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42D" w:rsidRDefault="006C742D" w:rsidP="006C742D">
      <w:pPr>
        <w:keepNext/>
        <w:ind w:firstLine="709"/>
        <w:jc w:val="right"/>
        <w:rPr>
          <w:rFonts w:ascii="Times New Roman" w:hAnsi="Times New Roman"/>
          <w:b/>
          <w:sz w:val="24"/>
          <w:szCs w:val="24"/>
        </w:rPr>
      </w:pPr>
      <w:bookmarkStart w:id="0" w:name="_GoBack"/>
      <w:bookmarkStart w:id="1" w:name="_Hlk75278658"/>
      <w:bookmarkEnd w:id="0"/>
      <w:r>
        <w:rPr>
          <w:rFonts w:ascii="Times New Roman" w:hAnsi="Times New Roman"/>
          <w:b/>
          <w:sz w:val="24"/>
          <w:szCs w:val="24"/>
        </w:rPr>
        <w:t xml:space="preserve">ПРИЛОЖЕНИЕ </w:t>
      </w:r>
      <w:r w:rsidR="001138C1">
        <w:rPr>
          <w:rFonts w:ascii="Times New Roman" w:hAnsi="Times New Roman"/>
          <w:b/>
          <w:sz w:val="24"/>
          <w:szCs w:val="24"/>
        </w:rPr>
        <w:t>5</w:t>
      </w:r>
    </w:p>
    <w:p w:rsidR="006C742D" w:rsidRPr="0051074B" w:rsidRDefault="006C742D" w:rsidP="006C742D">
      <w:pPr>
        <w:keepNext/>
        <w:jc w:val="right"/>
        <w:outlineLvl w:val="0"/>
        <w:rPr>
          <w:rFonts w:ascii="Times New Roman" w:hAnsi="Times New Roman"/>
          <w:b/>
          <w:bCs/>
          <w:kern w:val="32"/>
          <w:sz w:val="24"/>
          <w:szCs w:val="24"/>
        </w:rPr>
      </w:pPr>
      <w:r w:rsidRPr="0051074B">
        <w:rPr>
          <w:rFonts w:ascii="Times New Roman" w:hAnsi="Times New Roman"/>
          <w:b/>
          <w:bCs/>
          <w:kern w:val="32"/>
          <w:sz w:val="24"/>
          <w:szCs w:val="24"/>
        </w:rPr>
        <w:t xml:space="preserve">к </w:t>
      </w:r>
      <w:r w:rsidR="00F80C42" w:rsidRPr="0051074B">
        <w:rPr>
          <w:rFonts w:ascii="Times New Roman" w:hAnsi="Times New Roman"/>
          <w:b/>
          <w:bCs/>
          <w:kern w:val="32"/>
          <w:sz w:val="24"/>
          <w:szCs w:val="24"/>
        </w:rPr>
        <w:t>О</w:t>
      </w:r>
      <w:r w:rsidR="00E43F6B" w:rsidRPr="0051074B">
        <w:rPr>
          <w:rFonts w:ascii="Times New Roman" w:hAnsi="Times New Roman"/>
          <w:b/>
          <w:bCs/>
          <w:kern w:val="32"/>
          <w:sz w:val="24"/>
          <w:szCs w:val="24"/>
        </w:rPr>
        <w:t>ПОП-П</w:t>
      </w:r>
      <w:r w:rsidRPr="0051074B">
        <w:rPr>
          <w:rFonts w:ascii="Times New Roman" w:hAnsi="Times New Roman"/>
          <w:b/>
          <w:bCs/>
          <w:kern w:val="32"/>
          <w:sz w:val="24"/>
          <w:szCs w:val="24"/>
        </w:rPr>
        <w:t xml:space="preserve"> по </w:t>
      </w:r>
      <w:bookmarkStart w:id="2" w:name="_Hlk147906861"/>
      <w:r w:rsidRPr="0051074B">
        <w:rPr>
          <w:rFonts w:ascii="Times New Roman" w:hAnsi="Times New Roman"/>
          <w:b/>
          <w:bCs/>
          <w:kern w:val="32"/>
          <w:sz w:val="24"/>
          <w:szCs w:val="24"/>
        </w:rPr>
        <w:t xml:space="preserve">специальности </w:t>
      </w:r>
      <w:r w:rsidRPr="0051074B">
        <w:rPr>
          <w:rFonts w:ascii="Times New Roman" w:hAnsi="Times New Roman"/>
          <w:b/>
          <w:bCs/>
          <w:kern w:val="32"/>
          <w:sz w:val="24"/>
          <w:szCs w:val="24"/>
        </w:rPr>
        <w:br/>
      </w:r>
      <w:bookmarkEnd w:id="2"/>
      <w:r w:rsidR="00E27678" w:rsidRPr="00E27678">
        <w:rPr>
          <w:rFonts w:ascii="Times New Roman" w:hAnsi="Times New Roman"/>
          <w:b/>
          <w:bCs/>
          <w:kern w:val="32"/>
          <w:sz w:val="24"/>
          <w:szCs w:val="24"/>
        </w:rPr>
        <w:t>11.02.15 Инфокоммуникацион</w:t>
      </w:r>
      <w:r w:rsidR="00246E1C">
        <w:rPr>
          <w:rFonts w:ascii="Times New Roman" w:hAnsi="Times New Roman"/>
          <w:b/>
          <w:bCs/>
          <w:kern w:val="32"/>
          <w:sz w:val="24"/>
          <w:szCs w:val="24"/>
        </w:rPr>
        <w:t>н</w:t>
      </w:r>
      <w:r w:rsidR="00E27678" w:rsidRPr="00E27678">
        <w:rPr>
          <w:rFonts w:ascii="Times New Roman" w:hAnsi="Times New Roman"/>
          <w:b/>
          <w:bCs/>
          <w:kern w:val="32"/>
          <w:sz w:val="24"/>
          <w:szCs w:val="24"/>
        </w:rPr>
        <w:t>ые сети и системы связи</w:t>
      </w:r>
      <w:r w:rsidR="0051074B">
        <w:rPr>
          <w:rFonts w:ascii="Times New Roman" w:hAnsi="Times New Roman"/>
          <w:b/>
          <w:bCs/>
          <w:kern w:val="32"/>
          <w:sz w:val="24"/>
          <w:szCs w:val="24"/>
        </w:rPr>
        <w:t xml:space="preserve"> </w:t>
      </w:r>
    </w:p>
    <w:p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РАБОЧАЯ ПРОГРАММА ВОСПИТАНИЯ</w:t>
      </w:r>
      <w:r w:rsidR="006C742D" w:rsidRPr="009D16CD">
        <w:rPr>
          <w:rFonts w:ascii="Times New Roman" w:hAnsi="Times New Roman"/>
          <w:b/>
          <w:color w:val="000000"/>
          <w:sz w:val="24"/>
          <w:szCs w:val="24"/>
          <w:lang w:eastAsia="en-US"/>
        </w:rPr>
        <w:br/>
      </w: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Pr="00E83EFD" w:rsidRDefault="00E83EFD" w:rsidP="00E83EFD">
      <w:pPr>
        <w:spacing w:after="5" w:line="265" w:lineRule="auto"/>
        <w:ind w:left="154" w:right="173" w:hanging="10"/>
        <w:jc w:val="center"/>
        <w:rPr>
          <w:rFonts w:ascii="Times New Roman" w:hAnsi="Times New Roman"/>
          <w:b/>
          <w:i/>
          <w:iCs/>
          <w:color w:val="FF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51074B" w:rsidRDefault="0051074B" w:rsidP="00E83EFD">
      <w:pPr>
        <w:spacing w:after="5" w:line="265" w:lineRule="auto"/>
        <w:ind w:left="154" w:right="173" w:hanging="10"/>
        <w:jc w:val="center"/>
        <w:rPr>
          <w:rFonts w:ascii="Times New Roman" w:hAnsi="Times New Roman"/>
          <w:b/>
          <w:color w:val="000000"/>
          <w:sz w:val="24"/>
          <w:szCs w:val="24"/>
          <w:lang w:eastAsia="en-US"/>
        </w:rPr>
      </w:pPr>
    </w:p>
    <w:p w:rsidR="0051074B" w:rsidRDefault="0051074B"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Pr="009D16C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995AA8" w:rsidRDefault="00995AA8" w:rsidP="00EF062D">
      <w:pPr>
        <w:spacing w:after="56" w:line="265" w:lineRule="auto"/>
        <w:ind w:left="276" w:right="302" w:hanging="10"/>
        <w:jc w:val="center"/>
        <w:rPr>
          <w:rFonts w:ascii="Times New Roman" w:hAnsi="Times New Roman"/>
          <w:color w:val="000000"/>
          <w:sz w:val="24"/>
          <w:lang w:eastAsia="en-US"/>
        </w:rPr>
      </w:pPr>
    </w:p>
    <w:p w:rsidR="00995AA8" w:rsidRDefault="00995AA8" w:rsidP="009746A7">
      <w:pPr>
        <w:spacing w:after="56" w:line="265" w:lineRule="auto"/>
        <w:ind w:right="302"/>
        <w:rPr>
          <w:rFonts w:ascii="Times New Roman" w:hAnsi="Times New Roman"/>
          <w:color w:val="000000"/>
          <w:sz w:val="24"/>
          <w:lang w:eastAsia="en-US"/>
        </w:rPr>
      </w:pPr>
    </w:p>
    <w:p w:rsidR="00B85444" w:rsidRPr="009D16CD" w:rsidRDefault="00EF062D" w:rsidP="00995AA8">
      <w:pPr>
        <w:spacing w:after="56" w:line="265" w:lineRule="auto"/>
        <w:ind w:left="276" w:right="302" w:hanging="10"/>
        <w:jc w:val="center"/>
        <w:rPr>
          <w:rFonts w:ascii="Times New Roman" w:hAnsi="Times New Roman"/>
          <w:b/>
          <w:color w:val="000000"/>
          <w:sz w:val="24"/>
          <w:lang w:eastAsia="en-US"/>
        </w:rPr>
      </w:pPr>
      <w:r w:rsidRPr="009D16CD">
        <w:rPr>
          <w:rFonts w:ascii="Times New Roman" w:hAnsi="Times New Roman"/>
          <w:b/>
          <w:color w:val="000000"/>
          <w:sz w:val="24"/>
          <w:lang w:eastAsia="en-US"/>
        </w:rPr>
        <w:t>202</w:t>
      </w:r>
      <w:r w:rsidR="00093F36">
        <w:rPr>
          <w:rFonts w:ascii="Times New Roman" w:hAnsi="Times New Roman"/>
          <w:b/>
          <w:color w:val="000000"/>
          <w:sz w:val="24"/>
          <w:lang w:eastAsia="en-US"/>
        </w:rPr>
        <w:t>5</w:t>
      </w:r>
      <w:r w:rsidR="009D16CD" w:rsidRPr="009D16CD">
        <w:rPr>
          <w:rFonts w:ascii="Times New Roman" w:hAnsi="Times New Roman"/>
          <w:b/>
          <w:color w:val="000000"/>
          <w:sz w:val="24"/>
          <w:lang w:eastAsia="en-US"/>
        </w:rPr>
        <w:t xml:space="preserve"> г.</w:t>
      </w:r>
    </w:p>
    <w:p w:rsidR="006C742D" w:rsidRDefault="006C742D" w:rsidP="006C742D">
      <w:pPr>
        <w:spacing w:after="572" w:line="265" w:lineRule="auto"/>
        <w:ind w:left="276" w:right="274" w:hanging="10"/>
        <w:jc w:val="center"/>
        <w:rPr>
          <w:rFonts w:ascii="Times New Roman" w:hAnsi="Times New Roman"/>
          <w:color w:val="000000"/>
          <w:sz w:val="24"/>
          <w:lang w:eastAsia="en-US"/>
        </w:rPr>
      </w:pPr>
    </w:p>
    <w:p w:rsidR="0051074B" w:rsidRDefault="0051074B" w:rsidP="0051074B">
      <w:pPr>
        <w:spacing w:after="0"/>
        <w:ind w:firstLine="709"/>
        <w:jc w:val="both"/>
        <w:rPr>
          <w:rFonts w:ascii="Times New Roman" w:hAnsi="Times New Roman"/>
          <w:bCs/>
          <w:i/>
          <w:iCs/>
          <w:sz w:val="24"/>
          <w:szCs w:val="24"/>
        </w:rPr>
      </w:pPr>
    </w:p>
    <w:p w:rsidR="00330651" w:rsidRPr="0051074B" w:rsidRDefault="00F80C42" w:rsidP="0051074B">
      <w:pPr>
        <w:spacing w:after="0"/>
        <w:ind w:firstLine="709"/>
        <w:jc w:val="both"/>
        <w:rPr>
          <w:rFonts w:ascii="Times New Roman" w:hAnsi="Times New Roman"/>
          <w:bCs/>
          <w:iCs/>
          <w:sz w:val="24"/>
          <w:szCs w:val="24"/>
        </w:rPr>
      </w:pPr>
      <w:r w:rsidRPr="0051074B">
        <w:rPr>
          <w:rFonts w:ascii="Times New Roman" w:hAnsi="Times New Roman"/>
          <w:bCs/>
          <w:iCs/>
          <w:sz w:val="24"/>
          <w:szCs w:val="24"/>
        </w:rPr>
        <w:lastRenderedPageBreak/>
        <w:t>Р</w:t>
      </w:r>
      <w:r w:rsidR="00330651" w:rsidRPr="0051074B">
        <w:rPr>
          <w:rFonts w:ascii="Times New Roman" w:hAnsi="Times New Roman"/>
          <w:bCs/>
          <w:iCs/>
          <w:sz w:val="24"/>
          <w:szCs w:val="24"/>
        </w:rPr>
        <w:t xml:space="preserve">абочая программа воспитания по </w:t>
      </w:r>
      <w:r w:rsidR="0051074B" w:rsidRPr="0051074B">
        <w:rPr>
          <w:rFonts w:ascii="Times New Roman" w:hAnsi="Times New Roman"/>
          <w:bCs/>
          <w:iCs/>
          <w:sz w:val="24"/>
          <w:szCs w:val="24"/>
        </w:rPr>
        <w:t xml:space="preserve">специальности </w:t>
      </w:r>
      <w:r w:rsidR="00E27678" w:rsidRPr="00E27678">
        <w:rPr>
          <w:rFonts w:ascii="Times New Roman" w:hAnsi="Times New Roman"/>
          <w:bCs/>
          <w:kern w:val="32"/>
          <w:sz w:val="24"/>
          <w:szCs w:val="24"/>
        </w:rPr>
        <w:t>11.02.15 Инфокоммуникацио</w:t>
      </w:r>
      <w:r w:rsidR="00246E1C">
        <w:rPr>
          <w:rFonts w:ascii="Times New Roman" w:hAnsi="Times New Roman"/>
          <w:bCs/>
          <w:kern w:val="32"/>
          <w:sz w:val="24"/>
          <w:szCs w:val="24"/>
        </w:rPr>
        <w:t>н</w:t>
      </w:r>
      <w:r w:rsidR="00E27678" w:rsidRPr="00E27678">
        <w:rPr>
          <w:rFonts w:ascii="Times New Roman" w:hAnsi="Times New Roman"/>
          <w:bCs/>
          <w:kern w:val="32"/>
          <w:sz w:val="24"/>
          <w:szCs w:val="24"/>
        </w:rPr>
        <w:t>ные</w:t>
      </w:r>
      <w:r w:rsidR="00E27678">
        <w:rPr>
          <w:rFonts w:ascii="Times New Roman" w:hAnsi="Times New Roman"/>
          <w:bCs/>
          <w:kern w:val="32"/>
          <w:sz w:val="24"/>
          <w:szCs w:val="24"/>
        </w:rPr>
        <w:t xml:space="preserve"> </w:t>
      </w:r>
      <w:r w:rsidR="00E27678" w:rsidRPr="00E27678">
        <w:rPr>
          <w:rFonts w:ascii="Times New Roman" w:hAnsi="Times New Roman"/>
          <w:bCs/>
          <w:kern w:val="32"/>
          <w:sz w:val="24"/>
          <w:szCs w:val="24"/>
        </w:rPr>
        <w:t>сети и системы связи</w:t>
      </w:r>
      <w:r w:rsidR="00E27678">
        <w:rPr>
          <w:rFonts w:ascii="Times New Roman" w:hAnsi="Times New Roman"/>
          <w:b/>
          <w:bCs/>
          <w:kern w:val="32"/>
          <w:sz w:val="24"/>
          <w:szCs w:val="24"/>
        </w:rPr>
        <w:t xml:space="preserve"> </w:t>
      </w:r>
      <w:r w:rsidR="00330651" w:rsidRPr="0051074B">
        <w:rPr>
          <w:rFonts w:ascii="Times New Roman" w:hAnsi="Times New Roman"/>
          <w:bCs/>
          <w:iCs/>
          <w:sz w:val="24"/>
          <w:szCs w:val="24"/>
        </w:rPr>
        <w:t xml:space="preserve">является приложением </w:t>
      </w:r>
      <w:r w:rsidR="006C742D" w:rsidRPr="0051074B">
        <w:rPr>
          <w:rFonts w:ascii="Times New Roman" w:hAnsi="Times New Roman"/>
          <w:bCs/>
          <w:iCs/>
          <w:sz w:val="24"/>
          <w:szCs w:val="24"/>
        </w:rPr>
        <w:t xml:space="preserve">2 </w:t>
      </w:r>
      <w:r w:rsidR="00330651" w:rsidRPr="0051074B">
        <w:rPr>
          <w:rFonts w:ascii="Times New Roman" w:hAnsi="Times New Roman"/>
          <w:bCs/>
          <w:iCs/>
          <w:sz w:val="24"/>
          <w:szCs w:val="24"/>
        </w:rPr>
        <w:t xml:space="preserve">к </w:t>
      </w:r>
      <w:r w:rsidRPr="0051074B">
        <w:rPr>
          <w:rFonts w:ascii="Times New Roman" w:hAnsi="Times New Roman"/>
          <w:bCs/>
          <w:iCs/>
          <w:sz w:val="24"/>
          <w:szCs w:val="24"/>
        </w:rPr>
        <w:t>Р</w:t>
      </w:r>
      <w:r w:rsidR="00330651" w:rsidRPr="0051074B">
        <w:rPr>
          <w:rFonts w:ascii="Times New Roman" w:hAnsi="Times New Roman"/>
          <w:bCs/>
          <w:iCs/>
          <w:sz w:val="24"/>
          <w:szCs w:val="24"/>
        </w:rPr>
        <w:t xml:space="preserve">абочей программе воспитания </w:t>
      </w:r>
      <w:r w:rsidR="0051074B" w:rsidRPr="0051074B">
        <w:rPr>
          <w:rFonts w:ascii="Times New Roman" w:hAnsi="Times New Roman"/>
          <w:bCs/>
          <w:iCs/>
          <w:sz w:val="24"/>
          <w:szCs w:val="24"/>
        </w:rPr>
        <w:t>ГБПОУ «Южно-Уральский государственный технический колледж»</w:t>
      </w:r>
    </w:p>
    <w:p w:rsidR="006C742D" w:rsidRPr="006C742D" w:rsidRDefault="006C742D" w:rsidP="006C742D">
      <w:pPr>
        <w:spacing w:after="0"/>
        <w:ind w:firstLine="709"/>
        <w:jc w:val="both"/>
        <w:rPr>
          <w:rFonts w:ascii="Times New Roman" w:hAnsi="Times New Roman"/>
          <w:color w:val="000000"/>
          <w:sz w:val="24"/>
          <w:lang w:eastAsia="en-US"/>
        </w:rPr>
      </w:pPr>
    </w:p>
    <w:p w:rsidR="00FB6B37" w:rsidRPr="006C742D" w:rsidRDefault="00FB6B37" w:rsidP="006C742D">
      <w:pPr>
        <w:pStyle w:val="1"/>
      </w:pPr>
      <w:r w:rsidRPr="006C742D">
        <w:t>РАЗДЕЛ 1. ЦЕЛЕВОЙ</w:t>
      </w:r>
    </w:p>
    <w:p w:rsidR="00FB6B37" w:rsidRPr="006C742D" w:rsidRDefault="00FB6B37" w:rsidP="006C742D">
      <w:pPr>
        <w:pStyle w:val="afffffe"/>
      </w:pPr>
      <w:r w:rsidRPr="006C742D">
        <w:t xml:space="preserve">Целевые ориентиры воспитания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14"/>
      </w:tblGrid>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003EB4">
            <w:pPr>
              <w:spacing w:after="0" w:line="288" w:lineRule="auto"/>
              <w:jc w:val="both"/>
              <w:outlineLvl w:val="0"/>
              <w:rPr>
                <w:rFonts w:ascii="Times New Roman" w:hAnsi="Times New Roman"/>
                <w:b/>
                <w:sz w:val="24"/>
                <w:szCs w:val="24"/>
              </w:rPr>
            </w:pPr>
            <w:r w:rsidRPr="002165C8">
              <w:rPr>
                <w:rFonts w:ascii="Times New Roman" w:hAnsi="Times New Roman"/>
                <w:b/>
                <w:sz w:val="24"/>
                <w:szCs w:val="24"/>
              </w:rPr>
              <w:t xml:space="preserve">Вариативные целевые ориентиры результатов воспитания, отражающие специфику специальности </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spacing w:after="0" w:line="288" w:lineRule="auto"/>
              <w:outlineLvl w:val="0"/>
              <w:rPr>
                <w:rFonts w:ascii="Times New Roman" w:hAnsi="Times New Roman"/>
                <w:b/>
                <w:sz w:val="24"/>
                <w:szCs w:val="24"/>
              </w:rPr>
            </w:pPr>
            <w:r w:rsidRPr="002165C8">
              <w:rPr>
                <w:rFonts w:ascii="Times New Roman" w:hAnsi="Times New Roman"/>
                <w:b/>
                <w:sz w:val="24"/>
                <w:szCs w:val="24"/>
              </w:rPr>
              <w:t>Гражданское воспитание</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sz w:val="24"/>
                <w:szCs w:val="24"/>
                <w:shd w:val="clear" w:color="auto" w:fill="FFFFFF"/>
              </w:rPr>
            </w:pPr>
            <w:r w:rsidRPr="002165C8">
              <w:rPr>
                <w:rFonts w:ascii="Times New Roman" w:hAnsi="Times New Roman"/>
                <w:color w:val="000000"/>
                <w:sz w:val="24"/>
                <w:szCs w:val="24"/>
                <w:lang w:eastAsia="en-US"/>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bCs/>
                <w:sz w:val="24"/>
                <w:szCs w:val="24"/>
                <w:lang w:eastAsia="en-US"/>
              </w:rPr>
            </w:pPr>
            <w:r w:rsidRPr="002165C8">
              <w:rPr>
                <w:rFonts w:ascii="Times New Roman" w:hAnsi="Times New Roman"/>
                <w:color w:val="000000"/>
                <w:sz w:val="24"/>
                <w:szCs w:val="24"/>
                <w:lang w:eastAsia="en-US"/>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spacing w:after="0" w:line="288" w:lineRule="auto"/>
              <w:outlineLvl w:val="0"/>
              <w:rPr>
                <w:rFonts w:ascii="Times New Roman" w:hAnsi="Times New Roman"/>
                <w:b/>
                <w:bCs/>
                <w:sz w:val="24"/>
                <w:szCs w:val="24"/>
              </w:rPr>
            </w:pPr>
            <w:r w:rsidRPr="002165C8">
              <w:rPr>
                <w:rFonts w:ascii="Times New Roman" w:hAnsi="Times New Roman"/>
                <w:color w:val="000000"/>
                <w:sz w:val="24"/>
                <w:szCs w:val="24"/>
                <w:lang w:eastAsia="en-US"/>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sz w:val="24"/>
                <w:szCs w:val="24"/>
                <w:shd w:val="clear" w:color="auto" w:fill="FCFCFC"/>
              </w:rPr>
            </w:pPr>
            <w:r w:rsidRPr="002165C8">
              <w:rPr>
                <w:rFonts w:ascii="Times New Roman" w:hAnsi="Times New Roman"/>
                <w:color w:val="000000"/>
                <w:sz w:val="24"/>
                <w:szCs w:val="24"/>
                <w:lang w:eastAsia="en-US"/>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spacing w:after="0" w:line="288" w:lineRule="auto"/>
              <w:outlineLvl w:val="0"/>
              <w:rPr>
                <w:rFonts w:ascii="Times New Roman" w:hAnsi="Times New Roman"/>
                <w:b/>
                <w:sz w:val="24"/>
                <w:szCs w:val="24"/>
                <w:lang w:eastAsia="en-US"/>
              </w:rPr>
            </w:pPr>
            <w:r w:rsidRPr="002165C8">
              <w:rPr>
                <w:rFonts w:ascii="Times New Roman" w:hAnsi="Times New Roman"/>
                <w:color w:val="000000"/>
                <w:sz w:val="24"/>
                <w:szCs w:val="24"/>
                <w:lang w:eastAsia="en-US"/>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sz w:val="24"/>
                <w:szCs w:val="24"/>
              </w:rPr>
            </w:pPr>
            <w:r w:rsidRPr="002165C8">
              <w:rPr>
                <w:rFonts w:ascii="Times New Roman" w:hAnsi="Times New Roman"/>
                <w:color w:val="000000"/>
                <w:sz w:val="24"/>
                <w:szCs w:val="24"/>
                <w:lang w:eastAsia="en-US"/>
              </w:rPr>
              <w:t>Обладающий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 и др. объединениях, акциях, программах</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spacing w:after="0" w:line="288" w:lineRule="auto"/>
              <w:outlineLvl w:val="0"/>
              <w:rPr>
                <w:rFonts w:ascii="Times New Roman" w:hAnsi="Times New Roman"/>
                <w:b/>
                <w:sz w:val="24"/>
                <w:szCs w:val="24"/>
              </w:rPr>
            </w:pPr>
            <w:r w:rsidRPr="002165C8">
              <w:rPr>
                <w:rFonts w:ascii="Times New Roman" w:hAnsi="Times New Roman"/>
                <w:b/>
                <w:sz w:val="24"/>
                <w:szCs w:val="24"/>
              </w:rPr>
              <w:t>Патриотическое воспитание</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sz w:val="24"/>
                <w:szCs w:val="24"/>
                <w:shd w:val="clear" w:color="auto" w:fill="FFFFFF"/>
              </w:rPr>
            </w:pPr>
            <w:r w:rsidRPr="002165C8">
              <w:rPr>
                <w:rFonts w:ascii="Times New Roman" w:hAnsi="Times New Roman"/>
                <w:color w:val="000000"/>
                <w:sz w:val="24"/>
                <w:szCs w:val="24"/>
                <w:lang w:eastAsia="en-US"/>
              </w:rPr>
              <w:t>Осознающий свою национальную, этническую принадлежность, демонстрирующий приверженность к родной культуре, любовь к своему народу.</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bCs/>
                <w:sz w:val="24"/>
                <w:szCs w:val="24"/>
                <w:lang w:eastAsia="en-US"/>
              </w:rPr>
            </w:pPr>
            <w:r w:rsidRPr="002165C8">
              <w:rPr>
                <w:rFonts w:ascii="Times New Roman" w:hAnsi="Times New Roman"/>
                <w:color w:val="000000"/>
                <w:sz w:val="24"/>
                <w:szCs w:val="24"/>
                <w:lang w:eastAsia="en-US"/>
              </w:rPr>
              <w:t>Сознающий причастность к многонациональному народу Российской Федерации, Отечеству, общероссийскую идентичность.</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spacing w:after="0" w:line="288" w:lineRule="auto"/>
              <w:outlineLvl w:val="0"/>
              <w:rPr>
                <w:rFonts w:ascii="Times New Roman" w:hAnsi="Times New Roman"/>
                <w:b/>
                <w:sz w:val="24"/>
                <w:szCs w:val="24"/>
              </w:rPr>
            </w:pPr>
            <w:r w:rsidRPr="002165C8">
              <w:rPr>
                <w:rFonts w:ascii="Times New Roman" w:hAnsi="Times New Roman"/>
                <w:color w:val="000000"/>
                <w:sz w:val="24"/>
                <w:szCs w:val="24"/>
                <w:lang w:eastAsia="en-US"/>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bCs/>
                <w:sz w:val="24"/>
                <w:szCs w:val="24"/>
                <w:lang w:eastAsia="en-US"/>
              </w:rPr>
            </w:pPr>
            <w:r w:rsidRPr="002165C8">
              <w:rPr>
                <w:rFonts w:ascii="Times New Roman" w:hAnsi="Times New Roman"/>
                <w:color w:val="000000"/>
                <w:sz w:val="24"/>
                <w:szCs w:val="24"/>
                <w:lang w:eastAsia="en-US"/>
              </w:rPr>
              <w:t>Проявляющий уважение к соотечественникам, проживающим за рубежом, поддерживающий их права, защиту их интересов в сохранении общероссийской идентичности.</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spacing w:after="0" w:line="288" w:lineRule="auto"/>
              <w:jc w:val="both"/>
              <w:outlineLvl w:val="0"/>
              <w:rPr>
                <w:rFonts w:ascii="Times New Roman" w:hAnsi="Times New Roman"/>
                <w:bCs/>
                <w:sz w:val="24"/>
                <w:szCs w:val="24"/>
                <w:lang w:eastAsia="en-US"/>
              </w:rPr>
            </w:pPr>
            <w:r w:rsidRPr="002165C8">
              <w:rPr>
                <w:rFonts w:ascii="Times New Roman" w:hAnsi="Times New Roman"/>
                <w:b/>
                <w:sz w:val="24"/>
                <w:szCs w:val="24"/>
              </w:rPr>
              <w:t>Духовно-нравственное воспитание</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bCs/>
                <w:sz w:val="24"/>
                <w:szCs w:val="24"/>
                <w:lang w:eastAsia="en-US"/>
              </w:rPr>
            </w:pPr>
            <w:r w:rsidRPr="002165C8">
              <w:rPr>
                <w:rFonts w:ascii="Times New Roman" w:hAnsi="Times New Roman"/>
                <w:color w:val="000000"/>
                <w:sz w:val="24"/>
                <w:szCs w:val="24"/>
                <w:lang w:eastAsia="en-US"/>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bCs/>
                <w:sz w:val="24"/>
                <w:szCs w:val="24"/>
                <w:lang w:eastAsia="en-US"/>
              </w:rPr>
            </w:pPr>
            <w:r w:rsidRPr="002165C8">
              <w:rPr>
                <w:rFonts w:ascii="Times New Roman" w:hAnsi="Times New Roman"/>
                <w:color w:val="000000"/>
                <w:sz w:val="24"/>
                <w:szCs w:val="24"/>
                <w:lang w:eastAsia="en-US"/>
              </w:rPr>
              <w:t xml:space="preserve">Понимающий и деятельно выражающий понимание ценности межнационального, </w:t>
            </w:r>
            <w:r w:rsidRPr="002165C8">
              <w:rPr>
                <w:rFonts w:ascii="Times New Roman" w:hAnsi="Times New Roman"/>
                <w:color w:val="000000"/>
                <w:sz w:val="24"/>
                <w:szCs w:val="24"/>
                <w:lang w:eastAsia="en-US"/>
              </w:rPr>
              <w:lastRenderedPageBreak/>
              <w:t>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bCs/>
                <w:sz w:val="24"/>
                <w:szCs w:val="24"/>
                <w:lang w:eastAsia="en-US"/>
              </w:rPr>
            </w:pPr>
            <w:r w:rsidRPr="002165C8">
              <w:rPr>
                <w:rFonts w:ascii="Times New Roman" w:hAnsi="Times New Roman"/>
                <w:color w:val="000000"/>
                <w:sz w:val="24"/>
                <w:szCs w:val="24"/>
                <w:lang w:eastAsia="en-US"/>
              </w:rPr>
              <w:lastRenderedPageBreak/>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spacing w:after="0" w:line="288" w:lineRule="auto"/>
              <w:outlineLvl w:val="0"/>
              <w:rPr>
                <w:rFonts w:ascii="Times New Roman" w:hAnsi="Times New Roman"/>
                <w:bCs/>
                <w:sz w:val="24"/>
                <w:szCs w:val="24"/>
                <w:lang w:eastAsia="en-US"/>
              </w:rPr>
            </w:pPr>
            <w:r w:rsidRPr="002165C8">
              <w:rPr>
                <w:rFonts w:ascii="Times New Roman" w:hAnsi="Times New Roman"/>
                <w:color w:val="000000"/>
                <w:sz w:val="24"/>
                <w:szCs w:val="24"/>
                <w:lang w:eastAsia="en-US"/>
              </w:rPr>
              <w:t>Обладающий сформированными представлениями о ценности и значении в отечественной и мировой культуре языков и литературы народов России.</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spacing w:after="0" w:line="288" w:lineRule="auto"/>
              <w:jc w:val="both"/>
              <w:outlineLvl w:val="0"/>
              <w:rPr>
                <w:rFonts w:ascii="Times New Roman" w:hAnsi="Times New Roman"/>
                <w:bCs/>
                <w:sz w:val="24"/>
                <w:szCs w:val="24"/>
                <w:lang w:eastAsia="en-US"/>
              </w:rPr>
            </w:pPr>
            <w:r w:rsidRPr="002165C8">
              <w:rPr>
                <w:rFonts w:ascii="Times New Roman" w:hAnsi="Times New Roman"/>
                <w:b/>
                <w:sz w:val="24"/>
                <w:szCs w:val="24"/>
              </w:rPr>
              <w:t>Эстетическое воспитание</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bCs/>
                <w:sz w:val="24"/>
                <w:szCs w:val="24"/>
                <w:lang w:eastAsia="en-US"/>
              </w:rPr>
            </w:pPr>
            <w:r w:rsidRPr="002165C8">
              <w:rPr>
                <w:rFonts w:ascii="Times New Roman" w:hAnsi="Times New Roman"/>
                <w:color w:val="000000"/>
                <w:sz w:val="24"/>
                <w:szCs w:val="24"/>
                <w:lang w:eastAsia="en-US"/>
              </w:rPr>
              <w:t>Выражающий понимание ценности отечественного и мирового искусства, российского и мирового художественного наследия.</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spacing w:after="0" w:line="288" w:lineRule="auto"/>
              <w:outlineLvl w:val="0"/>
              <w:rPr>
                <w:rFonts w:ascii="Times New Roman" w:hAnsi="Times New Roman"/>
                <w:bCs/>
                <w:sz w:val="24"/>
                <w:szCs w:val="24"/>
                <w:lang w:eastAsia="en-US"/>
              </w:rPr>
            </w:pPr>
            <w:r w:rsidRPr="002165C8">
              <w:rPr>
                <w:rFonts w:ascii="Times New Roman" w:hAnsi="Times New Roman"/>
                <w:color w:val="000000"/>
                <w:sz w:val="24"/>
                <w:szCs w:val="24"/>
                <w:lang w:eastAsia="en-US"/>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sz w:val="24"/>
                <w:szCs w:val="24"/>
              </w:rPr>
            </w:pPr>
            <w:r w:rsidRPr="002165C8">
              <w:rPr>
                <w:rFonts w:ascii="Times New Roman" w:hAnsi="Times New Roman"/>
                <w:color w:val="000000"/>
                <w:sz w:val="24"/>
                <w:szCs w:val="24"/>
                <w:lang w:eastAsia="en-US"/>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sz w:val="24"/>
                <w:szCs w:val="24"/>
              </w:rPr>
            </w:pPr>
            <w:r w:rsidRPr="002165C8">
              <w:rPr>
                <w:rFonts w:ascii="Times New Roman" w:hAnsi="Times New Roman"/>
                <w:color w:val="000000"/>
                <w:sz w:val="24"/>
                <w:szCs w:val="24"/>
                <w:lang w:eastAsia="en-US"/>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spacing w:after="0" w:line="288" w:lineRule="auto"/>
              <w:jc w:val="both"/>
              <w:outlineLvl w:val="0"/>
              <w:rPr>
                <w:rFonts w:ascii="Times New Roman" w:hAnsi="Times New Roman"/>
                <w:sz w:val="24"/>
                <w:szCs w:val="24"/>
              </w:rPr>
            </w:pPr>
            <w:r w:rsidRPr="002165C8">
              <w:rPr>
                <w:rFonts w:ascii="Times New Roman" w:hAnsi="Times New Roman"/>
                <w:b/>
                <w:sz w:val="24"/>
                <w:szCs w:val="24"/>
              </w:rPr>
              <w:t>Физическое воспитание, формирование культуры здоровья и эмоционального благополучия</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b/>
                <w:sz w:val="24"/>
                <w:szCs w:val="24"/>
              </w:rPr>
            </w:pPr>
            <w:r w:rsidRPr="002165C8">
              <w:rPr>
                <w:rFonts w:ascii="Times New Roman" w:hAnsi="Times New Roman"/>
                <w:color w:val="000000"/>
                <w:sz w:val="24"/>
                <w:szCs w:val="24"/>
                <w:lang w:eastAsia="en-US"/>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color w:val="000000"/>
                <w:sz w:val="24"/>
                <w:szCs w:val="24"/>
                <w:lang w:eastAsia="en-US"/>
              </w:rPr>
            </w:pPr>
            <w:r w:rsidRPr="002165C8">
              <w:rPr>
                <w:rFonts w:ascii="Times New Roman" w:hAnsi="Times New Roman"/>
                <w:color w:val="000000"/>
                <w:sz w:val="24"/>
                <w:szCs w:val="24"/>
                <w:lang w:eastAsia="en-US"/>
              </w:rPr>
              <w:t>Соблюдающий правила личной и общественной безопасности, в том числе безопасного поведения в информационной среде.</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color w:val="000000"/>
                <w:sz w:val="24"/>
                <w:szCs w:val="24"/>
                <w:lang w:eastAsia="en-US"/>
              </w:rPr>
            </w:pPr>
            <w:r w:rsidRPr="002165C8">
              <w:rPr>
                <w:rFonts w:ascii="Times New Roman" w:hAnsi="Times New Roman"/>
                <w:color w:val="000000"/>
                <w:sz w:val="24"/>
                <w:szCs w:val="24"/>
                <w:lang w:eastAsia="en-US"/>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color w:val="000000"/>
                <w:sz w:val="24"/>
                <w:szCs w:val="24"/>
                <w:lang w:eastAsia="en-US"/>
              </w:rPr>
            </w:pPr>
            <w:r w:rsidRPr="002165C8">
              <w:rPr>
                <w:rFonts w:ascii="Times New Roman" w:hAnsi="Times New Roman"/>
                <w:color w:val="000000"/>
                <w:sz w:val="24"/>
                <w:szCs w:val="24"/>
                <w:lang w:eastAsia="en-US"/>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 еда для физического и психического здоровья.</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color w:val="000000"/>
                <w:sz w:val="24"/>
                <w:szCs w:val="24"/>
                <w:lang w:eastAsia="en-US"/>
              </w:rPr>
            </w:pPr>
            <w:r w:rsidRPr="002165C8">
              <w:rPr>
                <w:rFonts w:ascii="Times New Roman" w:hAnsi="Times New Roman"/>
                <w:color w:val="000000"/>
                <w:sz w:val="24"/>
                <w:szCs w:val="24"/>
                <w:lang w:eastAsia="en-US"/>
              </w:rPr>
              <w:t>Демонстрирующий навыки рефлексии своего состояния (физического, эмоционального, психологического), понимания состояния других людей.</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color w:val="000000"/>
                <w:sz w:val="24"/>
                <w:szCs w:val="24"/>
                <w:lang w:eastAsia="en-US"/>
              </w:rPr>
            </w:pPr>
            <w:r w:rsidRPr="002165C8">
              <w:rPr>
                <w:rFonts w:ascii="Times New Roman" w:hAnsi="Times New Roman"/>
                <w:color w:val="000000"/>
                <w:sz w:val="24"/>
                <w:szCs w:val="24"/>
                <w:lang w:eastAsia="en-US"/>
              </w:rPr>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color w:val="000000"/>
                <w:sz w:val="24"/>
                <w:szCs w:val="24"/>
                <w:lang w:eastAsia="en-US"/>
              </w:rPr>
            </w:pPr>
            <w:r w:rsidRPr="002165C8">
              <w:rPr>
                <w:rFonts w:ascii="Times New Roman" w:hAnsi="Times New Roman"/>
                <w:color w:val="000000"/>
                <w:sz w:val="24"/>
                <w:szCs w:val="24"/>
                <w:lang w:eastAsia="en-US"/>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spacing w:after="0" w:line="288" w:lineRule="auto"/>
              <w:jc w:val="both"/>
              <w:outlineLvl w:val="0"/>
              <w:rPr>
                <w:rFonts w:ascii="Times New Roman" w:hAnsi="Times New Roman"/>
                <w:color w:val="000000"/>
                <w:sz w:val="24"/>
                <w:szCs w:val="24"/>
                <w:lang w:eastAsia="en-US"/>
              </w:rPr>
            </w:pPr>
            <w:r w:rsidRPr="002165C8">
              <w:rPr>
                <w:rFonts w:ascii="Times New Roman" w:hAnsi="Times New Roman"/>
                <w:b/>
                <w:sz w:val="24"/>
                <w:szCs w:val="24"/>
              </w:rPr>
              <w:t>Профессионально-трудовое воспитание</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b/>
                <w:sz w:val="24"/>
                <w:szCs w:val="24"/>
              </w:rPr>
            </w:pPr>
            <w:r w:rsidRPr="002165C8">
              <w:rPr>
                <w:rFonts w:ascii="Times New Roman" w:hAnsi="Times New Roman"/>
                <w:color w:val="000000"/>
                <w:sz w:val="24"/>
                <w:szCs w:val="24"/>
                <w:lang w:eastAsia="en-US"/>
              </w:rPr>
              <w:t xml:space="preserve">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w:t>
            </w:r>
            <w:r w:rsidRPr="002165C8">
              <w:rPr>
                <w:rFonts w:ascii="Times New Roman" w:hAnsi="Times New Roman"/>
                <w:color w:val="000000"/>
                <w:sz w:val="24"/>
                <w:szCs w:val="24"/>
                <w:lang w:eastAsia="en-US"/>
              </w:rPr>
              <w:lastRenderedPageBreak/>
              <w:t>земляков, их вклад в развитие своего поселения, края, страны.</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color w:val="000000"/>
                <w:sz w:val="24"/>
                <w:szCs w:val="24"/>
                <w:lang w:eastAsia="en-US"/>
              </w:rPr>
            </w:pPr>
            <w:r w:rsidRPr="002165C8">
              <w:rPr>
                <w:rFonts w:ascii="Times New Roman" w:hAnsi="Times New Roman"/>
                <w:color w:val="000000"/>
                <w:sz w:val="24"/>
                <w:szCs w:val="24"/>
                <w:lang w:eastAsia="en-US"/>
              </w:rPr>
              <w:lastRenderedPageBreak/>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color w:val="000000"/>
                <w:sz w:val="24"/>
                <w:szCs w:val="24"/>
                <w:lang w:eastAsia="en-US"/>
              </w:rPr>
            </w:pPr>
            <w:r w:rsidRPr="002165C8">
              <w:rPr>
                <w:rFonts w:ascii="Times New Roman" w:hAnsi="Times New Roman"/>
                <w:color w:val="000000"/>
                <w:sz w:val="24"/>
                <w:szCs w:val="24"/>
                <w:lang w:eastAsia="en-US"/>
              </w:rPr>
              <w:t>Выражающий осознанную готовность к непрерывному образованию и самообразованию в выбранной сфере профессиональной деятельности.</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color w:val="000000"/>
                <w:sz w:val="24"/>
                <w:szCs w:val="24"/>
                <w:lang w:eastAsia="en-US"/>
              </w:rPr>
            </w:pPr>
            <w:r w:rsidRPr="002165C8">
              <w:rPr>
                <w:rFonts w:ascii="Times New Roman" w:hAnsi="Times New Roman"/>
                <w:color w:val="000000"/>
                <w:sz w:val="24"/>
                <w:szCs w:val="24"/>
                <w:lang w:eastAsia="en-US"/>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color w:val="000000"/>
                <w:sz w:val="24"/>
                <w:szCs w:val="24"/>
                <w:lang w:eastAsia="en-US"/>
              </w:rPr>
            </w:pPr>
            <w:r w:rsidRPr="002165C8">
              <w:rPr>
                <w:rFonts w:ascii="Times New Roman" w:hAnsi="Times New Roman"/>
                <w:color w:val="000000"/>
                <w:sz w:val="24"/>
                <w:szCs w:val="24"/>
                <w:lang w:eastAsia="en-US"/>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color w:val="000000"/>
                <w:sz w:val="24"/>
                <w:szCs w:val="24"/>
                <w:lang w:eastAsia="en-US"/>
              </w:rPr>
            </w:pPr>
            <w:r w:rsidRPr="002165C8">
              <w:rPr>
                <w:rFonts w:ascii="Times New Roman" w:hAnsi="Times New Roman"/>
                <w:color w:val="000000"/>
                <w:sz w:val="24"/>
                <w:szCs w:val="24"/>
                <w:lang w:eastAsia="en-US"/>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spacing w:after="0" w:line="288" w:lineRule="auto"/>
              <w:jc w:val="both"/>
              <w:outlineLvl w:val="0"/>
              <w:rPr>
                <w:rFonts w:ascii="Times New Roman" w:hAnsi="Times New Roman"/>
                <w:color w:val="000000"/>
                <w:sz w:val="24"/>
                <w:szCs w:val="24"/>
                <w:lang w:eastAsia="en-US"/>
              </w:rPr>
            </w:pPr>
            <w:r w:rsidRPr="002165C8">
              <w:rPr>
                <w:rFonts w:ascii="Times New Roman" w:hAnsi="Times New Roman"/>
                <w:b/>
                <w:sz w:val="24"/>
                <w:szCs w:val="24"/>
              </w:rPr>
              <w:t>Экологическое воспитание</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b/>
                <w:sz w:val="24"/>
                <w:szCs w:val="24"/>
              </w:rPr>
            </w:pPr>
            <w:r w:rsidRPr="002165C8">
              <w:rPr>
                <w:rFonts w:ascii="Times New Roman" w:hAnsi="Times New Roman"/>
                <w:color w:val="000000"/>
                <w:sz w:val="24"/>
                <w:szCs w:val="24"/>
                <w:lang w:eastAsia="en-US"/>
              </w:rPr>
              <w:t xml:space="preserve">Демонстрирующий в поведении </w:t>
            </w:r>
            <w:proofErr w:type="spellStart"/>
            <w:r w:rsidRPr="002165C8">
              <w:rPr>
                <w:rFonts w:ascii="Times New Roman" w:hAnsi="Times New Roman"/>
                <w:color w:val="000000"/>
                <w:sz w:val="24"/>
                <w:szCs w:val="24"/>
                <w:lang w:eastAsia="en-US"/>
              </w:rPr>
              <w:t>сформированность</w:t>
            </w:r>
            <w:proofErr w:type="spellEnd"/>
            <w:r w:rsidRPr="002165C8">
              <w:rPr>
                <w:rFonts w:ascii="Times New Roman" w:hAnsi="Times New Roman"/>
                <w:color w:val="000000"/>
                <w:sz w:val="24"/>
                <w:szCs w:val="24"/>
                <w:lang w:eastAsia="en-US"/>
              </w:rPr>
              <w:t xml:space="preserve">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color w:val="000000"/>
                <w:sz w:val="24"/>
                <w:szCs w:val="24"/>
                <w:lang w:eastAsia="en-US"/>
              </w:rPr>
            </w:pPr>
            <w:r w:rsidRPr="002165C8">
              <w:rPr>
                <w:rFonts w:ascii="Times New Roman" w:hAnsi="Times New Roman"/>
                <w:color w:val="000000"/>
                <w:sz w:val="24"/>
                <w:szCs w:val="24"/>
                <w:lang w:eastAsia="en-US"/>
              </w:rPr>
              <w:t>Выражающий деятельное неприятие действий, приносящих вред природе, содействующий сохранению и защите окружающей среды.</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color w:val="000000"/>
                <w:sz w:val="24"/>
                <w:szCs w:val="24"/>
                <w:lang w:eastAsia="en-US"/>
              </w:rPr>
            </w:pPr>
            <w:r w:rsidRPr="002165C8">
              <w:rPr>
                <w:rFonts w:ascii="Times New Roman" w:hAnsi="Times New Roman"/>
                <w:color w:val="000000"/>
                <w:sz w:val="24"/>
                <w:szCs w:val="24"/>
                <w:lang w:eastAsia="en-US"/>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color w:val="000000"/>
                <w:sz w:val="24"/>
                <w:szCs w:val="24"/>
                <w:lang w:eastAsia="en-US"/>
              </w:rPr>
            </w:pPr>
            <w:r w:rsidRPr="002165C8">
              <w:rPr>
                <w:rFonts w:ascii="Times New Roman" w:hAnsi="Times New Roman"/>
                <w:color w:val="000000"/>
                <w:sz w:val="24"/>
                <w:szCs w:val="24"/>
                <w:lang w:eastAsia="en-US"/>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людьми.</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spacing w:after="0" w:line="288" w:lineRule="auto"/>
              <w:jc w:val="both"/>
              <w:outlineLvl w:val="0"/>
              <w:rPr>
                <w:rFonts w:ascii="Times New Roman" w:hAnsi="Times New Roman"/>
                <w:color w:val="000000"/>
                <w:sz w:val="24"/>
                <w:szCs w:val="24"/>
                <w:lang w:eastAsia="en-US"/>
              </w:rPr>
            </w:pPr>
            <w:r w:rsidRPr="002165C8">
              <w:rPr>
                <w:rFonts w:ascii="Times New Roman" w:hAnsi="Times New Roman"/>
                <w:b/>
                <w:sz w:val="24"/>
                <w:szCs w:val="24"/>
              </w:rPr>
              <w:t>Ценности научного познания</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b/>
                <w:sz w:val="24"/>
                <w:szCs w:val="24"/>
              </w:rPr>
            </w:pPr>
            <w:r w:rsidRPr="002165C8">
              <w:rPr>
                <w:rFonts w:ascii="Times New Roman" w:hAnsi="Times New Roman"/>
                <w:color w:val="000000"/>
                <w:sz w:val="24"/>
                <w:szCs w:val="24"/>
                <w:lang w:eastAsia="en-US"/>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color w:val="000000"/>
                <w:sz w:val="24"/>
                <w:szCs w:val="24"/>
                <w:lang w:eastAsia="en-US"/>
              </w:rPr>
            </w:pPr>
            <w:r w:rsidRPr="002165C8">
              <w:rPr>
                <w:rFonts w:ascii="Times New Roman" w:hAnsi="Times New Roman"/>
                <w:color w:val="000000"/>
                <w:sz w:val="24"/>
                <w:szCs w:val="24"/>
                <w:lang w:eastAsia="en-US"/>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color w:val="000000"/>
                <w:sz w:val="24"/>
                <w:szCs w:val="24"/>
                <w:lang w:eastAsia="en-US"/>
              </w:rPr>
            </w:pPr>
            <w:r w:rsidRPr="002165C8">
              <w:rPr>
                <w:rFonts w:ascii="Times New Roman" w:hAnsi="Times New Roman"/>
                <w:color w:val="000000"/>
                <w:sz w:val="24"/>
                <w:szCs w:val="24"/>
                <w:lang w:eastAsia="en-US"/>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color w:val="000000"/>
                <w:sz w:val="24"/>
                <w:szCs w:val="24"/>
                <w:lang w:eastAsia="en-US"/>
              </w:rPr>
            </w:pPr>
            <w:r w:rsidRPr="002165C8">
              <w:rPr>
                <w:rFonts w:ascii="Times New Roman" w:hAnsi="Times New Roman"/>
                <w:color w:val="000000"/>
                <w:sz w:val="24"/>
                <w:szCs w:val="24"/>
                <w:lang w:eastAsia="en-US"/>
              </w:rPr>
              <w:t>Умеющий выбирать способы решения задач профессиональной деятельности применительно к различным контекстам.</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color w:val="000000"/>
                <w:sz w:val="24"/>
                <w:szCs w:val="24"/>
                <w:lang w:eastAsia="en-US"/>
              </w:rPr>
            </w:pPr>
            <w:r w:rsidRPr="002165C8">
              <w:rPr>
                <w:rFonts w:ascii="Times New Roman" w:hAnsi="Times New Roman"/>
                <w:color w:val="000000"/>
                <w:sz w:val="24"/>
                <w:szCs w:val="24"/>
                <w:lang w:eastAsia="en-US"/>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r w:rsidR="00695EDB" w:rsidTr="00695EDB">
        <w:tc>
          <w:tcPr>
            <w:tcW w:w="10314" w:type="dxa"/>
            <w:tcBorders>
              <w:top w:val="single" w:sz="4" w:space="0" w:color="000000"/>
              <w:left w:val="single" w:sz="4" w:space="0" w:color="000000"/>
              <w:bottom w:val="single" w:sz="4" w:space="0" w:color="000000"/>
              <w:right w:val="single" w:sz="4" w:space="0" w:color="000000"/>
            </w:tcBorders>
          </w:tcPr>
          <w:p w:rsidR="00695EDB" w:rsidRPr="002165C8" w:rsidRDefault="00695EDB" w:rsidP="002165C8">
            <w:pPr>
              <w:numPr>
                <w:ilvl w:val="0"/>
                <w:numId w:val="8"/>
              </w:numPr>
              <w:spacing w:after="0" w:line="288" w:lineRule="auto"/>
              <w:ind w:left="0" w:firstLine="0"/>
              <w:jc w:val="both"/>
              <w:outlineLvl w:val="0"/>
              <w:rPr>
                <w:rFonts w:ascii="Times New Roman" w:hAnsi="Times New Roman"/>
                <w:color w:val="000000"/>
                <w:sz w:val="24"/>
                <w:szCs w:val="24"/>
                <w:lang w:eastAsia="en-US"/>
              </w:rPr>
            </w:pPr>
            <w:r w:rsidRPr="002165C8">
              <w:rPr>
                <w:rFonts w:ascii="Times New Roman" w:hAnsi="Times New Roman"/>
                <w:color w:val="000000"/>
                <w:sz w:val="24"/>
                <w:szCs w:val="24"/>
                <w:lang w:eastAsia="en-US"/>
              </w:rPr>
              <w:t xml:space="preserve">Развивающий и применяющий навыки наблюдения, накопления и систематизации фактов, </w:t>
            </w:r>
            <w:r w:rsidRPr="002165C8">
              <w:rPr>
                <w:rFonts w:ascii="Times New Roman" w:hAnsi="Times New Roman"/>
                <w:color w:val="000000"/>
                <w:sz w:val="24"/>
                <w:szCs w:val="24"/>
                <w:lang w:eastAsia="en-US"/>
              </w:rPr>
              <w:lastRenderedPageBreak/>
              <w:t>осмысления опыта в естественнонаучной и гуманитарной областях познания, исследовательской и профессиональной деятельности</w:t>
            </w:r>
          </w:p>
        </w:tc>
      </w:tr>
    </w:tbl>
    <w:p w:rsidR="006C742D" w:rsidRPr="006C742D" w:rsidRDefault="006C742D" w:rsidP="006C742D"/>
    <w:p w:rsidR="006C742D" w:rsidRPr="006C742D" w:rsidRDefault="006C742D" w:rsidP="006C742D"/>
    <w:p w:rsidR="00FB6B37" w:rsidRPr="00097FAA" w:rsidRDefault="00FB6B37" w:rsidP="006C742D">
      <w:pPr>
        <w:pStyle w:val="1"/>
      </w:pPr>
      <w:r w:rsidRPr="00097FAA">
        <w:t>РАЗДЕЛ 2. СОДЕРЖАТЕЛЬНЫЙ</w:t>
      </w:r>
    </w:p>
    <w:p w:rsidR="00FB6B37" w:rsidRPr="00097FAA" w:rsidRDefault="00FB6B37" w:rsidP="006C742D">
      <w:pPr>
        <w:pStyle w:val="afffffe"/>
        <w:rPr>
          <w:color w:val="FFFFFF"/>
          <w:vertAlign w:val="superscript"/>
        </w:rPr>
      </w:pPr>
      <w:r w:rsidRPr="00097FAA">
        <w:t>2.1</w:t>
      </w:r>
      <w:r w:rsidR="006C742D">
        <w:t>.</w:t>
      </w:r>
      <w:r w:rsidRPr="00097FAA">
        <w:t xml:space="preserve"> Воспитательные модули: виды, формы, содержание воспитательной деятельности по специальности</w:t>
      </w:r>
      <w:r w:rsidRPr="00097FAA">
        <w:rPr>
          <w:color w:val="FFFFFF"/>
          <w:vertAlign w:val="superscript"/>
        </w:rPr>
        <w:t>*</w:t>
      </w:r>
    </w:p>
    <w:bookmarkEnd w:id="1"/>
    <w:p w:rsidR="006F14D3" w:rsidRPr="00097FAA" w:rsidRDefault="006F14D3" w:rsidP="006F14D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Модуль «Образовательная деятельность»</w:t>
      </w:r>
      <w:r>
        <w:rPr>
          <w:rFonts w:ascii="Times New Roman" w:hAnsi="Times New Roman"/>
          <w:b/>
          <w:sz w:val="24"/>
          <w:szCs w:val="24"/>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14"/>
      </w:tblGrid>
      <w:tr w:rsidR="006F14D3" w:rsidTr="00695EDB">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Pr="00800CB6" w:rsidRDefault="006F14D3" w:rsidP="00695EDB">
            <w:pPr>
              <w:spacing w:after="0" w:line="288" w:lineRule="auto"/>
              <w:jc w:val="both"/>
              <w:outlineLvl w:val="0"/>
              <w:rPr>
                <w:rFonts w:ascii="Times New Roman" w:hAnsi="Times New Roman"/>
                <w:bCs/>
                <w:i/>
                <w:iCs/>
                <w:sz w:val="24"/>
                <w:szCs w:val="24"/>
                <w:lang w:eastAsia="en-US"/>
              </w:rPr>
            </w:pPr>
            <w:r w:rsidRPr="00CD13F6">
              <w:rPr>
                <w:rFonts w:ascii="Times New Roman" w:hAnsi="Times New Roman"/>
                <w:color w:val="000000"/>
                <w:sz w:val="24"/>
                <w:lang w:eastAsia="en-US"/>
              </w:rPr>
              <w:t>— использование воспитательных возможностей содержания учебных дисциплин и профессиональных модулей для формирования у обучающихся позитивного отношения к российским традиционным духовно-нравственным и социокультурным ценностям, подбор соответствующего тематического содержания, текстов для чтения, задач для решения, проблемных ситуаций для обсуждений и т. п., отвечающих содержанию и задачам воспитания;</w:t>
            </w:r>
          </w:p>
        </w:tc>
      </w:tr>
      <w:tr w:rsidR="006F14D3" w:rsidTr="00695EDB">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Pr="0021207A" w:rsidRDefault="006F14D3" w:rsidP="00695EDB">
            <w:pPr>
              <w:spacing w:after="0" w:line="288" w:lineRule="auto"/>
              <w:jc w:val="both"/>
              <w:outlineLvl w:val="0"/>
              <w:rPr>
                <w:rFonts w:ascii="Times New Roman" w:hAnsi="Times New Roman"/>
                <w:bCs/>
                <w:sz w:val="24"/>
                <w:szCs w:val="24"/>
                <w:lang w:eastAsia="en-US"/>
              </w:rPr>
            </w:pPr>
            <w:r w:rsidRPr="00CD13F6">
              <w:rPr>
                <w:rFonts w:ascii="Times New Roman" w:hAnsi="Times New Roman"/>
                <w:color w:val="000000"/>
                <w:sz w:val="24"/>
                <w:lang w:eastAsia="en-US"/>
              </w:rPr>
              <w:t>— привлечение внимания обучающихся к ценностному аспекту изучаемых на аудиторных занятиях объектов, явлений, событий и т. д., инициирование обсуждений, высказываний обучающимися своего мнения, выработки личностного отношения к изучаемым событиям, явлениям;</w:t>
            </w:r>
          </w:p>
        </w:tc>
      </w:tr>
      <w:tr w:rsidR="006F14D3" w:rsidTr="00695EDB">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Pr="0021207A" w:rsidRDefault="006F14D3" w:rsidP="00695EDB">
            <w:pPr>
              <w:spacing w:after="0" w:line="288" w:lineRule="auto"/>
              <w:jc w:val="both"/>
              <w:outlineLvl w:val="0"/>
              <w:rPr>
                <w:rFonts w:ascii="Times New Roman" w:hAnsi="Times New Roman"/>
                <w:bCs/>
                <w:sz w:val="24"/>
                <w:szCs w:val="24"/>
                <w:lang w:eastAsia="en-US"/>
              </w:rPr>
            </w:pPr>
            <w:r w:rsidRPr="00CD13F6">
              <w:rPr>
                <w:rFonts w:ascii="Times New Roman" w:hAnsi="Times New Roman"/>
                <w:color w:val="000000"/>
                <w:sz w:val="24"/>
                <w:lang w:eastAsia="en-US"/>
              </w:rPr>
              <w:t>— использование учебных материалов (образовательного контента, художественных фильмов, литературных произведений и проч.), способствующих повышению статуса и престижа рабочих профессий, прославляющих трудовые достижения, повествующих о семейных трудовых династиях;</w:t>
            </w:r>
          </w:p>
        </w:tc>
      </w:tr>
      <w:tr w:rsidR="006F14D3" w:rsidTr="00695EDB">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Pr="0021207A" w:rsidRDefault="006F14D3" w:rsidP="00695EDB">
            <w:pPr>
              <w:spacing w:after="0" w:line="288" w:lineRule="auto"/>
              <w:jc w:val="both"/>
              <w:outlineLvl w:val="0"/>
              <w:rPr>
                <w:rFonts w:ascii="Times New Roman" w:hAnsi="Times New Roman"/>
                <w:bCs/>
                <w:sz w:val="24"/>
                <w:szCs w:val="24"/>
                <w:lang w:eastAsia="en-US"/>
              </w:rPr>
            </w:pPr>
            <w:r w:rsidRPr="00CD13F6">
              <w:rPr>
                <w:rFonts w:ascii="Times New Roman" w:hAnsi="Times New Roman"/>
                <w:color w:val="000000"/>
                <w:sz w:val="24"/>
                <w:lang w:eastAsia="en-US"/>
              </w:rPr>
              <w:t>— инициирование и поддержка исследовательской деятельности при изучении учебных дисциплин и профессиональных модулей в форме индивидуальных и групповых проектов, исследовательских работ воспитательной направленности;</w:t>
            </w:r>
            <w:r w:rsidRPr="00CD13F6">
              <w:rPr>
                <w:rFonts w:ascii="Times New Roman" w:hAnsi="Times New Roman"/>
                <w:noProof/>
                <w:color w:val="000000"/>
                <w:sz w:val="24"/>
              </w:rPr>
              <w:drawing>
                <wp:inline distT="0" distB="0" distL="0" distR="0">
                  <wp:extent cx="12700" cy="38100"/>
                  <wp:effectExtent l="0" t="0" r="6350" b="0"/>
                  <wp:docPr id="14" name="Picture 96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663"/>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700" cy="38100"/>
                          </a:xfrm>
                          <a:prstGeom prst="rect">
                            <a:avLst/>
                          </a:prstGeom>
                          <a:noFill/>
                          <a:ln>
                            <a:noFill/>
                          </a:ln>
                        </pic:spPr>
                      </pic:pic>
                    </a:graphicData>
                  </a:graphic>
                </wp:inline>
              </w:drawing>
            </w:r>
          </w:p>
        </w:tc>
      </w:tr>
      <w:tr w:rsidR="006F14D3" w:rsidTr="00695EDB">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Pr="0021207A" w:rsidRDefault="006F14D3" w:rsidP="00695EDB">
            <w:pPr>
              <w:spacing w:after="0" w:line="288" w:lineRule="auto"/>
              <w:jc w:val="both"/>
              <w:outlineLvl w:val="0"/>
              <w:rPr>
                <w:rFonts w:ascii="Times New Roman" w:hAnsi="Times New Roman"/>
                <w:bCs/>
                <w:sz w:val="24"/>
                <w:szCs w:val="24"/>
                <w:lang w:eastAsia="en-US"/>
              </w:rPr>
            </w:pPr>
            <w:r w:rsidRPr="00CD13F6">
              <w:rPr>
                <w:rFonts w:ascii="Times New Roman" w:hAnsi="Times New Roman"/>
                <w:color w:val="000000"/>
                <w:sz w:val="24"/>
                <w:lang w:eastAsia="en-US"/>
              </w:rPr>
              <w:t xml:space="preserve">— реализация курсов, дополнительных факультативных занятий исторического просвещения, патриотической, гражданской, экологической, научно-познавательной, краеведческой, историко-культурной, туристско-краеведческой, спортивно-оздоровительной, художественно-эстетической, духовно-нравственной направленности, а также курсов, направленных на формирование готовности обучающихся к вступлению в брак и осознанному </w:t>
            </w:r>
            <w:proofErr w:type="spellStart"/>
            <w:r w:rsidRPr="00CD13F6">
              <w:rPr>
                <w:rFonts w:ascii="Times New Roman" w:hAnsi="Times New Roman"/>
                <w:color w:val="000000"/>
                <w:sz w:val="24"/>
                <w:lang w:eastAsia="en-US"/>
              </w:rPr>
              <w:t>родительству</w:t>
            </w:r>
            <w:proofErr w:type="spellEnd"/>
            <w:r w:rsidRPr="00CD13F6">
              <w:rPr>
                <w:rFonts w:ascii="Times New Roman" w:hAnsi="Times New Roman"/>
                <w:color w:val="000000"/>
                <w:sz w:val="24"/>
                <w:lang w:eastAsia="en-US"/>
              </w:rPr>
              <w:t>;</w:t>
            </w:r>
          </w:p>
        </w:tc>
      </w:tr>
      <w:tr w:rsidR="006F14D3" w:rsidTr="00695EDB">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Default="006F14D3" w:rsidP="00695EDB">
            <w:pPr>
              <w:spacing w:after="0" w:line="288" w:lineRule="auto"/>
              <w:jc w:val="both"/>
              <w:outlineLvl w:val="0"/>
              <w:rPr>
                <w:rFonts w:ascii="Times New Roman" w:hAnsi="Times New Roman"/>
                <w:sz w:val="24"/>
                <w:szCs w:val="24"/>
              </w:rPr>
            </w:pPr>
            <w:r w:rsidRPr="00CD13F6">
              <w:rPr>
                <w:rFonts w:ascii="Times New Roman" w:hAnsi="Times New Roman"/>
                <w:color w:val="000000"/>
                <w:sz w:val="24"/>
                <w:lang w:eastAsia="en-US"/>
              </w:rPr>
              <w:t>— организация и проведение экскурсий (в музеи, картинные галереи, технопарки, на предприятия и др.), экспедиций, походов.</w:t>
            </w:r>
          </w:p>
        </w:tc>
      </w:tr>
    </w:tbl>
    <w:p w:rsidR="006F14D3" w:rsidRDefault="006F14D3" w:rsidP="006F14D3">
      <w:pPr>
        <w:tabs>
          <w:tab w:val="left" w:pos="851"/>
        </w:tabs>
        <w:spacing w:after="0" w:line="360" w:lineRule="auto"/>
        <w:rPr>
          <w:rFonts w:ascii="Times New Roman" w:hAnsi="Times New Roman"/>
          <w:b/>
          <w:sz w:val="24"/>
          <w:szCs w:val="24"/>
        </w:rPr>
      </w:pPr>
    </w:p>
    <w:p w:rsidR="006F14D3" w:rsidRDefault="006F14D3" w:rsidP="006F14D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Модуль «Кураторство»</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14"/>
      </w:tblGrid>
      <w:tr w:rsidR="006F14D3" w:rsidTr="00695EDB">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Pr="0021207A" w:rsidRDefault="006F14D3" w:rsidP="00695EDB">
            <w:pPr>
              <w:spacing w:after="0" w:line="288" w:lineRule="auto"/>
              <w:jc w:val="both"/>
              <w:outlineLvl w:val="0"/>
              <w:rPr>
                <w:rFonts w:ascii="Times New Roman" w:hAnsi="Times New Roman"/>
                <w:bCs/>
                <w:sz w:val="24"/>
                <w:szCs w:val="24"/>
                <w:lang w:eastAsia="en-US"/>
              </w:rPr>
            </w:pPr>
            <w:r w:rsidRPr="000160DE">
              <w:rPr>
                <w:rFonts w:ascii="Times New Roman" w:hAnsi="Times New Roman"/>
                <w:noProof/>
                <w:color w:val="000000"/>
                <w:sz w:val="24"/>
              </w:rPr>
              <w:drawing>
                <wp:inline distT="0" distB="0" distL="0" distR="0">
                  <wp:extent cx="12700" cy="12700"/>
                  <wp:effectExtent l="0" t="0" r="0" b="0"/>
                  <wp:docPr id="19" name="Picture 27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18"/>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700" cy="12700"/>
                          </a:xfrm>
                          <a:prstGeom prst="rect">
                            <a:avLst/>
                          </a:prstGeom>
                          <a:noFill/>
                          <a:ln>
                            <a:noFill/>
                          </a:ln>
                        </pic:spPr>
                      </pic:pic>
                    </a:graphicData>
                  </a:graphic>
                </wp:inline>
              </w:drawing>
            </w:r>
            <w:r w:rsidRPr="000160DE">
              <w:rPr>
                <w:rFonts w:ascii="Times New Roman" w:hAnsi="Times New Roman"/>
                <w:color w:val="000000"/>
                <w:sz w:val="24"/>
                <w:lang w:eastAsia="en-US"/>
              </w:rPr>
              <w:t xml:space="preserve">— организацию социально-значимых совместных проектов, отвечающих потребностям обучающихся, дающих возможности для их самореализации, установления и укрепления </w:t>
            </w:r>
            <w:r w:rsidRPr="000160DE">
              <w:rPr>
                <w:rFonts w:ascii="Times New Roman" w:hAnsi="Times New Roman"/>
                <w:noProof/>
                <w:color w:val="000000"/>
                <w:sz w:val="24"/>
              </w:rPr>
              <w:drawing>
                <wp:inline distT="0" distB="0" distL="0" distR="0">
                  <wp:extent cx="12700" cy="12700"/>
                  <wp:effectExtent l="0" t="0" r="0" b="0"/>
                  <wp:docPr id="20" name="Picture 27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19"/>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700" cy="12700"/>
                          </a:xfrm>
                          <a:prstGeom prst="rect">
                            <a:avLst/>
                          </a:prstGeom>
                          <a:noFill/>
                          <a:ln>
                            <a:noFill/>
                          </a:ln>
                        </pic:spPr>
                      </pic:pic>
                    </a:graphicData>
                  </a:graphic>
                </wp:inline>
              </w:drawing>
            </w:r>
            <w:r w:rsidRPr="000160DE">
              <w:rPr>
                <w:rFonts w:ascii="Times New Roman" w:hAnsi="Times New Roman"/>
                <w:color w:val="000000"/>
                <w:sz w:val="24"/>
                <w:lang w:eastAsia="en-US"/>
              </w:rPr>
              <w:t>доверительных отношений внутри учебной группы и между группой и куратором;</w:t>
            </w:r>
          </w:p>
        </w:tc>
      </w:tr>
      <w:tr w:rsidR="006F14D3" w:rsidTr="00695EDB">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Pr="0021207A" w:rsidRDefault="006F14D3" w:rsidP="00695EDB">
            <w:pPr>
              <w:spacing w:after="0" w:line="288" w:lineRule="auto"/>
              <w:jc w:val="both"/>
              <w:outlineLvl w:val="0"/>
              <w:rPr>
                <w:rFonts w:ascii="Times New Roman" w:hAnsi="Times New Roman"/>
                <w:bCs/>
                <w:sz w:val="24"/>
                <w:szCs w:val="24"/>
                <w:lang w:eastAsia="en-US"/>
              </w:rPr>
            </w:pPr>
            <w:r w:rsidRPr="000160DE">
              <w:rPr>
                <w:rFonts w:ascii="Times New Roman" w:hAnsi="Times New Roman"/>
                <w:color w:val="000000"/>
                <w:sz w:val="24"/>
                <w:lang w:eastAsia="en-US"/>
              </w:rPr>
              <w:t xml:space="preserve">— сплочение коллектива группы через игры и тренинги на </w:t>
            </w:r>
            <w:proofErr w:type="spellStart"/>
            <w:r w:rsidRPr="000160DE">
              <w:rPr>
                <w:rFonts w:ascii="Times New Roman" w:hAnsi="Times New Roman"/>
                <w:color w:val="000000"/>
                <w:sz w:val="24"/>
                <w:lang w:eastAsia="en-US"/>
              </w:rPr>
              <w:t>командообразование</w:t>
            </w:r>
            <w:proofErr w:type="spellEnd"/>
            <w:r w:rsidRPr="000160DE">
              <w:rPr>
                <w:rFonts w:ascii="Times New Roman" w:hAnsi="Times New Roman"/>
                <w:color w:val="000000"/>
                <w:sz w:val="24"/>
                <w:lang w:eastAsia="en-US"/>
              </w:rPr>
              <w:t xml:space="preserve">, </w:t>
            </w:r>
            <w:r w:rsidRPr="000160DE">
              <w:rPr>
                <w:rFonts w:ascii="Times New Roman" w:hAnsi="Times New Roman"/>
                <w:noProof/>
                <w:color w:val="000000"/>
                <w:sz w:val="24"/>
              </w:rPr>
              <w:drawing>
                <wp:inline distT="0" distB="0" distL="0" distR="0">
                  <wp:extent cx="12700" cy="12700"/>
                  <wp:effectExtent l="0" t="0" r="0" b="0"/>
                  <wp:docPr id="21" name="Picture 27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20"/>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700" cy="12700"/>
                          </a:xfrm>
                          <a:prstGeom prst="rect">
                            <a:avLst/>
                          </a:prstGeom>
                          <a:noFill/>
                          <a:ln>
                            <a:noFill/>
                          </a:ln>
                        </pic:spPr>
                      </pic:pic>
                    </a:graphicData>
                  </a:graphic>
                </wp:inline>
              </w:drawing>
            </w:r>
            <w:r w:rsidRPr="000160DE">
              <w:rPr>
                <w:rFonts w:ascii="Times New Roman" w:hAnsi="Times New Roman"/>
                <w:noProof/>
                <w:color w:val="000000"/>
                <w:sz w:val="24"/>
              </w:rPr>
              <w:drawing>
                <wp:inline distT="0" distB="0" distL="0" distR="0">
                  <wp:extent cx="12700" cy="19050"/>
                  <wp:effectExtent l="0" t="0" r="0" b="0"/>
                  <wp:docPr id="22" name="Picture 96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669"/>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700" cy="19050"/>
                          </a:xfrm>
                          <a:prstGeom prst="rect">
                            <a:avLst/>
                          </a:prstGeom>
                          <a:noFill/>
                          <a:ln>
                            <a:noFill/>
                          </a:ln>
                        </pic:spPr>
                      </pic:pic>
                    </a:graphicData>
                  </a:graphic>
                </wp:inline>
              </w:drawing>
            </w:r>
            <w:r w:rsidRPr="000160DE">
              <w:rPr>
                <w:rFonts w:ascii="Times New Roman" w:hAnsi="Times New Roman"/>
                <w:color w:val="000000"/>
                <w:sz w:val="24"/>
                <w:lang w:eastAsia="en-US"/>
              </w:rPr>
              <w:t>походы, экскурсии, празднования дней рождения, тематические вечера и т. п.;</w:t>
            </w:r>
          </w:p>
        </w:tc>
      </w:tr>
      <w:tr w:rsidR="006F14D3" w:rsidTr="00695EDB">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Pr="0021207A" w:rsidRDefault="006F14D3" w:rsidP="00695EDB">
            <w:pPr>
              <w:spacing w:after="0" w:line="288" w:lineRule="auto"/>
              <w:jc w:val="both"/>
              <w:outlineLvl w:val="0"/>
              <w:rPr>
                <w:rFonts w:ascii="Times New Roman" w:hAnsi="Times New Roman"/>
                <w:bCs/>
                <w:sz w:val="24"/>
                <w:szCs w:val="24"/>
                <w:lang w:eastAsia="en-US"/>
              </w:rPr>
            </w:pPr>
            <w:r w:rsidRPr="000160DE">
              <w:rPr>
                <w:rFonts w:ascii="Times New Roman" w:hAnsi="Times New Roman"/>
                <w:color w:val="000000"/>
                <w:sz w:val="24"/>
                <w:lang w:eastAsia="en-US"/>
              </w:rPr>
              <w:t xml:space="preserve">— организацию и проведение регулярных родительских собраний, информирование родителей об академических успехах и проблемах обучающихся, их положении в студенческой группе, о </w:t>
            </w:r>
            <w:r w:rsidRPr="000160DE">
              <w:rPr>
                <w:rFonts w:ascii="Times New Roman" w:hAnsi="Times New Roman"/>
                <w:color w:val="000000"/>
                <w:sz w:val="24"/>
                <w:lang w:eastAsia="en-US"/>
              </w:rPr>
              <w:lastRenderedPageBreak/>
              <w:t>жизни группы в целом; помощь родителям и иным членам семьи во взаимодействии с педагогическим коллективом и администрацией;</w:t>
            </w:r>
            <w:r w:rsidRPr="000160DE">
              <w:rPr>
                <w:rFonts w:ascii="Times New Roman" w:hAnsi="Times New Roman"/>
                <w:noProof/>
                <w:color w:val="000000"/>
                <w:sz w:val="24"/>
              </w:rPr>
              <w:drawing>
                <wp:inline distT="0" distB="0" distL="0" distR="0">
                  <wp:extent cx="12700" cy="12700"/>
                  <wp:effectExtent l="0" t="0" r="0" b="0"/>
                  <wp:docPr id="23" name="Picture 27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23"/>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700" cy="12700"/>
                          </a:xfrm>
                          <a:prstGeom prst="rect">
                            <a:avLst/>
                          </a:prstGeom>
                          <a:noFill/>
                          <a:ln>
                            <a:noFill/>
                          </a:ln>
                        </pic:spPr>
                      </pic:pic>
                    </a:graphicData>
                  </a:graphic>
                </wp:inline>
              </w:drawing>
            </w:r>
          </w:p>
        </w:tc>
      </w:tr>
      <w:tr w:rsidR="006F14D3" w:rsidTr="00695EDB">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Pr="0021207A" w:rsidRDefault="006F14D3" w:rsidP="00695EDB">
            <w:pPr>
              <w:spacing w:after="0" w:line="288" w:lineRule="auto"/>
              <w:jc w:val="both"/>
              <w:outlineLvl w:val="0"/>
              <w:rPr>
                <w:rFonts w:ascii="Times New Roman" w:hAnsi="Times New Roman"/>
                <w:bCs/>
                <w:sz w:val="24"/>
                <w:szCs w:val="24"/>
                <w:lang w:eastAsia="en-US"/>
              </w:rPr>
            </w:pPr>
            <w:r w:rsidRPr="000160DE">
              <w:rPr>
                <w:rFonts w:ascii="Times New Roman" w:hAnsi="Times New Roman"/>
                <w:color w:val="000000"/>
                <w:sz w:val="24"/>
                <w:lang w:eastAsia="en-US"/>
              </w:rPr>
              <w:lastRenderedPageBreak/>
              <w:t>— работа со студентами, вступившими в ранние семейные отношения, проведение консультаций по вопросам этики и психологии семейной жизни, семейного права;</w:t>
            </w:r>
          </w:p>
        </w:tc>
      </w:tr>
      <w:tr w:rsidR="006F14D3" w:rsidTr="00695EDB">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Pr="0021207A" w:rsidRDefault="006F14D3" w:rsidP="00695EDB">
            <w:pPr>
              <w:spacing w:after="0" w:line="288" w:lineRule="auto"/>
              <w:jc w:val="both"/>
              <w:outlineLvl w:val="0"/>
              <w:rPr>
                <w:rFonts w:ascii="Times New Roman" w:hAnsi="Times New Roman"/>
                <w:bCs/>
                <w:sz w:val="24"/>
                <w:szCs w:val="24"/>
                <w:lang w:eastAsia="en-US"/>
              </w:rPr>
            </w:pPr>
            <w:r w:rsidRPr="000160DE">
              <w:rPr>
                <w:rFonts w:ascii="Times New Roman" w:hAnsi="Times New Roman"/>
                <w:color w:val="000000"/>
                <w:sz w:val="24"/>
                <w:lang w:eastAsia="en-US"/>
              </w:rPr>
              <w:t>— планирование, подготовку и проведение праздников, фестивалей, конкурсов, соревнований и т. д. с обучающимися.</w:t>
            </w:r>
          </w:p>
        </w:tc>
      </w:tr>
      <w:tr w:rsidR="006F14D3" w:rsidTr="00695EDB">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Pr="0021207A" w:rsidRDefault="006F14D3" w:rsidP="00695EDB">
            <w:pPr>
              <w:spacing w:after="0" w:line="288" w:lineRule="auto"/>
              <w:jc w:val="both"/>
              <w:outlineLvl w:val="0"/>
              <w:rPr>
                <w:rFonts w:ascii="Times New Roman" w:hAnsi="Times New Roman"/>
                <w:bCs/>
                <w:sz w:val="24"/>
                <w:szCs w:val="24"/>
                <w:lang w:eastAsia="en-US"/>
              </w:rPr>
            </w:pPr>
            <w:r w:rsidRPr="000160DE">
              <w:rPr>
                <w:rFonts w:ascii="Times New Roman" w:hAnsi="Times New Roman"/>
                <w:noProof/>
                <w:color w:val="000000"/>
                <w:sz w:val="24"/>
              </w:rPr>
              <w:drawing>
                <wp:inline distT="0" distB="0" distL="0" distR="0">
                  <wp:extent cx="12700" cy="12700"/>
                  <wp:effectExtent l="0" t="0" r="0" b="0"/>
                  <wp:docPr id="1" name="Picture 27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18"/>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700" cy="12700"/>
                          </a:xfrm>
                          <a:prstGeom prst="rect">
                            <a:avLst/>
                          </a:prstGeom>
                          <a:noFill/>
                          <a:ln>
                            <a:noFill/>
                          </a:ln>
                        </pic:spPr>
                      </pic:pic>
                    </a:graphicData>
                  </a:graphic>
                </wp:inline>
              </w:drawing>
            </w:r>
            <w:r w:rsidRPr="000160DE">
              <w:rPr>
                <w:rFonts w:ascii="Times New Roman" w:hAnsi="Times New Roman"/>
                <w:color w:val="000000"/>
                <w:sz w:val="24"/>
                <w:lang w:eastAsia="en-US"/>
              </w:rPr>
              <w:t xml:space="preserve">— организацию социально-значимых совместных проектов, отвечающих потребностям обучающихся, дающих возможности для их самореализации, установления и укрепления </w:t>
            </w:r>
            <w:r w:rsidRPr="000160DE">
              <w:rPr>
                <w:rFonts w:ascii="Times New Roman" w:hAnsi="Times New Roman"/>
                <w:noProof/>
                <w:color w:val="000000"/>
                <w:sz w:val="24"/>
              </w:rPr>
              <w:drawing>
                <wp:inline distT="0" distB="0" distL="0" distR="0">
                  <wp:extent cx="12700" cy="12700"/>
                  <wp:effectExtent l="0" t="0" r="0" b="0"/>
                  <wp:docPr id="2" name="Picture 27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19"/>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700" cy="12700"/>
                          </a:xfrm>
                          <a:prstGeom prst="rect">
                            <a:avLst/>
                          </a:prstGeom>
                          <a:noFill/>
                          <a:ln>
                            <a:noFill/>
                          </a:ln>
                        </pic:spPr>
                      </pic:pic>
                    </a:graphicData>
                  </a:graphic>
                </wp:inline>
              </w:drawing>
            </w:r>
            <w:r w:rsidRPr="000160DE">
              <w:rPr>
                <w:rFonts w:ascii="Times New Roman" w:hAnsi="Times New Roman"/>
                <w:color w:val="000000"/>
                <w:sz w:val="24"/>
                <w:lang w:eastAsia="en-US"/>
              </w:rPr>
              <w:t>доверительных отношений внутри учебной группы и между группой и куратором;</w:t>
            </w:r>
          </w:p>
        </w:tc>
      </w:tr>
    </w:tbl>
    <w:p w:rsidR="006F14D3" w:rsidRDefault="006F14D3" w:rsidP="006F14D3">
      <w:pPr>
        <w:tabs>
          <w:tab w:val="left" w:pos="851"/>
        </w:tabs>
        <w:spacing w:after="0" w:line="360" w:lineRule="auto"/>
        <w:rPr>
          <w:rFonts w:ascii="Times New Roman" w:hAnsi="Times New Roman"/>
          <w:b/>
          <w:sz w:val="24"/>
          <w:szCs w:val="24"/>
        </w:rPr>
      </w:pPr>
    </w:p>
    <w:p w:rsidR="006F14D3" w:rsidRPr="00965FC3" w:rsidRDefault="006F14D3" w:rsidP="006F14D3">
      <w:pPr>
        <w:tabs>
          <w:tab w:val="left" w:pos="851"/>
        </w:tabs>
        <w:spacing w:after="0" w:line="360" w:lineRule="auto"/>
        <w:rPr>
          <w:rFonts w:ascii="Times New Roman" w:hAnsi="Times New Roman"/>
          <w:b/>
          <w:sz w:val="24"/>
          <w:szCs w:val="24"/>
        </w:rPr>
      </w:pPr>
      <w:r w:rsidRPr="00965FC3">
        <w:rPr>
          <w:rFonts w:ascii="Times New Roman" w:hAnsi="Times New Roman"/>
          <w:b/>
          <w:sz w:val="24"/>
          <w:szCs w:val="24"/>
        </w:rPr>
        <w:t>Модуль «Наставничество»</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14"/>
      </w:tblGrid>
      <w:tr w:rsidR="006F14D3" w:rsidTr="00695EDB">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Pr="0021207A" w:rsidRDefault="006F14D3" w:rsidP="00695EDB">
            <w:pPr>
              <w:numPr>
                <w:ilvl w:val="0"/>
                <w:numId w:val="13"/>
              </w:numPr>
              <w:spacing w:after="4" w:line="271" w:lineRule="auto"/>
              <w:ind w:right="28"/>
              <w:jc w:val="both"/>
              <w:rPr>
                <w:rFonts w:ascii="Times New Roman" w:hAnsi="Times New Roman"/>
                <w:bCs/>
                <w:sz w:val="24"/>
                <w:szCs w:val="24"/>
                <w:lang w:eastAsia="en-US"/>
              </w:rPr>
            </w:pPr>
            <w:proofErr w:type="spellStart"/>
            <w:r w:rsidRPr="00EF062D">
              <w:rPr>
                <w:rFonts w:ascii="Times New Roman" w:hAnsi="Times New Roman"/>
                <w:color w:val="000000"/>
                <w:sz w:val="24"/>
                <w:lang w:val="en-US" w:eastAsia="en-US"/>
              </w:rPr>
              <w:t>разработку</w:t>
            </w:r>
            <w:proofErr w:type="spellEnd"/>
            <w:r w:rsidRPr="00EF062D">
              <w:rPr>
                <w:rFonts w:ascii="Times New Roman" w:hAnsi="Times New Roman"/>
                <w:color w:val="000000"/>
                <w:sz w:val="24"/>
                <w:lang w:val="en-US" w:eastAsia="en-US"/>
              </w:rPr>
              <w:t xml:space="preserve"> </w:t>
            </w:r>
            <w:proofErr w:type="spellStart"/>
            <w:r w:rsidRPr="00EF062D">
              <w:rPr>
                <w:rFonts w:ascii="Times New Roman" w:hAnsi="Times New Roman"/>
                <w:color w:val="000000"/>
                <w:sz w:val="24"/>
                <w:lang w:val="en-US" w:eastAsia="en-US"/>
              </w:rPr>
              <w:t>программ</w:t>
            </w:r>
            <w:proofErr w:type="spellEnd"/>
            <w:r w:rsidRPr="00EF062D">
              <w:rPr>
                <w:rFonts w:ascii="Times New Roman" w:hAnsi="Times New Roman"/>
                <w:color w:val="000000"/>
                <w:sz w:val="24"/>
                <w:lang w:val="en-US" w:eastAsia="en-US"/>
              </w:rPr>
              <w:t xml:space="preserve"> </w:t>
            </w:r>
            <w:proofErr w:type="spellStart"/>
            <w:r w:rsidRPr="00EF062D">
              <w:rPr>
                <w:rFonts w:ascii="Times New Roman" w:hAnsi="Times New Roman"/>
                <w:color w:val="000000"/>
                <w:sz w:val="24"/>
                <w:lang w:val="en-US" w:eastAsia="en-US"/>
              </w:rPr>
              <w:t>наставничества</w:t>
            </w:r>
            <w:proofErr w:type="spellEnd"/>
            <w:r w:rsidRPr="00EF062D">
              <w:rPr>
                <w:rFonts w:ascii="Times New Roman" w:hAnsi="Times New Roman"/>
                <w:color w:val="000000"/>
                <w:sz w:val="24"/>
                <w:lang w:val="en-US" w:eastAsia="en-US"/>
              </w:rPr>
              <w:t>;</w:t>
            </w:r>
          </w:p>
        </w:tc>
      </w:tr>
      <w:tr w:rsidR="006F14D3" w:rsidTr="00695EDB">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Pr="0021207A" w:rsidRDefault="006F14D3" w:rsidP="00695EDB">
            <w:pPr>
              <w:numPr>
                <w:ilvl w:val="0"/>
                <w:numId w:val="13"/>
              </w:numPr>
              <w:spacing w:after="4" w:line="271" w:lineRule="auto"/>
              <w:ind w:right="28"/>
              <w:jc w:val="both"/>
              <w:rPr>
                <w:rFonts w:ascii="Times New Roman" w:hAnsi="Times New Roman"/>
                <w:bCs/>
                <w:sz w:val="24"/>
                <w:szCs w:val="24"/>
                <w:lang w:eastAsia="en-US"/>
              </w:rPr>
            </w:pPr>
            <w:r w:rsidRPr="00EF062D">
              <w:rPr>
                <w:rFonts w:ascii="Times New Roman" w:hAnsi="Times New Roman"/>
                <w:color w:val="000000"/>
                <w:sz w:val="24"/>
                <w:lang w:eastAsia="en-US"/>
              </w:rPr>
              <w:t>содействие осознанному выбору оптимальной образовательной траектории, в том числе для обучающихся с особыми потребностями (детей с О</w:t>
            </w:r>
            <w:r>
              <w:rPr>
                <w:rFonts w:ascii="Times New Roman" w:hAnsi="Times New Roman"/>
                <w:color w:val="000000"/>
                <w:sz w:val="24"/>
                <w:lang w:eastAsia="en-US"/>
              </w:rPr>
              <w:t>ВЗ</w:t>
            </w:r>
            <w:r w:rsidRPr="00EF062D">
              <w:rPr>
                <w:rFonts w:ascii="Times New Roman" w:hAnsi="Times New Roman"/>
                <w:color w:val="000000"/>
                <w:sz w:val="24"/>
                <w:lang w:eastAsia="en-US"/>
              </w:rPr>
              <w:t>, одаренных, обучающихся, находящихся в трудной жизненной ситуации);</w:t>
            </w:r>
          </w:p>
        </w:tc>
      </w:tr>
      <w:tr w:rsidR="006F14D3" w:rsidTr="00695EDB">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Pr="00EF062D" w:rsidRDefault="006F14D3" w:rsidP="00695EDB">
            <w:pPr>
              <w:numPr>
                <w:ilvl w:val="0"/>
                <w:numId w:val="13"/>
              </w:numPr>
              <w:spacing w:after="4" w:line="271" w:lineRule="auto"/>
              <w:ind w:right="28"/>
              <w:jc w:val="both"/>
              <w:rPr>
                <w:rFonts w:ascii="Times New Roman" w:hAnsi="Times New Roman"/>
                <w:color w:val="000000"/>
                <w:sz w:val="24"/>
                <w:lang w:eastAsia="en-US"/>
              </w:rPr>
            </w:pPr>
            <w:r w:rsidRPr="00EF062D">
              <w:rPr>
                <w:rFonts w:ascii="Times New Roman" w:hAnsi="Times New Roman"/>
                <w:color w:val="000000"/>
                <w:sz w:val="24"/>
                <w:lang w:eastAsia="en-US"/>
              </w:rPr>
              <w:t>привлечение к наставнической деятельности признанных авторитетных специалистов, имеющих большой профессиональный и жизненный опыт (сотрудников предприятий и организаций-партнеров</w:t>
            </w:r>
            <w:r>
              <w:rPr>
                <w:rFonts w:ascii="Times New Roman" w:hAnsi="Times New Roman"/>
                <w:color w:val="000000"/>
                <w:sz w:val="24"/>
                <w:lang w:eastAsia="en-US"/>
              </w:rPr>
              <w:t>)</w:t>
            </w:r>
          </w:p>
        </w:tc>
      </w:tr>
    </w:tbl>
    <w:p w:rsidR="006F14D3" w:rsidRDefault="006F14D3" w:rsidP="006F14D3">
      <w:pPr>
        <w:tabs>
          <w:tab w:val="left" w:pos="851"/>
        </w:tabs>
        <w:spacing w:after="0" w:line="360" w:lineRule="auto"/>
        <w:rPr>
          <w:rFonts w:ascii="Times New Roman" w:hAnsi="Times New Roman"/>
          <w:b/>
          <w:sz w:val="24"/>
          <w:szCs w:val="24"/>
        </w:rPr>
      </w:pPr>
    </w:p>
    <w:p w:rsidR="006F14D3" w:rsidRPr="00965FC3" w:rsidRDefault="006F14D3" w:rsidP="006F14D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 xml:space="preserve">Модуль </w:t>
      </w:r>
      <w:r w:rsidRPr="000C531B">
        <w:rPr>
          <w:rFonts w:ascii="Times New Roman" w:hAnsi="Times New Roman"/>
          <w:b/>
          <w:sz w:val="24"/>
          <w:szCs w:val="24"/>
        </w:rPr>
        <w:t>«Основные воспитательные мероприятия по специальности</w:t>
      </w:r>
      <w:r w:rsidRPr="00097FAA">
        <w:rPr>
          <w:rFonts w:ascii="Times New Roman" w:hAnsi="Times New Roman"/>
          <w:b/>
          <w:sz w:val="24"/>
          <w:szCs w:val="24"/>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14"/>
      </w:tblGrid>
      <w:tr w:rsidR="006F14D3" w:rsidTr="00695EDB">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Pr="00BA7E26" w:rsidRDefault="006F14D3" w:rsidP="00695EDB">
            <w:pPr>
              <w:spacing w:after="0" w:line="288" w:lineRule="auto"/>
              <w:jc w:val="both"/>
              <w:outlineLvl w:val="0"/>
              <w:rPr>
                <w:rFonts w:ascii="Times New Roman" w:hAnsi="Times New Roman"/>
                <w:bCs/>
                <w:sz w:val="24"/>
                <w:szCs w:val="24"/>
                <w:lang w:eastAsia="en-US"/>
              </w:rPr>
            </w:pPr>
            <w:r w:rsidRPr="005507B1">
              <w:rPr>
                <w:rFonts w:ascii="Times New Roman" w:hAnsi="Times New Roman"/>
                <w:color w:val="000000"/>
                <w:sz w:val="24"/>
                <w:lang w:eastAsia="en-US"/>
              </w:rPr>
              <w:t>— проведение общих для всей образовательной организации праздников, ежегодных творческих (театрализованных, музыкальных, литературных и т. п.) мероприятий, связанных с общероссийскими, региональными, местными праздниками, памятными датами;</w:t>
            </w:r>
          </w:p>
        </w:tc>
      </w:tr>
      <w:tr w:rsidR="006F14D3" w:rsidTr="00695EDB">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Pr="00BA7E26" w:rsidRDefault="006F14D3" w:rsidP="00695EDB">
            <w:pPr>
              <w:spacing w:after="0" w:line="288" w:lineRule="auto"/>
              <w:jc w:val="both"/>
              <w:outlineLvl w:val="0"/>
              <w:rPr>
                <w:rFonts w:ascii="Times New Roman" w:hAnsi="Times New Roman"/>
                <w:bCs/>
                <w:sz w:val="24"/>
                <w:szCs w:val="24"/>
                <w:lang w:eastAsia="en-US"/>
              </w:rPr>
            </w:pPr>
            <w:r w:rsidRPr="005507B1">
              <w:rPr>
                <w:rFonts w:ascii="Times New Roman" w:hAnsi="Times New Roman"/>
                <w:color w:val="000000"/>
                <w:sz w:val="24"/>
                <w:lang w:eastAsia="en-US"/>
              </w:rPr>
              <w:t xml:space="preserve">— проведение торжественных мероприятий, связанных с завершением образования, </w:t>
            </w:r>
            <w:r w:rsidRPr="005507B1">
              <w:rPr>
                <w:rFonts w:ascii="Times New Roman" w:hAnsi="Times New Roman"/>
                <w:noProof/>
                <w:color w:val="000000"/>
                <w:sz w:val="24"/>
              </w:rPr>
              <w:drawing>
                <wp:inline distT="0" distB="0" distL="0" distR="0">
                  <wp:extent cx="12700" cy="12700"/>
                  <wp:effectExtent l="0" t="0" r="0" b="0"/>
                  <wp:docPr id="26" name="Picture 29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79"/>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700" cy="12700"/>
                          </a:xfrm>
                          <a:prstGeom prst="rect">
                            <a:avLst/>
                          </a:prstGeom>
                          <a:noFill/>
                          <a:ln>
                            <a:noFill/>
                          </a:ln>
                        </pic:spPr>
                      </pic:pic>
                    </a:graphicData>
                  </a:graphic>
                </wp:inline>
              </w:drawing>
            </w:r>
            <w:r w:rsidRPr="005507B1">
              <w:rPr>
                <w:rFonts w:ascii="Times New Roman" w:hAnsi="Times New Roman"/>
                <w:color w:val="000000"/>
                <w:sz w:val="24"/>
                <w:lang w:eastAsia="en-US"/>
              </w:rPr>
              <w:t>переходом на следующий курс, а также совместных мероприятий с организациями партнерами, направленных на знакомство и приобщение к корпоративной культуре предприятия, организации;</w:t>
            </w:r>
          </w:p>
        </w:tc>
      </w:tr>
      <w:tr w:rsidR="006F14D3" w:rsidTr="00695EDB">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Pr="00BA7E26" w:rsidRDefault="006F14D3" w:rsidP="00695EDB">
            <w:pPr>
              <w:spacing w:after="0" w:line="288" w:lineRule="auto"/>
              <w:jc w:val="both"/>
              <w:outlineLvl w:val="0"/>
              <w:rPr>
                <w:rFonts w:ascii="Times New Roman" w:hAnsi="Times New Roman"/>
                <w:bCs/>
                <w:sz w:val="24"/>
                <w:szCs w:val="24"/>
                <w:lang w:eastAsia="en-US"/>
              </w:rPr>
            </w:pPr>
            <w:r w:rsidRPr="005507B1">
              <w:rPr>
                <w:rFonts w:ascii="Times New Roman" w:hAnsi="Times New Roman"/>
                <w:color w:val="000000"/>
                <w:sz w:val="24"/>
                <w:lang w:eastAsia="en-US"/>
              </w:rPr>
              <w:t>—  разработку и реализацию обучающимися социальных, социально-профессиональных проектов, в том числе с участием социальных партнёров образовательной организации;</w:t>
            </w:r>
          </w:p>
        </w:tc>
      </w:tr>
      <w:tr w:rsidR="006F14D3" w:rsidTr="00695EDB">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Pr="00BA7E26" w:rsidRDefault="006F14D3" w:rsidP="00695EDB">
            <w:pPr>
              <w:spacing w:after="0" w:line="288" w:lineRule="auto"/>
              <w:jc w:val="both"/>
              <w:outlineLvl w:val="0"/>
              <w:rPr>
                <w:rFonts w:ascii="Times New Roman" w:hAnsi="Times New Roman"/>
                <w:bCs/>
                <w:sz w:val="24"/>
                <w:szCs w:val="24"/>
                <w:lang w:eastAsia="en-US"/>
              </w:rPr>
            </w:pPr>
            <w:r w:rsidRPr="005507B1">
              <w:rPr>
                <w:rFonts w:ascii="Times New Roman" w:hAnsi="Times New Roman"/>
                <w:color w:val="000000"/>
                <w:sz w:val="24"/>
                <w:lang w:eastAsia="en-US"/>
              </w:rPr>
              <w:t>— организацию тематических мероприятий, нацеленных на формирование уважительного отношения к противоположному полу, понимания любви как основы таких отношений и готовности к вступлению в брак (День матери, День семьи, любви и верности и т. д.)</w:t>
            </w:r>
          </w:p>
        </w:tc>
      </w:tr>
    </w:tbl>
    <w:p w:rsidR="006F14D3" w:rsidRDefault="006F14D3" w:rsidP="006F14D3">
      <w:pPr>
        <w:tabs>
          <w:tab w:val="left" w:pos="851"/>
          <w:tab w:val="left" w:pos="2977"/>
        </w:tabs>
        <w:spacing w:after="0" w:line="288" w:lineRule="auto"/>
        <w:rPr>
          <w:rFonts w:ascii="Times New Roman" w:hAnsi="Times New Roman"/>
          <w:b/>
          <w:sz w:val="24"/>
          <w:szCs w:val="24"/>
        </w:rPr>
      </w:pPr>
    </w:p>
    <w:p w:rsidR="006F14D3" w:rsidRPr="00097FAA" w:rsidRDefault="006F14D3" w:rsidP="006F14D3">
      <w:pPr>
        <w:tabs>
          <w:tab w:val="left" w:pos="851"/>
          <w:tab w:val="left" w:pos="2977"/>
        </w:tabs>
        <w:spacing w:after="0" w:line="288" w:lineRule="auto"/>
        <w:rPr>
          <w:rFonts w:ascii="Times New Roman" w:hAnsi="Times New Roman"/>
          <w:sz w:val="24"/>
          <w:szCs w:val="24"/>
        </w:rPr>
      </w:pPr>
      <w:r w:rsidRPr="00097FAA">
        <w:rPr>
          <w:rFonts w:ascii="Times New Roman" w:hAnsi="Times New Roman"/>
          <w:b/>
          <w:sz w:val="24"/>
          <w:szCs w:val="24"/>
        </w:rPr>
        <w:t xml:space="preserve">Модуль «Организация предметно-пространственной среды»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14"/>
      </w:tblGrid>
      <w:tr w:rsidR="006F14D3" w:rsidRPr="00965FC3" w:rsidTr="00695EDB">
        <w:trPr>
          <w:trHeight w:val="431"/>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Pr="00965FC3" w:rsidRDefault="006F14D3" w:rsidP="00695EDB">
            <w:pPr>
              <w:spacing w:after="0" w:line="288" w:lineRule="auto"/>
              <w:jc w:val="both"/>
              <w:outlineLvl w:val="0"/>
              <w:rPr>
                <w:rFonts w:ascii="Times New Roman" w:hAnsi="Times New Roman"/>
                <w:bCs/>
                <w:sz w:val="24"/>
                <w:szCs w:val="24"/>
                <w:lang w:eastAsia="en-US"/>
              </w:rPr>
            </w:pPr>
            <w:r w:rsidRPr="00A97B30">
              <w:rPr>
                <w:rFonts w:ascii="Times New Roman" w:hAnsi="Times New Roman"/>
                <w:color w:val="000000"/>
                <w:sz w:val="24"/>
                <w:lang w:eastAsia="en-US"/>
              </w:rPr>
              <w:t>— организация в доступных для обучающихся и посетителей местах музейно-выставочного пространства, содержащего экспозиции об истории и развитии образовательной организации с использованием исторических символов государства, региона, местности в разные периоды, о значимых исторических, культурных, природных, производственных объектах России, региона, местности;</w:t>
            </w:r>
          </w:p>
        </w:tc>
      </w:tr>
      <w:tr w:rsidR="006F14D3" w:rsidTr="00695EDB">
        <w:trPr>
          <w:trHeight w:val="337"/>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Default="006F14D3" w:rsidP="00695EDB">
            <w:pPr>
              <w:spacing w:after="0" w:line="288" w:lineRule="auto"/>
              <w:jc w:val="both"/>
              <w:outlineLvl w:val="0"/>
              <w:rPr>
                <w:sz w:val="24"/>
                <w:szCs w:val="24"/>
              </w:rPr>
            </w:pPr>
            <w:r w:rsidRPr="00A97B30">
              <w:rPr>
                <w:rFonts w:ascii="Times New Roman" w:hAnsi="Times New Roman"/>
                <w:color w:val="000000"/>
                <w:sz w:val="24"/>
                <w:lang w:eastAsia="en-US"/>
              </w:rPr>
              <w:t xml:space="preserve">— размещение карт России, регионов, муниципальных образований (современных и исторических, точных и стилизованных, географических, природных, культурологических, </w:t>
            </w:r>
            <w:r w:rsidRPr="00A97B30">
              <w:rPr>
                <w:rFonts w:ascii="Times New Roman" w:hAnsi="Times New Roman"/>
                <w:color w:val="000000"/>
                <w:sz w:val="24"/>
                <w:lang w:eastAsia="en-US"/>
              </w:rPr>
              <w:lastRenderedPageBreak/>
              <w:t xml:space="preserve">художественно оформленных, в том числе материалами, подготовленными обучающимися) с изображениями значимых культурных объектов своей местности, региона, России; портретов выдающихся государственных деятелей России, деятелей культуры, науки, производства, искусства, военных деятелей, героев и защитников Отечества; </w:t>
            </w:r>
          </w:p>
        </w:tc>
      </w:tr>
      <w:tr w:rsidR="006F14D3" w:rsidTr="00695EDB">
        <w:trPr>
          <w:trHeight w:val="337"/>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Default="006F14D3" w:rsidP="00695EDB">
            <w:pPr>
              <w:spacing w:after="0" w:line="288" w:lineRule="auto"/>
              <w:jc w:val="both"/>
              <w:outlineLvl w:val="0"/>
              <w:rPr>
                <w:sz w:val="24"/>
                <w:szCs w:val="24"/>
              </w:rPr>
            </w:pPr>
            <w:r w:rsidRPr="00A97B30">
              <w:rPr>
                <w:rFonts w:ascii="Times New Roman" w:hAnsi="Times New Roman"/>
                <w:color w:val="000000"/>
                <w:sz w:val="24"/>
                <w:lang w:eastAsia="en-US"/>
              </w:rPr>
              <w:lastRenderedPageBreak/>
              <w:t>— размещение, обновление художественных изображений (символических, живописных, фотографических, интерактивных) объектов природного и культурного наследия региона, местности, предметов традиционной культуры и быта;</w:t>
            </w:r>
          </w:p>
        </w:tc>
      </w:tr>
      <w:tr w:rsidR="006F14D3" w:rsidTr="00695EDB">
        <w:trPr>
          <w:trHeight w:val="337"/>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Default="006F14D3" w:rsidP="00695EDB">
            <w:pPr>
              <w:spacing w:after="0" w:line="288" w:lineRule="auto"/>
              <w:jc w:val="both"/>
              <w:outlineLvl w:val="0"/>
              <w:rPr>
                <w:sz w:val="24"/>
                <w:szCs w:val="24"/>
              </w:rPr>
            </w:pPr>
            <w:r w:rsidRPr="00A97B30">
              <w:rPr>
                <w:rFonts w:ascii="Times New Roman" w:hAnsi="Times New Roman"/>
                <w:color w:val="000000"/>
                <w:sz w:val="24"/>
                <w:lang w:eastAsia="en-US"/>
              </w:rPr>
              <w:t>— организацию и поддержание в образовательной организации звукового пространства</w:t>
            </w:r>
          </w:p>
        </w:tc>
      </w:tr>
      <w:tr w:rsidR="006F14D3" w:rsidTr="00695EDB">
        <w:trPr>
          <w:trHeight w:val="337"/>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Default="006F14D3" w:rsidP="00695EDB">
            <w:pPr>
              <w:spacing w:after="0" w:line="288" w:lineRule="auto"/>
              <w:jc w:val="both"/>
              <w:outlineLvl w:val="0"/>
              <w:rPr>
                <w:sz w:val="24"/>
                <w:szCs w:val="24"/>
              </w:rPr>
            </w:pPr>
            <w:r w:rsidRPr="00A97B30">
              <w:rPr>
                <w:rFonts w:ascii="Times New Roman" w:hAnsi="Times New Roman"/>
                <w:color w:val="000000"/>
                <w:sz w:val="24"/>
                <w:lang w:eastAsia="en-US"/>
              </w:rPr>
              <w:t>— оформление и обновление «мест новостей», стендов в помещениях общего пользования (холл первого этажа, рекреации и др.), содержащих в доступной, привлекательной форме новостную информацию позитивного профессионального, гражданско-патриотического, духовно-нравственного содержания;</w:t>
            </w:r>
          </w:p>
        </w:tc>
      </w:tr>
      <w:tr w:rsidR="006F14D3" w:rsidTr="00695EDB">
        <w:trPr>
          <w:trHeight w:val="337"/>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Default="006F14D3" w:rsidP="00695EDB">
            <w:pPr>
              <w:spacing w:after="0" w:line="288" w:lineRule="auto"/>
              <w:jc w:val="both"/>
              <w:outlineLvl w:val="0"/>
              <w:rPr>
                <w:sz w:val="24"/>
                <w:szCs w:val="24"/>
              </w:rPr>
            </w:pPr>
            <w:r w:rsidRPr="00A97B30">
              <w:rPr>
                <w:rFonts w:ascii="Times New Roman" w:hAnsi="Times New Roman"/>
                <w:color w:val="000000"/>
                <w:sz w:val="24"/>
                <w:lang w:eastAsia="en-US"/>
              </w:rPr>
              <w:t>— размещение материалов, отражающих ценность труда как важнейшей нравственной категории, представляющих трудовые достижения в профессиональной области, прославляющих героев и ветеранов труда, выдающихся деятелей производственной сферы, имеющей отношение к образовательной организации, предметов-символов профессиональной сферы;</w:t>
            </w:r>
          </w:p>
        </w:tc>
      </w:tr>
      <w:tr w:rsidR="006F14D3" w:rsidTr="00695EDB">
        <w:trPr>
          <w:trHeight w:val="337"/>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Default="006F14D3" w:rsidP="00695EDB">
            <w:pPr>
              <w:spacing w:after="0" w:line="288" w:lineRule="auto"/>
              <w:jc w:val="both"/>
              <w:outlineLvl w:val="0"/>
              <w:rPr>
                <w:sz w:val="24"/>
                <w:szCs w:val="24"/>
              </w:rPr>
            </w:pPr>
            <w:r w:rsidRPr="00A97B30">
              <w:rPr>
                <w:rFonts w:ascii="Times New Roman" w:hAnsi="Times New Roman"/>
                <w:color w:val="000000"/>
                <w:sz w:val="24"/>
                <w:lang w:eastAsia="en-US"/>
              </w:rPr>
              <w:t>—  размещение информационных справочных материалов о предприятиях профессиональной сферы, имеющих отношение к профилю образовательной организации;</w:t>
            </w:r>
          </w:p>
        </w:tc>
      </w:tr>
      <w:tr w:rsidR="006F14D3" w:rsidTr="00695EDB">
        <w:trPr>
          <w:trHeight w:val="337"/>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Default="006F14D3" w:rsidP="00695EDB">
            <w:pPr>
              <w:spacing w:after="0" w:line="288" w:lineRule="auto"/>
              <w:jc w:val="both"/>
              <w:outlineLvl w:val="0"/>
              <w:rPr>
                <w:sz w:val="24"/>
                <w:szCs w:val="24"/>
              </w:rPr>
            </w:pPr>
            <w:r w:rsidRPr="00A97B30">
              <w:rPr>
                <w:rFonts w:ascii="Times New Roman" w:hAnsi="Times New Roman"/>
                <w:color w:val="000000"/>
                <w:sz w:val="24"/>
                <w:lang w:eastAsia="en-US"/>
              </w:rPr>
              <w:t>— размещение, поддержание, обновление на территории образовательной организации выставочных объектов, ассоциирующихся с профессиональными направлениями обучения;</w:t>
            </w:r>
          </w:p>
        </w:tc>
      </w:tr>
      <w:tr w:rsidR="006F14D3" w:rsidTr="00695EDB">
        <w:trPr>
          <w:trHeight w:val="337"/>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Default="006F14D3" w:rsidP="00695EDB">
            <w:pPr>
              <w:spacing w:after="0" w:line="288" w:lineRule="auto"/>
              <w:jc w:val="both"/>
              <w:outlineLvl w:val="0"/>
              <w:rPr>
                <w:sz w:val="24"/>
                <w:szCs w:val="24"/>
              </w:rPr>
            </w:pPr>
            <w:r w:rsidRPr="00A97B30">
              <w:rPr>
                <w:rFonts w:ascii="Times New Roman" w:hAnsi="Times New Roman"/>
                <w:color w:val="000000"/>
                <w:sz w:val="24"/>
                <w:lang w:eastAsia="en-US"/>
              </w:rPr>
              <w:t xml:space="preserve">— создание и обновление книжных выставок профессиональной литературы, пространства свободного книгообмена; </w:t>
            </w:r>
          </w:p>
        </w:tc>
      </w:tr>
      <w:tr w:rsidR="006F14D3" w:rsidTr="00695EDB">
        <w:trPr>
          <w:trHeight w:val="337"/>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Default="006F14D3" w:rsidP="00695EDB">
            <w:pPr>
              <w:spacing w:after="0" w:line="288" w:lineRule="auto"/>
              <w:jc w:val="both"/>
              <w:outlineLvl w:val="0"/>
              <w:rPr>
                <w:sz w:val="24"/>
                <w:szCs w:val="24"/>
              </w:rPr>
            </w:pPr>
            <w:r w:rsidRPr="00A97B30">
              <w:rPr>
                <w:rFonts w:ascii="Times New Roman" w:hAnsi="Times New Roman"/>
                <w:color w:val="000000"/>
                <w:sz w:val="24"/>
                <w:lang w:eastAsia="en-US"/>
              </w:rPr>
              <w:t>— оборудование, оформление, поддержание и использование спортивных и игровых пространств, площадок, зон активного и спокойного отдыха;</w:t>
            </w:r>
          </w:p>
        </w:tc>
      </w:tr>
      <w:tr w:rsidR="006F14D3" w:rsidTr="00695EDB">
        <w:trPr>
          <w:trHeight w:val="337"/>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Default="006F14D3" w:rsidP="00695EDB">
            <w:pPr>
              <w:spacing w:after="0" w:line="288" w:lineRule="auto"/>
              <w:jc w:val="both"/>
              <w:outlineLvl w:val="0"/>
              <w:rPr>
                <w:sz w:val="24"/>
                <w:szCs w:val="24"/>
              </w:rPr>
            </w:pPr>
            <w:r w:rsidRPr="00A97B30">
              <w:rPr>
                <w:rFonts w:ascii="Times New Roman" w:hAnsi="Times New Roman"/>
                <w:color w:val="000000"/>
                <w:sz w:val="24"/>
                <w:lang w:eastAsia="en-US"/>
              </w:rPr>
              <w:t>— совместная с обучающимися разработка, создание и популяризация символики образовательной организации (флаг, гимн, эмблема, логотип и т. п.), используемой как повседневно, так и в торжественных ситуациях;</w:t>
            </w:r>
          </w:p>
        </w:tc>
      </w:tr>
      <w:tr w:rsidR="006F14D3" w:rsidTr="00695EDB">
        <w:trPr>
          <w:trHeight w:val="337"/>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Default="006F14D3" w:rsidP="00695EDB">
            <w:pPr>
              <w:spacing w:after="0" w:line="288" w:lineRule="auto"/>
              <w:jc w:val="both"/>
              <w:outlineLvl w:val="0"/>
              <w:rPr>
                <w:sz w:val="24"/>
                <w:szCs w:val="24"/>
              </w:rPr>
            </w:pPr>
            <w:r w:rsidRPr="00A97B30">
              <w:rPr>
                <w:rFonts w:ascii="Times New Roman" w:hAnsi="Times New Roman"/>
                <w:color w:val="000000"/>
                <w:sz w:val="24"/>
                <w:lang w:eastAsia="en-US"/>
              </w:rPr>
              <w:t>— разработка и обновление материалов (стендов, плакатов, инсталляций и др.), акцентирующих внимание обучающихся на важных для воспитания правилах, традициях, укладе образовательной организации, актуальных вопросах профилактики и безопасности.</w:t>
            </w:r>
          </w:p>
        </w:tc>
      </w:tr>
    </w:tbl>
    <w:p w:rsidR="006F14D3" w:rsidRDefault="006F14D3" w:rsidP="006F14D3">
      <w:pPr>
        <w:tabs>
          <w:tab w:val="left" w:pos="851"/>
        </w:tabs>
        <w:spacing w:after="0" w:line="360" w:lineRule="auto"/>
        <w:rPr>
          <w:rFonts w:ascii="Times New Roman" w:hAnsi="Times New Roman"/>
          <w:b/>
          <w:sz w:val="24"/>
          <w:szCs w:val="24"/>
        </w:rPr>
      </w:pPr>
    </w:p>
    <w:p w:rsidR="006F14D3" w:rsidRPr="00097FAA" w:rsidRDefault="006F14D3" w:rsidP="006F14D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 xml:space="preserve">Модуль «Взаимодействие с родителями (законными представителями)»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14"/>
      </w:tblGrid>
      <w:tr w:rsidR="006F14D3" w:rsidTr="00695EDB">
        <w:trPr>
          <w:trHeight w:val="668"/>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Pr="0045268C" w:rsidRDefault="006F14D3" w:rsidP="00695EDB">
            <w:pPr>
              <w:spacing w:after="0" w:line="288" w:lineRule="auto"/>
              <w:jc w:val="both"/>
              <w:outlineLvl w:val="0"/>
              <w:rPr>
                <w:rFonts w:ascii="Times New Roman" w:hAnsi="Times New Roman"/>
                <w:sz w:val="24"/>
                <w:szCs w:val="24"/>
              </w:rPr>
            </w:pPr>
            <w:bookmarkStart w:id="3" w:name="_Hlk141700785"/>
            <w:r w:rsidRPr="00006F73">
              <w:rPr>
                <w:rFonts w:ascii="Times New Roman" w:hAnsi="Times New Roman"/>
                <w:color w:val="000000"/>
                <w:sz w:val="24"/>
                <w:lang w:eastAsia="en-US"/>
              </w:rPr>
              <w:t xml:space="preserve">организацию взаимодействия между родителями обучающихся и преподавателями, администрацией в области воспитания и профессиональной реализации студентов; </w:t>
            </w:r>
            <w:r w:rsidRPr="00006F73">
              <w:rPr>
                <w:rFonts w:ascii="Times New Roman" w:hAnsi="Times New Roman"/>
                <w:noProof/>
                <w:color w:val="000000"/>
                <w:sz w:val="24"/>
              </w:rPr>
              <w:drawing>
                <wp:inline distT="0" distB="0" distL="0" distR="0">
                  <wp:extent cx="50800" cy="19050"/>
                  <wp:effectExtent l="0" t="0" r="0" b="0"/>
                  <wp:docPr id="29" name="Picture 33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55"/>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800" cy="19050"/>
                          </a:xfrm>
                          <a:prstGeom prst="rect">
                            <a:avLst/>
                          </a:prstGeom>
                          <a:noFill/>
                          <a:ln>
                            <a:noFill/>
                          </a:ln>
                        </pic:spPr>
                      </pic:pic>
                    </a:graphicData>
                  </a:graphic>
                </wp:inline>
              </w:drawing>
            </w:r>
            <w:r w:rsidRPr="00006F73">
              <w:rPr>
                <w:rFonts w:ascii="Times New Roman" w:hAnsi="Times New Roman"/>
                <w:color w:val="000000"/>
                <w:sz w:val="24"/>
                <w:lang w:eastAsia="en-US"/>
              </w:rPr>
              <w:t xml:space="preserve"> проведение родительских собраний по вопросам воспитания, взаимоотношений обучающихся и педагогов, условий обучения и воспитания;</w:t>
            </w:r>
          </w:p>
        </w:tc>
      </w:tr>
      <w:tr w:rsidR="006F14D3" w:rsidTr="00695EDB">
        <w:trPr>
          <w:trHeight w:val="394"/>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Pr="00965FC3" w:rsidRDefault="006F14D3" w:rsidP="00695EDB">
            <w:pPr>
              <w:spacing w:after="0" w:line="288" w:lineRule="auto"/>
              <w:jc w:val="both"/>
              <w:outlineLvl w:val="0"/>
              <w:rPr>
                <w:rFonts w:ascii="Times New Roman" w:hAnsi="Times New Roman"/>
                <w:bCs/>
                <w:sz w:val="24"/>
                <w:szCs w:val="24"/>
                <w:lang w:eastAsia="en-US"/>
              </w:rPr>
            </w:pPr>
            <w:r w:rsidRPr="00006F73">
              <w:rPr>
                <w:rFonts w:ascii="Times New Roman" w:hAnsi="Times New Roman"/>
                <w:color w:val="000000"/>
                <w:sz w:val="24"/>
                <w:lang w:eastAsia="en-US"/>
              </w:rPr>
              <w:t>привлечение родителей к подготовке и проведению мероприятий воспитательной направленности.</w:t>
            </w:r>
          </w:p>
        </w:tc>
      </w:tr>
      <w:tr w:rsidR="006F14D3" w:rsidTr="00695EDB">
        <w:trPr>
          <w:trHeight w:val="394"/>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4D3" w:rsidRPr="00784A66" w:rsidRDefault="006F14D3" w:rsidP="00695EDB">
            <w:pPr>
              <w:spacing w:after="0" w:line="288" w:lineRule="auto"/>
              <w:jc w:val="both"/>
              <w:outlineLvl w:val="0"/>
              <w:rPr>
                <w:rFonts w:ascii="Times New Roman" w:hAnsi="Times New Roman"/>
                <w:bCs/>
                <w:sz w:val="24"/>
                <w:szCs w:val="24"/>
                <w:lang w:eastAsia="en-US"/>
              </w:rPr>
            </w:pPr>
            <w:r w:rsidRPr="00006F73">
              <w:rPr>
                <w:rFonts w:ascii="Times New Roman" w:hAnsi="Times New Roman"/>
                <w:color w:val="000000"/>
                <w:sz w:val="24"/>
                <w:lang w:eastAsia="en-US"/>
              </w:rPr>
              <w:t xml:space="preserve">организацию взаимодействия между родителями обучающихся и преподавателями, администрацией в области воспитания и профессиональной реализации студентов; </w:t>
            </w:r>
            <w:r w:rsidRPr="00006F73">
              <w:rPr>
                <w:rFonts w:ascii="Times New Roman" w:hAnsi="Times New Roman"/>
                <w:noProof/>
                <w:color w:val="000000"/>
                <w:sz w:val="24"/>
              </w:rPr>
              <w:drawing>
                <wp:inline distT="0" distB="0" distL="0" distR="0">
                  <wp:extent cx="50800" cy="19050"/>
                  <wp:effectExtent l="0" t="0" r="0" b="0"/>
                  <wp:docPr id="6" name="Picture 33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55"/>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800" cy="19050"/>
                          </a:xfrm>
                          <a:prstGeom prst="rect">
                            <a:avLst/>
                          </a:prstGeom>
                          <a:noFill/>
                          <a:ln>
                            <a:noFill/>
                          </a:ln>
                        </pic:spPr>
                      </pic:pic>
                    </a:graphicData>
                  </a:graphic>
                </wp:inline>
              </w:drawing>
            </w:r>
            <w:r w:rsidRPr="00006F73">
              <w:rPr>
                <w:rFonts w:ascii="Times New Roman" w:hAnsi="Times New Roman"/>
                <w:color w:val="000000"/>
                <w:sz w:val="24"/>
                <w:lang w:eastAsia="en-US"/>
              </w:rPr>
              <w:t xml:space="preserve"> проведение родительских собраний по вопросам воспитания, взаимоотношений обучающихся и педагогов, условий обучения и воспитания;</w:t>
            </w:r>
          </w:p>
        </w:tc>
      </w:tr>
    </w:tbl>
    <w:bookmarkEnd w:id="3"/>
    <w:p w:rsidR="006F14D3" w:rsidRDefault="006F14D3" w:rsidP="006F14D3">
      <w:pPr>
        <w:tabs>
          <w:tab w:val="left" w:pos="851"/>
        </w:tabs>
        <w:spacing w:after="0" w:line="360" w:lineRule="auto"/>
        <w:rPr>
          <w:rFonts w:ascii="Times New Roman" w:hAnsi="Times New Roman"/>
          <w:b/>
          <w:sz w:val="24"/>
          <w:szCs w:val="24"/>
        </w:rPr>
      </w:pPr>
      <w:r w:rsidRPr="00723628">
        <w:rPr>
          <w:rFonts w:ascii="Times New Roman" w:hAnsi="Times New Roman"/>
          <w:b/>
          <w:sz w:val="24"/>
          <w:szCs w:val="24"/>
        </w:rPr>
        <w:lastRenderedPageBreak/>
        <w:t>Модуль «Профилактика и безопасность»</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14"/>
      </w:tblGrid>
      <w:tr w:rsidR="006F14D3" w:rsidTr="00695EDB">
        <w:trPr>
          <w:trHeight w:val="750"/>
        </w:trPr>
        <w:tc>
          <w:tcPr>
            <w:tcW w:w="10314" w:type="dxa"/>
            <w:tcBorders>
              <w:top w:val="single" w:sz="4" w:space="0" w:color="000000"/>
              <w:left w:val="single" w:sz="4" w:space="0" w:color="000000"/>
              <w:bottom w:val="single" w:sz="4" w:space="0" w:color="000000"/>
              <w:right w:val="single" w:sz="4" w:space="0" w:color="000000"/>
            </w:tcBorders>
            <w:hideMark/>
          </w:tcPr>
          <w:p w:rsidR="006F14D3" w:rsidRPr="00965FC3" w:rsidRDefault="006F14D3" w:rsidP="00695EDB">
            <w:pPr>
              <w:spacing w:after="0" w:line="288" w:lineRule="auto"/>
              <w:jc w:val="both"/>
              <w:outlineLvl w:val="0"/>
              <w:rPr>
                <w:rFonts w:ascii="Times New Roman" w:hAnsi="Times New Roman"/>
                <w:bCs/>
                <w:sz w:val="24"/>
                <w:szCs w:val="24"/>
                <w:lang w:eastAsia="en-US"/>
              </w:rPr>
            </w:pPr>
            <w:r w:rsidRPr="00101691">
              <w:rPr>
                <w:rFonts w:ascii="Times New Roman" w:hAnsi="Times New Roman"/>
                <w:color w:val="000000"/>
                <w:sz w:val="24"/>
                <w:lang w:eastAsia="en-US"/>
              </w:rPr>
              <w:t>— организацию деятельности педагогического коллектива по созданию в образовательной организации безопасной среды как условия успешной воспитательной деятельности;</w:t>
            </w:r>
          </w:p>
        </w:tc>
      </w:tr>
      <w:tr w:rsidR="006F14D3" w:rsidTr="00695EDB">
        <w:trPr>
          <w:trHeight w:val="750"/>
        </w:trPr>
        <w:tc>
          <w:tcPr>
            <w:tcW w:w="10314" w:type="dxa"/>
            <w:tcBorders>
              <w:top w:val="single" w:sz="4" w:space="0" w:color="000000"/>
              <w:left w:val="single" w:sz="4" w:space="0" w:color="000000"/>
              <w:bottom w:val="single" w:sz="4" w:space="0" w:color="000000"/>
              <w:right w:val="single" w:sz="4" w:space="0" w:color="000000"/>
            </w:tcBorders>
          </w:tcPr>
          <w:p w:rsidR="006F14D3" w:rsidRPr="00317FAE" w:rsidRDefault="006F14D3" w:rsidP="00695EDB">
            <w:pPr>
              <w:spacing w:after="0" w:line="288" w:lineRule="auto"/>
              <w:jc w:val="both"/>
              <w:outlineLvl w:val="0"/>
              <w:rPr>
                <w:rFonts w:ascii="Times New Roman" w:hAnsi="Times New Roman"/>
                <w:bCs/>
                <w:sz w:val="24"/>
                <w:szCs w:val="24"/>
                <w:lang w:eastAsia="en-US"/>
              </w:rPr>
            </w:pPr>
            <w:r w:rsidRPr="00101691">
              <w:rPr>
                <w:rFonts w:ascii="Times New Roman" w:hAnsi="Times New Roman"/>
                <w:color w:val="000000"/>
                <w:sz w:val="24"/>
                <w:lang w:eastAsia="en-US"/>
              </w:rPr>
              <w:t xml:space="preserve">— вовлечение обучающихся в проекты, программы профилактической направленности, реализуемые в образовательной организации и в социокультурном окружении (антинаркотические, антиалкогольные, против курения, вовлечения в деструктивные детские и молодёжные объединения, культы, субкультуры, группы в социальных сетях; по безопасности в цифровой среде, на транспорте, на воде, безопасности дорожного движения, противопожарной безопасности, антитеррористической и </w:t>
            </w:r>
            <w:proofErr w:type="spellStart"/>
            <w:r w:rsidRPr="00101691">
              <w:rPr>
                <w:rFonts w:ascii="Times New Roman" w:hAnsi="Times New Roman"/>
                <w:color w:val="000000"/>
                <w:sz w:val="24"/>
                <w:lang w:eastAsia="en-US"/>
              </w:rPr>
              <w:t>антиэкстремистской</w:t>
            </w:r>
            <w:proofErr w:type="spellEnd"/>
            <w:r w:rsidRPr="00101691">
              <w:rPr>
                <w:rFonts w:ascii="Times New Roman" w:hAnsi="Times New Roman"/>
                <w:color w:val="000000"/>
                <w:sz w:val="24"/>
                <w:lang w:eastAsia="en-US"/>
              </w:rPr>
              <w:t xml:space="preserve"> безопасности, гражданской обороне и т. д.);</w:t>
            </w:r>
            <w:r w:rsidRPr="00101691">
              <w:rPr>
                <w:rFonts w:ascii="Times New Roman" w:hAnsi="Times New Roman"/>
                <w:noProof/>
                <w:color w:val="000000"/>
                <w:sz w:val="24"/>
              </w:rPr>
              <w:drawing>
                <wp:inline distT="0" distB="0" distL="0" distR="0">
                  <wp:extent cx="12700" cy="19050"/>
                  <wp:effectExtent l="0" t="0" r="0" b="0"/>
                  <wp:docPr id="36" name="Picture 9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691"/>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700" cy="19050"/>
                          </a:xfrm>
                          <a:prstGeom prst="rect">
                            <a:avLst/>
                          </a:prstGeom>
                          <a:noFill/>
                          <a:ln>
                            <a:noFill/>
                          </a:ln>
                        </pic:spPr>
                      </pic:pic>
                    </a:graphicData>
                  </a:graphic>
                </wp:inline>
              </w:drawing>
            </w:r>
          </w:p>
        </w:tc>
      </w:tr>
      <w:tr w:rsidR="006F14D3" w:rsidTr="00695EDB">
        <w:trPr>
          <w:trHeight w:val="750"/>
        </w:trPr>
        <w:tc>
          <w:tcPr>
            <w:tcW w:w="10314" w:type="dxa"/>
            <w:tcBorders>
              <w:top w:val="single" w:sz="4" w:space="0" w:color="000000"/>
              <w:left w:val="single" w:sz="4" w:space="0" w:color="000000"/>
              <w:bottom w:val="single" w:sz="4" w:space="0" w:color="000000"/>
              <w:right w:val="single" w:sz="4" w:space="0" w:color="000000"/>
            </w:tcBorders>
          </w:tcPr>
          <w:p w:rsidR="006F14D3" w:rsidRPr="00317FAE" w:rsidRDefault="006F14D3" w:rsidP="00695EDB">
            <w:pPr>
              <w:spacing w:after="0" w:line="288" w:lineRule="auto"/>
              <w:jc w:val="both"/>
              <w:outlineLvl w:val="0"/>
              <w:rPr>
                <w:rFonts w:ascii="Times New Roman" w:hAnsi="Times New Roman"/>
                <w:bCs/>
                <w:sz w:val="24"/>
                <w:szCs w:val="24"/>
                <w:lang w:eastAsia="en-US"/>
              </w:rPr>
            </w:pPr>
            <w:r w:rsidRPr="00101691">
              <w:rPr>
                <w:rFonts w:ascii="Times New Roman" w:hAnsi="Times New Roman"/>
                <w:color w:val="000000"/>
                <w:sz w:val="24"/>
                <w:lang w:eastAsia="en-US"/>
              </w:rPr>
              <w:t xml:space="preserve">— сбор информации и регулярный мониторинг семей обучающихся, находящихся в сложной жизненной ситуации, профилактическая работа с неблагополучными семьями; </w:t>
            </w:r>
            <w:r w:rsidRPr="00101691">
              <w:rPr>
                <w:rFonts w:ascii="Times New Roman" w:hAnsi="Times New Roman"/>
                <w:noProof/>
                <w:color w:val="000000"/>
                <w:sz w:val="24"/>
              </w:rPr>
              <w:drawing>
                <wp:inline distT="0" distB="0" distL="0" distR="0">
                  <wp:extent cx="12700" cy="107950"/>
                  <wp:effectExtent l="0" t="0" r="6350" b="0"/>
                  <wp:docPr id="37" name="Picture 96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693"/>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700" cy="107950"/>
                          </a:xfrm>
                          <a:prstGeom prst="rect">
                            <a:avLst/>
                          </a:prstGeom>
                          <a:noFill/>
                          <a:ln>
                            <a:noFill/>
                          </a:ln>
                        </pic:spPr>
                      </pic:pic>
                    </a:graphicData>
                  </a:graphic>
                </wp:inline>
              </w:drawing>
            </w:r>
            <w:r w:rsidRPr="00101691">
              <w:rPr>
                <w:rFonts w:ascii="Times New Roman" w:hAnsi="Times New Roman"/>
                <w:noProof/>
                <w:color w:val="000000"/>
                <w:sz w:val="24"/>
              </w:rPr>
              <w:drawing>
                <wp:inline distT="0" distB="0" distL="0" distR="0">
                  <wp:extent cx="69850" cy="19050"/>
                  <wp:effectExtent l="0" t="0" r="0" b="0"/>
                  <wp:docPr id="38" name="Picture 96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695"/>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850" cy="19050"/>
                          </a:xfrm>
                          <a:prstGeom prst="rect">
                            <a:avLst/>
                          </a:prstGeom>
                          <a:noFill/>
                          <a:ln>
                            <a:noFill/>
                          </a:ln>
                        </pic:spPr>
                      </pic:pic>
                    </a:graphicData>
                  </a:graphic>
                </wp:inline>
              </w:drawing>
            </w:r>
            <w:r w:rsidRPr="00101691">
              <w:rPr>
                <w:rFonts w:ascii="Times New Roman" w:hAnsi="Times New Roman"/>
                <w:color w:val="000000"/>
                <w:sz w:val="24"/>
                <w:lang w:eastAsia="en-US"/>
              </w:rPr>
              <w:t>организация психолого-педагогической поддержки обучающихся групп риска;</w:t>
            </w:r>
            <w:r w:rsidRPr="00101691">
              <w:rPr>
                <w:rFonts w:ascii="Times New Roman" w:hAnsi="Times New Roman"/>
                <w:noProof/>
                <w:color w:val="000000"/>
                <w:sz w:val="24"/>
              </w:rPr>
              <w:drawing>
                <wp:inline distT="0" distB="0" distL="0" distR="0">
                  <wp:extent cx="12700" cy="12700"/>
                  <wp:effectExtent l="0" t="0" r="0" b="0"/>
                  <wp:docPr id="39" name="Picture 35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25"/>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700" cy="12700"/>
                          </a:xfrm>
                          <a:prstGeom prst="rect">
                            <a:avLst/>
                          </a:prstGeom>
                          <a:noFill/>
                          <a:ln>
                            <a:noFill/>
                          </a:ln>
                        </pic:spPr>
                      </pic:pic>
                    </a:graphicData>
                  </a:graphic>
                </wp:inline>
              </w:drawing>
            </w:r>
          </w:p>
        </w:tc>
      </w:tr>
      <w:tr w:rsidR="006F14D3" w:rsidTr="00695EDB">
        <w:trPr>
          <w:trHeight w:val="750"/>
        </w:trPr>
        <w:tc>
          <w:tcPr>
            <w:tcW w:w="10314" w:type="dxa"/>
            <w:tcBorders>
              <w:top w:val="single" w:sz="4" w:space="0" w:color="000000"/>
              <w:left w:val="single" w:sz="4" w:space="0" w:color="000000"/>
              <w:bottom w:val="single" w:sz="4" w:space="0" w:color="000000"/>
              <w:right w:val="single" w:sz="4" w:space="0" w:color="000000"/>
            </w:tcBorders>
          </w:tcPr>
          <w:p w:rsidR="006F14D3" w:rsidRPr="009064B8" w:rsidRDefault="006F14D3" w:rsidP="00695EDB">
            <w:pPr>
              <w:spacing w:after="0" w:line="288" w:lineRule="auto"/>
              <w:jc w:val="both"/>
              <w:outlineLvl w:val="0"/>
              <w:rPr>
                <w:rFonts w:ascii="Times New Roman" w:hAnsi="Times New Roman"/>
                <w:bCs/>
                <w:sz w:val="24"/>
                <w:szCs w:val="24"/>
                <w:lang w:eastAsia="en-US"/>
              </w:rPr>
            </w:pPr>
            <w:r w:rsidRPr="00101691">
              <w:rPr>
                <w:rFonts w:ascii="Times New Roman" w:hAnsi="Times New Roman"/>
                <w:color w:val="000000"/>
                <w:sz w:val="24"/>
                <w:lang w:eastAsia="en-US"/>
              </w:rPr>
              <w:t xml:space="preserve">— организацию работы по развитию у обучающихся навыков </w:t>
            </w:r>
            <w:proofErr w:type="spellStart"/>
            <w:r w:rsidRPr="00101691">
              <w:rPr>
                <w:rFonts w:ascii="Times New Roman" w:hAnsi="Times New Roman"/>
                <w:color w:val="000000"/>
                <w:sz w:val="24"/>
                <w:lang w:eastAsia="en-US"/>
              </w:rPr>
              <w:t>саморефлексии</w:t>
            </w:r>
            <w:proofErr w:type="spellEnd"/>
            <w:r w:rsidRPr="00101691">
              <w:rPr>
                <w:rFonts w:ascii="Times New Roman" w:hAnsi="Times New Roman"/>
                <w:color w:val="000000"/>
                <w:sz w:val="24"/>
                <w:lang w:eastAsia="en-US"/>
              </w:rPr>
              <w:t>, самоконтроля, устойчивости к негативному воздействию, групповому давлению;</w:t>
            </w:r>
          </w:p>
        </w:tc>
      </w:tr>
      <w:tr w:rsidR="006F14D3" w:rsidTr="00695EDB">
        <w:trPr>
          <w:trHeight w:val="750"/>
        </w:trPr>
        <w:tc>
          <w:tcPr>
            <w:tcW w:w="10314" w:type="dxa"/>
            <w:tcBorders>
              <w:top w:val="single" w:sz="4" w:space="0" w:color="000000"/>
              <w:left w:val="single" w:sz="4" w:space="0" w:color="000000"/>
              <w:bottom w:val="single" w:sz="4" w:space="0" w:color="auto"/>
              <w:right w:val="single" w:sz="4" w:space="0" w:color="000000"/>
            </w:tcBorders>
          </w:tcPr>
          <w:p w:rsidR="006F14D3" w:rsidRPr="009064B8" w:rsidRDefault="006F14D3" w:rsidP="00695EDB">
            <w:pPr>
              <w:spacing w:after="0" w:line="288" w:lineRule="auto"/>
              <w:jc w:val="both"/>
              <w:outlineLvl w:val="0"/>
              <w:rPr>
                <w:rFonts w:ascii="Times New Roman" w:hAnsi="Times New Roman"/>
                <w:bCs/>
                <w:sz w:val="24"/>
                <w:szCs w:val="24"/>
                <w:lang w:eastAsia="en-US"/>
              </w:rPr>
            </w:pPr>
            <w:r w:rsidRPr="00101691">
              <w:rPr>
                <w:rFonts w:ascii="Times New Roman" w:hAnsi="Times New Roman"/>
                <w:color w:val="000000"/>
                <w:sz w:val="24"/>
                <w:lang w:eastAsia="en-US"/>
              </w:rPr>
              <w:t>— поддержку инициатив обучающихся, педагогов в сфере укрепления безопасности жизнедеятельности.</w:t>
            </w:r>
          </w:p>
        </w:tc>
      </w:tr>
    </w:tbl>
    <w:p w:rsidR="006F14D3" w:rsidRDefault="006F14D3" w:rsidP="006F14D3">
      <w:pPr>
        <w:tabs>
          <w:tab w:val="left" w:pos="851"/>
        </w:tabs>
        <w:spacing w:after="0" w:line="360" w:lineRule="auto"/>
        <w:rPr>
          <w:rFonts w:ascii="Times New Roman" w:hAnsi="Times New Roman"/>
          <w:b/>
          <w:sz w:val="24"/>
          <w:szCs w:val="24"/>
        </w:rPr>
      </w:pPr>
    </w:p>
    <w:p w:rsidR="006F14D3" w:rsidRPr="00965FC3" w:rsidRDefault="006F14D3" w:rsidP="006F14D3">
      <w:pPr>
        <w:tabs>
          <w:tab w:val="left" w:pos="851"/>
        </w:tabs>
        <w:spacing w:after="0" w:line="360" w:lineRule="auto"/>
        <w:rPr>
          <w:rFonts w:ascii="Times New Roman" w:hAnsi="Times New Roman"/>
          <w:b/>
          <w:sz w:val="24"/>
          <w:szCs w:val="24"/>
        </w:rPr>
      </w:pPr>
      <w:r>
        <w:rPr>
          <w:rFonts w:ascii="Times New Roman" w:hAnsi="Times New Roman"/>
          <w:b/>
          <w:sz w:val="24"/>
          <w:szCs w:val="24"/>
        </w:rPr>
        <w:t>Модуль «Социальное партнёрство и участие работодателей»</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14"/>
      </w:tblGrid>
      <w:tr w:rsidR="006F14D3" w:rsidTr="00695EDB">
        <w:trPr>
          <w:trHeight w:val="645"/>
        </w:trPr>
        <w:tc>
          <w:tcPr>
            <w:tcW w:w="10314" w:type="dxa"/>
            <w:tcBorders>
              <w:top w:val="single" w:sz="4" w:space="0" w:color="000000"/>
              <w:left w:val="single" w:sz="4" w:space="0" w:color="000000"/>
              <w:bottom w:val="single" w:sz="4" w:space="0" w:color="000000"/>
              <w:right w:val="single" w:sz="4" w:space="0" w:color="000000"/>
            </w:tcBorders>
            <w:hideMark/>
          </w:tcPr>
          <w:p w:rsidR="006F14D3" w:rsidRPr="00965FC3" w:rsidRDefault="006F14D3" w:rsidP="00695EDB">
            <w:pPr>
              <w:spacing w:after="0" w:line="288" w:lineRule="auto"/>
              <w:jc w:val="both"/>
              <w:outlineLvl w:val="0"/>
              <w:rPr>
                <w:rFonts w:ascii="Times New Roman" w:hAnsi="Times New Roman"/>
                <w:bCs/>
                <w:sz w:val="24"/>
                <w:szCs w:val="24"/>
                <w:lang w:eastAsia="en-US"/>
              </w:rPr>
            </w:pPr>
            <w:r w:rsidRPr="00340F86">
              <w:rPr>
                <w:rFonts w:ascii="Times New Roman" w:hAnsi="Times New Roman"/>
                <w:color w:val="000000"/>
                <w:sz w:val="24"/>
                <w:lang w:eastAsia="en-US"/>
              </w:rPr>
              <w:t>участие представителей организаций-партнёров, предприятий (организаций) и работодателей, в том числе в соответствии с договорами о сотрудничестве, в проведении отдельных производственных практик и мероприятий в рамках рабочей программы воспитания и календарного плана воспитательной работы (дни открытых дверей, ярмарки вакансий, государственные, региональные праздники, торжественные мероприятия и т. п.);</w:t>
            </w:r>
          </w:p>
        </w:tc>
      </w:tr>
      <w:tr w:rsidR="006F14D3" w:rsidTr="00695EDB">
        <w:trPr>
          <w:trHeight w:val="645"/>
        </w:trPr>
        <w:tc>
          <w:tcPr>
            <w:tcW w:w="10314" w:type="dxa"/>
            <w:tcBorders>
              <w:top w:val="single" w:sz="4" w:space="0" w:color="000000"/>
              <w:left w:val="single" w:sz="4" w:space="0" w:color="000000"/>
              <w:bottom w:val="single" w:sz="4" w:space="0" w:color="000000"/>
              <w:right w:val="single" w:sz="4" w:space="0" w:color="000000"/>
            </w:tcBorders>
          </w:tcPr>
          <w:p w:rsidR="006F14D3" w:rsidRPr="00965FC3" w:rsidRDefault="006F14D3" w:rsidP="00695EDB">
            <w:pPr>
              <w:spacing w:after="0" w:line="288" w:lineRule="auto"/>
              <w:jc w:val="both"/>
              <w:outlineLvl w:val="0"/>
              <w:rPr>
                <w:rFonts w:ascii="Times New Roman" w:hAnsi="Times New Roman"/>
                <w:bCs/>
                <w:sz w:val="24"/>
                <w:szCs w:val="24"/>
                <w:lang w:eastAsia="en-US"/>
              </w:rPr>
            </w:pPr>
            <w:r w:rsidRPr="00340F86">
              <w:rPr>
                <w:rFonts w:ascii="Times New Roman" w:hAnsi="Times New Roman"/>
                <w:color w:val="000000"/>
                <w:sz w:val="24"/>
                <w:lang w:eastAsia="en-US"/>
              </w:rPr>
              <w:t>участие представителей организаций-партнёров в проведении мастер-классов, аудиторных и внеаудиторных занятий, мероприятий профессиональной направленности;</w:t>
            </w:r>
          </w:p>
        </w:tc>
      </w:tr>
      <w:tr w:rsidR="006F14D3" w:rsidTr="00695EDB">
        <w:trPr>
          <w:trHeight w:val="645"/>
        </w:trPr>
        <w:tc>
          <w:tcPr>
            <w:tcW w:w="10314" w:type="dxa"/>
            <w:tcBorders>
              <w:top w:val="single" w:sz="4" w:space="0" w:color="000000"/>
              <w:left w:val="single" w:sz="4" w:space="0" w:color="000000"/>
              <w:bottom w:val="single" w:sz="4" w:space="0" w:color="000000"/>
              <w:right w:val="single" w:sz="4" w:space="0" w:color="000000"/>
            </w:tcBorders>
          </w:tcPr>
          <w:p w:rsidR="006F14D3" w:rsidRPr="00965FC3" w:rsidRDefault="006F14D3" w:rsidP="00695EDB">
            <w:pPr>
              <w:spacing w:after="0" w:line="288" w:lineRule="auto"/>
              <w:jc w:val="both"/>
              <w:outlineLvl w:val="0"/>
              <w:rPr>
                <w:rFonts w:ascii="Times New Roman" w:hAnsi="Times New Roman"/>
                <w:bCs/>
                <w:sz w:val="24"/>
                <w:szCs w:val="24"/>
                <w:lang w:eastAsia="en-US"/>
              </w:rPr>
            </w:pPr>
            <w:r w:rsidRPr="00340F86">
              <w:rPr>
                <w:rFonts w:ascii="Times New Roman" w:hAnsi="Times New Roman"/>
                <w:color w:val="000000"/>
                <w:sz w:val="24"/>
                <w:lang w:eastAsia="en-US"/>
              </w:rPr>
              <w:t>проведение на базе организаций-партнёров отдельных аудиторных и внеаудиторных занятий, презентаций, лекций, акций воспитательной направленности;</w:t>
            </w:r>
          </w:p>
        </w:tc>
      </w:tr>
      <w:tr w:rsidR="006F14D3" w:rsidTr="00695EDB">
        <w:trPr>
          <w:trHeight w:val="645"/>
        </w:trPr>
        <w:tc>
          <w:tcPr>
            <w:tcW w:w="10314" w:type="dxa"/>
            <w:tcBorders>
              <w:top w:val="single" w:sz="4" w:space="0" w:color="000000"/>
              <w:left w:val="single" w:sz="4" w:space="0" w:color="000000"/>
              <w:bottom w:val="single" w:sz="4" w:space="0" w:color="000000"/>
              <w:right w:val="single" w:sz="4" w:space="0" w:color="000000"/>
            </w:tcBorders>
          </w:tcPr>
          <w:p w:rsidR="006F14D3" w:rsidRPr="00965FC3" w:rsidRDefault="006F14D3" w:rsidP="00695EDB">
            <w:pPr>
              <w:spacing w:after="0" w:line="288" w:lineRule="auto"/>
              <w:jc w:val="both"/>
              <w:outlineLvl w:val="0"/>
              <w:rPr>
                <w:rFonts w:ascii="Times New Roman" w:hAnsi="Times New Roman"/>
                <w:bCs/>
                <w:sz w:val="24"/>
                <w:szCs w:val="24"/>
                <w:lang w:eastAsia="en-US"/>
              </w:rPr>
            </w:pPr>
            <w:r w:rsidRPr="00340F86">
              <w:rPr>
                <w:rFonts w:ascii="Times New Roman" w:hAnsi="Times New Roman"/>
                <w:color w:val="000000"/>
                <w:sz w:val="24"/>
                <w:lang w:eastAsia="en-US"/>
              </w:rPr>
              <w:t>проведение открытых дискуссионных площадок (студенческих, педагогических, родительских, совместных), куда приглашаются представители организаций-партнёров, на которых обсуждаются актуальные проблемы, касающиеся профессиональной сферы и рынка труда, жизни образовательной организации, реализующей программы СПО, муниципального образования, региона, страны;</w:t>
            </w:r>
          </w:p>
        </w:tc>
      </w:tr>
      <w:tr w:rsidR="006F14D3" w:rsidTr="00695EDB">
        <w:trPr>
          <w:trHeight w:val="645"/>
        </w:trPr>
        <w:tc>
          <w:tcPr>
            <w:tcW w:w="10314" w:type="dxa"/>
            <w:tcBorders>
              <w:top w:val="single" w:sz="4" w:space="0" w:color="000000"/>
              <w:left w:val="single" w:sz="4" w:space="0" w:color="000000"/>
              <w:bottom w:val="single" w:sz="4" w:space="0" w:color="000000"/>
              <w:right w:val="single" w:sz="4" w:space="0" w:color="000000"/>
            </w:tcBorders>
          </w:tcPr>
          <w:p w:rsidR="006F14D3" w:rsidRPr="00965FC3" w:rsidRDefault="006F14D3" w:rsidP="00695EDB">
            <w:pPr>
              <w:spacing w:after="0" w:line="288" w:lineRule="auto"/>
              <w:jc w:val="both"/>
              <w:outlineLvl w:val="0"/>
              <w:rPr>
                <w:rFonts w:ascii="Times New Roman" w:hAnsi="Times New Roman"/>
                <w:bCs/>
                <w:sz w:val="24"/>
                <w:szCs w:val="24"/>
                <w:lang w:eastAsia="en-US"/>
              </w:rPr>
            </w:pPr>
            <w:r w:rsidRPr="00340F86">
              <w:rPr>
                <w:rFonts w:ascii="Times New Roman" w:hAnsi="Times New Roman"/>
                <w:color w:val="000000"/>
                <w:sz w:val="24"/>
                <w:lang w:eastAsia="en-US"/>
              </w:rPr>
              <w:t>реализация социальных проектов, разрабатываемых и реализуемых обучающимися и педагогами совместно с организациями-партнёрами (профессионально-трудовой, благотворительной, экологической, патриотической, духовно-нравственной и т. д. направленности), ориентированных на воспитание обучающихся, преобразование окружающего социума, позитивное воздействие на социальное окружение.</w:t>
            </w:r>
          </w:p>
        </w:tc>
      </w:tr>
    </w:tbl>
    <w:p w:rsidR="006F14D3" w:rsidRDefault="006F14D3" w:rsidP="006F14D3">
      <w:pPr>
        <w:tabs>
          <w:tab w:val="left" w:pos="851"/>
        </w:tabs>
        <w:spacing w:after="0" w:line="288" w:lineRule="auto"/>
        <w:rPr>
          <w:rFonts w:ascii="Times New Roman" w:hAnsi="Times New Roman"/>
          <w:b/>
          <w:sz w:val="24"/>
          <w:szCs w:val="24"/>
        </w:rPr>
      </w:pPr>
    </w:p>
    <w:p w:rsidR="006F14D3" w:rsidRDefault="006F14D3" w:rsidP="006F14D3">
      <w:pPr>
        <w:tabs>
          <w:tab w:val="left" w:pos="851"/>
        </w:tabs>
        <w:spacing w:after="0" w:line="288" w:lineRule="auto"/>
        <w:rPr>
          <w:rFonts w:ascii="Times New Roman" w:hAnsi="Times New Roman"/>
          <w:b/>
          <w:sz w:val="24"/>
          <w:szCs w:val="24"/>
        </w:rPr>
      </w:pPr>
    </w:p>
    <w:p w:rsidR="006F14D3" w:rsidRDefault="006F14D3" w:rsidP="006F14D3">
      <w:pPr>
        <w:tabs>
          <w:tab w:val="left" w:pos="851"/>
        </w:tabs>
        <w:spacing w:after="0" w:line="288" w:lineRule="auto"/>
        <w:rPr>
          <w:rFonts w:ascii="Times New Roman" w:hAnsi="Times New Roman"/>
          <w:b/>
          <w:sz w:val="24"/>
          <w:szCs w:val="24"/>
        </w:rPr>
      </w:pPr>
    </w:p>
    <w:p w:rsidR="006F14D3" w:rsidRPr="000E5CE1" w:rsidRDefault="006F14D3" w:rsidP="006F14D3">
      <w:pPr>
        <w:tabs>
          <w:tab w:val="left" w:pos="851"/>
        </w:tabs>
        <w:spacing w:after="0" w:line="288" w:lineRule="auto"/>
        <w:rPr>
          <w:rFonts w:ascii="Times New Roman" w:hAnsi="Times New Roman"/>
          <w:b/>
          <w:sz w:val="24"/>
          <w:szCs w:val="24"/>
        </w:rPr>
      </w:pPr>
      <w:r>
        <w:rPr>
          <w:rFonts w:ascii="Times New Roman" w:hAnsi="Times New Roman"/>
          <w:b/>
          <w:sz w:val="24"/>
          <w:szCs w:val="24"/>
        </w:rPr>
        <w:lastRenderedPageBreak/>
        <w:t xml:space="preserve">Модуль «Профессиональное развитие, адаптация и трудоустройство»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14"/>
      </w:tblGrid>
      <w:tr w:rsidR="006F14D3" w:rsidRPr="005157F5" w:rsidTr="00695EDB">
        <w:trPr>
          <w:trHeight w:val="633"/>
        </w:trPr>
        <w:tc>
          <w:tcPr>
            <w:tcW w:w="10314" w:type="dxa"/>
            <w:tcBorders>
              <w:top w:val="single" w:sz="4" w:space="0" w:color="000000"/>
              <w:left w:val="single" w:sz="4" w:space="0" w:color="000000"/>
              <w:bottom w:val="single" w:sz="4" w:space="0" w:color="000000"/>
              <w:right w:val="single" w:sz="4" w:space="0" w:color="000000"/>
            </w:tcBorders>
          </w:tcPr>
          <w:p w:rsidR="006F14D3" w:rsidRPr="00A263B7" w:rsidRDefault="006F14D3" w:rsidP="00695EDB">
            <w:pPr>
              <w:spacing w:after="0" w:line="288" w:lineRule="auto"/>
              <w:jc w:val="both"/>
              <w:outlineLvl w:val="0"/>
              <w:rPr>
                <w:rFonts w:ascii="Times New Roman" w:hAnsi="Times New Roman"/>
                <w:bCs/>
                <w:sz w:val="24"/>
                <w:szCs w:val="24"/>
                <w:lang w:eastAsia="en-US"/>
              </w:rPr>
            </w:pPr>
            <w:r w:rsidRPr="002A6D93">
              <w:rPr>
                <w:rFonts w:ascii="Times New Roman" w:hAnsi="Times New Roman"/>
                <w:color w:val="000000"/>
                <w:sz w:val="24"/>
                <w:lang w:eastAsia="en-US"/>
              </w:rPr>
              <w:t>участие в конкурсах, фестивалях, олимпиадах профессионального мастерства (в т. ч. международных), работе над профессиональными проектами различного уровня (регионального, всероссийского, международного) и др.;</w:t>
            </w:r>
          </w:p>
        </w:tc>
      </w:tr>
      <w:tr w:rsidR="006F14D3" w:rsidRPr="005157F5" w:rsidTr="00695EDB">
        <w:trPr>
          <w:trHeight w:val="683"/>
        </w:trPr>
        <w:tc>
          <w:tcPr>
            <w:tcW w:w="10314" w:type="dxa"/>
            <w:tcBorders>
              <w:top w:val="single" w:sz="4" w:space="0" w:color="000000"/>
              <w:left w:val="single" w:sz="4" w:space="0" w:color="000000"/>
              <w:bottom w:val="single" w:sz="4" w:space="0" w:color="000000"/>
              <w:right w:val="single" w:sz="4" w:space="0" w:color="000000"/>
            </w:tcBorders>
          </w:tcPr>
          <w:p w:rsidR="006F14D3" w:rsidRPr="005157F5" w:rsidRDefault="006F14D3" w:rsidP="00695EDB">
            <w:pPr>
              <w:spacing w:after="0" w:line="288" w:lineRule="auto"/>
              <w:jc w:val="both"/>
              <w:outlineLvl w:val="0"/>
              <w:rPr>
                <w:rFonts w:ascii="Times New Roman" w:hAnsi="Times New Roman"/>
                <w:sz w:val="24"/>
                <w:szCs w:val="24"/>
              </w:rPr>
            </w:pPr>
            <w:r w:rsidRPr="002A6D93">
              <w:rPr>
                <w:rFonts w:ascii="Times New Roman" w:hAnsi="Times New Roman"/>
                <w:color w:val="000000"/>
                <w:sz w:val="24"/>
                <w:lang w:eastAsia="en-US"/>
              </w:rPr>
              <w:t>циклы мероприятий, направленных на подготовку обучающихся к осознанному планированию своей карьеры, профессионального будущего (посещения центра содействия профессиональному трудоустройству выпускников, профессиональных выставок, ярмарок вакансий, дней открытых дверей на предприятиях, в организациях высшего образования и др.);</w:t>
            </w:r>
          </w:p>
        </w:tc>
      </w:tr>
      <w:tr w:rsidR="006F14D3" w:rsidRPr="005157F5" w:rsidTr="00695EDB">
        <w:trPr>
          <w:trHeight w:val="693"/>
        </w:trPr>
        <w:tc>
          <w:tcPr>
            <w:tcW w:w="10314" w:type="dxa"/>
            <w:tcBorders>
              <w:top w:val="single" w:sz="4" w:space="0" w:color="000000"/>
              <w:left w:val="single" w:sz="4" w:space="0" w:color="000000"/>
              <w:bottom w:val="single" w:sz="4" w:space="0" w:color="000000"/>
              <w:right w:val="single" w:sz="4" w:space="0" w:color="000000"/>
            </w:tcBorders>
          </w:tcPr>
          <w:p w:rsidR="006F14D3" w:rsidRPr="005157F5" w:rsidRDefault="006F14D3" w:rsidP="00695EDB">
            <w:pPr>
              <w:spacing w:after="0" w:line="288" w:lineRule="auto"/>
              <w:jc w:val="both"/>
              <w:outlineLvl w:val="0"/>
              <w:rPr>
                <w:rFonts w:ascii="Times New Roman" w:hAnsi="Times New Roman"/>
                <w:sz w:val="24"/>
                <w:szCs w:val="24"/>
              </w:rPr>
            </w:pPr>
            <w:r w:rsidRPr="002A6D93">
              <w:rPr>
                <w:rFonts w:ascii="Times New Roman" w:hAnsi="Times New Roman"/>
                <w:color w:val="000000"/>
                <w:sz w:val="24"/>
                <w:lang w:eastAsia="en-US"/>
              </w:rPr>
              <w:t>экскурсии (на предприятия, в организации), дающие углублённые представления о выбранной специальности и условиях работы;</w:t>
            </w:r>
          </w:p>
        </w:tc>
      </w:tr>
      <w:tr w:rsidR="006F14D3" w:rsidRPr="005157F5" w:rsidTr="00695EDB">
        <w:trPr>
          <w:trHeight w:val="717"/>
        </w:trPr>
        <w:tc>
          <w:tcPr>
            <w:tcW w:w="10314" w:type="dxa"/>
            <w:tcBorders>
              <w:top w:val="single" w:sz="4" w:space="0" w:color="000000"/>
              <w:left w:val="single" w:sz="4" w:space="0" w:color="000000"/>
              <w:bottom w:val="single" w:sz="4" w:space="0" w:color="000000"/>
              <w:right w:val="single" w:sz="4" w:space="0" w:color="000000"/>
            </w:tcBorders>
          </w:tcPr>
          <w:p w:rsidR="006F14D3" w:rsidRPr="00A263B7" w:rsidRDefault="006F14D3" w:rsidP="00695EDB">
            <w:pPr>
              <w:spacing w:after="0" w:line="288" w:lineRule="auto"/>
              <w:jc w:val="both"/>
              <w:outlineLvl w:val="0"/>
              <w:rPr>
                <w:rFonts w:ascii="Times New Roman" w:hAnsi="Times New Roman"/>
                <w:bCs/>
                <w:sz w:val="24"/>
                <w:szCs w:val="24"/>
                <w:lang w:eastAsia="en-US"/>
              </w:rPr>
            </w:pPr>
            <w:r w:rsidRPr="002A6D93">
              <w:rPr>
                <w:rFonts w:ascii="Times New Roman" w:hAnsi="Times New Roman"/>
                <w:color w:val="000000"/>
                <w:sz w:val="24"/>
                <w:lang w:eastAsia="en-US"/>
              </w:rPr>
              <w:t xml:space="preserve">организацию мероприятий, посвященных истории организаций/предприятий партнёров; встреч с представителями коллективов, с </w:t>
            </w:r>
            <w:proofErr w:type="spellStart"/>
            <w:r w:rsidRPr="002A6D93">
              <w:rPr>
                <w:rFonts w:ascii="Times New Roman" w:hAnsi="Times New Roman"/>
                <w:color w:val="000000"/>
                <w:sz w:val="24"/>
                <w:lang w:eastAsia="en-US"/>
              </w:rPr>
              <w:t>сотрудниками-стажистами</w:t>
            </w:r>
            <w:proofErr w:type="spellEnd"/>
            <w:r w:rsidRPr="002A6D93">
              <w:rPr>
                <w:rFonts w:ascii="Times New Roman" w:hAnsi="Times New Roman"/>
                <w:color w:val="000000"/>
                <w:sz w:val="24"/>
                <w:lang w:eastAsia="en-US"/>
              </w:rPr>
              <w:t xml:space="preserve">, представителями трудовых династий, авторитетными специалистами, героями и ветеранами </w:t>
            </w:r>
            <w:r w:rsidRPr="002A6D93">
              <w:rPr>
                <w:rFonts w:ascii="Times New Roman" w:hAnsi="Times New Roman"/>
                <w:noProof/>
                <w:color w:val="000000"/>
                <w:sz w:val="24"/>
              </w:rPr>
              <w:drawing>
                <wp:inline distT="0" distB="0" distL="0" distR="0">
                  <wp:extent cx="12700" cy="12700"/>
                  <wp:effectExtent l="0" t="0" r="0" b="0"/>
                  <wp:docPr id="43" name="Picture 37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67"/>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700" cy="12700"/>
                          </a:xfrm>
                          <a:prstGeom prst="rect">
                            <a:avLst/>
                          </a:prstGeom>
                          <a:noFill/>
                          <a:ln>
                            <a:noFill/>
                          </a:ln>
                        </pic:spPr>
                      </pic:pic>
                    </a:graphicData>
                  </a:graphic>
                </wp:inline>
              </w:drawing>
            </w:r>
            <w:r w:rsidRPr="002A6D93">
              <w:rPr>
                <w:rFonts w:ascii="Times New Roman" w:hAnsi="Times New Roman"/>
                <w:color w:val="000000"/>
                <w:sz w:val="24"/>
                <w:lang w:eastAsia="en-US"/>
              </w:rPr>
              <w:t>труда, представителями профессиональных династий;</w:t>
            </w:r>
          </w:p>
        </w:tc>
      </w:tr>
      <w:tr w:rsidR="006F14D3" w:rsidRPr="005157F5" w:rsidTr="00695EDB">
        <w:trPr>
          <w:trHeight w:val="701"/>
        </w:trPr>
        <w:tc>
          <w:tcPr>
            <w:tcW w:w="10314" w:type="dxa"/>
            <w:tcBorders>
              <w:top w:val="single" w:sz="4" w:space="0" w:color="000000"/>
              <w:left w:val="single" w:sz="4" w:space="0" w:color="000000"/>
              <w:bottom w:val="single" w:sz="4" w:space="0" w:color="000000"/>
              <w:right w:val="single" w:sz="4" w:space="0" w:color="000000"/>
            </w:tcBorders>
          </w:tcPr>
          <w:p w:rsidR="006F14D3" w:rsidRPr="00A263B7" w:rsidRDefault="006F14D3" w:rsidP="00695EDB">
            <w:pPr>
              <w:spacing w:after="0" w:line="288" w:lineRule="auto"/>
              <w:jc w:val="both"/>
              <w:outlineLvl w:val="0"/>
              <w:rPr>
                <w:rFonts w:ascii="Times New Roman" w:hAnsi="Times New Roman"/>
                <w:bCs/>
                <w:sz w:val="24"/>
                <w:szCs w:val="24"/>
                <w:lang w:eastAsia="en-US"/>
              </w:rPr>
            </w:pPr>
            <w:r w:rsidRPr="002A6D93">
              <w:rPr>
                <w:rFonts w:ascii="Times New Roman" w:hAnsi="Times New Roman"/>
                <w:color w:val="000000"/>
                <w:sz w:val="24"/>
                <w:lang w:eastAsia="en-US"/>
              </w:rPr>
              <w:t xml:space="preserve">использование обучающимися </w:t>
            </w:r>
            <w:proofErr w:type="spellStart"/>
            <w:r w:rsidRPr="002A6D93">
              <w:rPr>
                <w:rFonts w:ascii="Times New Roman" w:hAnsi="Times New Roman"/>
                <w:color w:val="000000"/>
                <w:sz w:val="24"/>
                <w:lang w:eastAsia="en-US"/>
              </w:rPr>
              <w:t>интернет-ресурсов</w:t>
            </w:r>
            <w:proofErr w:type="spellEnd"/>
            <w:r w:rsidRPr="002A6D93">
              <w:rPr>
                <w:rFonts w:ascii="Times New Roman" w:hAnsi="Times New Roman"/>
                <w:color w:val="000000"/>
                <w:sz w:val="24"/>
                <w:lang w:eastAsia="en-US"/>
              </w:rPr>
              <w:t>, способствующих более глубокому изучению отраслевых технологий, способов и приёмов профессиональной деятельности, профессионального инструментария, актуального состояния профессиональной области, онлайн курсов по интересующим темам и направлениям профессионального образования;</w:t>
            </w:r>
          </w:p>
        </w:tc>
      </w:tr>
      <w:tr w:rsidR="006F14D3" w:rsidRPr="005157F5" w:rsidTr="00695EDB">
        <w:trPr>
          <w:trHeight w:val="351"/>
        </w:trPr>
        <w:tc>
          <w:tcPr>
            <w:tcW w:w="10314" w:type="dxa"/>
            <w:tcBorders>
              <w:top w:val="single" w:sz="4" w:space="0" w:color="000000"/>
              <w:left w:val="single" w:sz="4" w:space="0" w:color="000000"/>
              <w:bottom w:val="single" w:sz="4" w:space="0" w:color="000000"/>
              <w:right w:val="single" w:sz="4" w:space="0" w:color="000000"/>
            </w:tcBorders>
          </w:tcPr>
          <w:p w:rsidR="006F14D3" w:rsidRPr="005157F5" w:rsidRDefault="006F14D3" w:rsidP="00695EDB">
            <w:pPr>
              <w:spacing w:after="0" w:line="288" w:lineRule="auto"/>
              <w:jc w:val="both"/>
              <w:outlineLvl w:val="0"/>
              <w:rPr>
                <w:rFonts w:ascii="Times New Roman" w:hAnsi="Times New Roman"/>
                <w:sz w:val="24"/>
                <w:szCs w:val="24"/>
              </w:rPr>
            </w:pPr>
            <w:r w:rsidRPr="002A6D93">
              <w:rPr>
                <w:rFonts w:ascii="Times New Roman" w:hAnsi="Times New Roman"/>
                <w:color w:val="000000"/>
                <w:sz w:val="24"/>
                <w:lang w:eastAsia="en-US"/>
              </w:rPr>
              <w:t xml:space="preserve">консультирование обучающихся по вопросам построения ими профессиональной карьеры и планов на будущую жизнь с учётом индивидуальных особенностей, интересов, потребностей; </w:t>
            </w:r>
            <w:r w:rsidRPr="002A6D93">
              <w:rPr>
                <w:rFonts w:ascii="Times New Roman" w:hAnsi="Times New Roman"/>
                <w:noProof/>
                <w:color w:val="000000"/>
                <w:sz w:val="24"/>
              </w:rPr>
              <w:drawing>
                <wp:inline distT="0" distB="0" distL="0" distR="0">
                  <wp:extent cx="12700" cy="12700"/>
                  <wp:effectExtent l="0" t="0" r="0" b="0"/>
                  <wp:docPr id="44" name="Picture 38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90"/>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700" cy="12700"/>
                          </a:xfrm>
                          <a:prstGeom prst="rect">
                            <a:avLst/>
                          </a:prstGeom>
                          <a:noFill/>
                          <a:ln>
                            <a:noFill/>
                          </a:ln>
                        </pic:spPr>
                      </pic:pic>
                    </a:graphicData>
                  </a:graphic>
                </wp:inline>
              </w:drawing>
            </w:r>
            <w:r w:rsidRPr="002A6D93">
              <w:rPr>
                <w:rFonts w:ascii="Times New Roman" w:hAnsi="Times New Roman"/>
                <w:noProof/>
                <w:color w:val="000000"/>
                <w:sz w:val="24"/>
              </w:rPr>
              <w:drawing>
                <wp:inline distT="0" distB="0" distL="0" distR="0">
                  <wp:extent cx="50800" cy="19050"/>
                  <wp:effectExtent l="0" t="0" r="0" b="0"/>
                  <wp:docPr id="45" name="Picture 38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91"/>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800" cy="19050"/>
                          </a:xfrm>
                          <a:prstGeom prst="rect">
                            <a:avLst/>
                          </a:prstGeom>
                          <a:noFill/>
                          <a:ln>
                            <a:noFill/>
                          </a:ln>
                        </pic:spPr>
                      </pic:pic>
                    </a:graphicData>
                  </a:graphic>
                </wp:inline>
              </w:drawing>
            </w:r>
            <w:r w:rsidRPr="002A6D93">
              <w:rPr>
                <w:rFonts w:ascii="Times New Roman" w:hAnsi="Times New Roman"/>
                <w:color w:val="000000"/>
                <w:sz w:val="24"/>
                <w:lang w:eastAsia="en-US"/>
              </w:rPr>
              <w:t xml:space="preserve"> проведение тренингов, нацеленных на формирование рефлексивной культуры, совершенствование умений в области анализа и оценки результатов деятельности.</w:t>
            </w:r>
          </w:p>
        </w:tc>
      </w:tr>
      <w:tr w:rsidR="006F14D3" w:rsidRPr="005157F5" w:rsidTr="00695EDB">
        <w:trPr>
          <w:trHeight w:val="351"/>
        </w:trPr>
        <w:tc>
          <w:tcPr>
            <w:tcW w:w="10314" w:type="dxa"/>
            <w:tcBorders>
              <w:top w:val="single" w:sz="4" w:space="0" w:color="000000"/>
              <w:left w:val="single" w:sz="4" w:space="0" w:color="000000"/>
              <w:bottom w:val="single" w:sz="4" w:space="0" w:color="000000"/>
              <w:right w:val="single" w:sz="4" w:space="0" w:color="000000"/>
            </w:tcBorders>
          </w:tcPr>
          <w:p w:rsidR="006F14D3" w:rsidRPr="002A6D93" w:rsidRDefault="006F14D3" w:rsidP="00695EDB">
            <w:pPr>
              <w:spacing w:after="0" w:line="288" w:lineRule="auto"/>
              <w:jc w:val="both"/>
              <w:outlineLvl w:val="0"/>
              <w:rPr>
                <w:rFonts w:ascii="Times New Roman" w:hAnsi="Times New Roman"/>
                <w:color w:val="000000"/>
                <w:sz w:val="24"/>
                <w:lang w:eastAsia="en-US"/>
              </w:rPr>
            </w:pPr>
            <w:r>
              <w:rPr>
                <w:rFonts w:ascii="Times New Roman" w:hAnsi="Times New Roman"/>
                <w:color w:val="000000"/>
                <w:sz w:val="24"/>
                <w:lang w:eastAsia="en-US"/>
              </w:rPr>
              <w:t>реализацию проекта «Конструктор карьеры», формирование и защита электронных портфолио карьерного продвижения выпускников (ЭПКП), формирование базы ЭПКП</w:t>
            </w:r>
          </w:p>
        </w:tc>
      </w:tr>
    </w:tbl>
    <w:p w:rsidR="001C781E" w:rsidRDefault="001C781E" w:rsidP="001C781E"/>
    <w:p w:rsidR="00003EB4" w:rsidRPr="001C781E" w:rsidRDefault="00003EB4" w:rsidP="001C781E"/>
    <w:p w:rsidR="00723628" w:rsidRDefault="00723628" w:rsidP="001C781E">
      <w:pPr>
        <w:pStyle w:val="1"/>
      </w:pPr>
      <w:r>
        <w:t>РАЗДЕЛ 3. ОРГАНИЗАЦИОННЫЙ</w:t>
      </w:r>
    </w:p>
    <w:p w:rsidR="00E355BC" w:rsidRDefault="00723628" w:rsidP="001C781E">
      <w:pPr>
        <w:pStyle w:val="afffffe"/>
      </w:pPr>
      <w:r>
        <w:t>3.1</w:t>
      </w:r>
      <w:r w:rsidR="001C781E">
        <w:t>.</w:t>
      </w:r>
      <w:r>
        <w:t xml:space="preserve"> Кадровое обеспечение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14"/>
      </w:tblGrid>
      <w:tr w:rsidR="00723628" w:rsidTr="001C781E">
        <w:tc>
          <w:tcPr>
            <w:tcW w:w="10314" w:type="dxa"/>
            <w:tcBorders>
              <w:top w:val="single" w:sz="4" w:space="0" w:color="000000"/>
              <w:left w:val="single" w:sz="4" w:space="0" w:color="000000"/>
              <w:bottom w:val="single" w:sz="4" w:space="0" w:color="000000"/>
              <w:right w:val="single" w:sz="4" w:space="0" w:color="000000"/>
            </w:tcBorders>
            <w:hideMark/>
          </w:tcPr>
          <w:p w:rsidR="00723628" w:rsidRDefault="00BD02FF" w:rsidP="001C781E">
            <w:pPr>
              <w:spacing w:after="0" w:line="288" w:lineRule="auto"/>
              <w:jc w:val="both"/>
              <w:outlineLvl w:val="0"/>
              <w:rPr>
                <w:rFonts w:ascii="Times New Roman" w:hAnsi="Times New Roman"/>
                <w:b/>
                <w:sz w:val="24"/>
                <w:szCs w:val="24"/>
                <w:lang w:eastAsia="en-US"/>
              </w:rPr>
            </w:pPr>
            <w:r>
              <w:rPr>
                <w:rFonts w:ascii="Times New Roman" w:hAnsi="Times New Roman"/>
                <w:bCs/>
                <w:sz w:val="24"/>
                <w:szCs w:val="24"/>
                <w:lang w:eastAsia="en-US"/>
              </w:rPr>
              <w:t>р</w:t>
            </w:r>
            <w:r w:rsidR="00B56C8A" w:rsidRPr="00BD02FF">
              <w:rPr>
                <w:rFonts w:ascii="Times New Roman" w:hAnsi="Times New Roman"/>
                <w:bCs/>
                <w:sz w:val="24"/>
                <w:szCs w:val="24"/>
                <w:lang w:eastAsia="en-US"/>
              </w:rPr>
              <w:t>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p>
        </w:tc>
      </w:tr>
      <w:tr w:rsidR="001C781E" w:rsidTr="001C781E">
        <w:tc>
          <w:tcPr>
            <w:tcW w:w="10314" w:type="dxa"/>
            <w:tcBorders>
              <w:top w:val="single" w:sz="4" w:space="0" w:color="000000"/>
              <w:left w:val="single" w:sz="4" w:space="0" w:color="000000"/>
              <w:bottom w:val="single" w:sz="4" w:space="0" w:color="000000"/>
              <w:right w:val="single" w:sz="4" w:space="0" w:color="000000"/>
            </w:tcBorders>
          </w:tcPr>
          <w:p w:rsidR="001C781E" w:rsidRDefault="001C781E"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р</w:t>
            </w:r>
            <w:r w:rsidRPr="00BD02FF">
              <w:rPr>
                <w:rFonts w:ascii="Times New Roman" w:hAnsi="Times New Roman"/>
                <w:bCs/>
                <w:sz w:val="24"/>
                <w:szCs w:val="24"/>
                <w:lang w:eastAsia="en-US"/>
              </w:rPr>
              <w:t xml:space="preserve">азделение функционала, связанного с планированием, организацией, обеспечением, реализацией воспитательной деятельности осуществляется на основании локальных нормативно-правовых документов </w:t>
            </w:r>
            <w:r w:rsidR="006F14D3">
              <w:rPr>
                <w:rFonts w:ascii="Times New Roman" w:hAnsi="Times New Roman"/>
                <w:bCs/>
                <w:sz w:val="24"/>
                <w:szCs w:val="24"/>
                <w:lang w:eastAsia="en-US"/>
              </w:rPr>
              <w:t>ГБПОУ «Южно-Уральского государственного технического колледжа».</w:t>
            </w:r>
          </w:p>
        </w:tc>
      </w:tr>
      <w:tr w:rsidR="00723628" w:rsidTr="001C781E">
        <w:tc>
          <w:tcPr>
            <w:tcW w:w="10314" w:type="dxa"/>
            <w:tcBorders>
              <w:top w:val="single" w:sz="4" w:space="0" w:color="000000"/>
              <w:left w:val="single" w:sz="4" w:space="0" w:color="000000"/>
              <w:bottom w:val="single" w:sz="4" w:space="0" w:color="000000"/>
              <w:right w:val="single" w:sz="4" w:space="0" w:color="000000"/>
            </w:tcBorders>
            <w:hideMark/>
          </w:tcPr>
          <w:p w:rsidR="00723628" w:rsidRDefault="00BD02FF" w:rsidP="004A037E">
            <w:pPr>
              <w:spacing w:after="0" w:line="288" w:lineRule="auto"/>
              <w:jc w:val="both"/>
              <w:outlineLvl w:val="0"/>
              <w:rPr>
                <w:rFonts w:ascii="Times New Roman" w:hAnsi="Times New Roman"/>
                <w:b/>
                <w:sz w:val="24"/>
                <w:szCs w:val="24"/>
                <w:lang w:eastAsia="en-US"/>
              </w:rPr>
            </w:pPr>
            <w:r>
              <w:rPr>
                <w:rFonts w:ascii="Times New Roman" w:hAnsi="Times New Roman"/>
                <w:bCs/>
                <w:sz w:val="24"/>
                <w:szCs w:val="24"/>
                <w:lang w:eastAsia="en-US"/>
              </w:rPr>
              <w:t>п</w:t>
            </w:r>
            <w:r w:rsidR="00723628" w:rsidRPr="00BD02FF">
              <w:rPr>
                <w:rFonts w:ascii="Times New Roman" w:hAnsi="Times New Roman"/>
                <w:bCs/>
                <w:sz w:val="24"/>
                <w:szCs w:val="24"/>
                <w:lang w:eastAsia="en-US"/>
              </w:rPr>
              <w:t xml:space="preserve">ривлечение организаций профессиональной </w:t>
            </w:r>
            <w:proofErr w:type="spellStart"/>
            <w:r w:rsidR="00723628" w:rsidRPr="00BD02FF">
              <w:rPr>
                <w:rFonts w:ascii="Times New Roman" w:hAnsi="Times New Roman"/>
                <w:bCs/>
                <w:sz w:val="24"/>
                <w:szCs w:val="24"/>
                <w:lang w:eastAsia="en-US"/>
              </w:rPr>
              <w:t>направленности</w:t>
            </w:r>
            <w:r w:rsidR="006F14D3">
              <w:rPr>
                <w:rFonts w:ascii="Times New Roman" w:hAnsi="Times New Roman"/>
                <w:bCs/>
                <w:sz w:val="24"/>
                <w:szCs w:val="24"/>
                <w:lang w:eastAsia="en-US"/>
              </w:rPr>
              <w:t>:</w:t>
            </w:r>
            <w:r w:rsidR="004A037E">
              <w:rPr>
                <w:rFonts w:ascii="Times New Roman" w:hAnsi="Times New Roman"/>
                <w:sz w:val="24"/>
              </w:rPr>
              <w:t>ООО</w:t>
            </w:r>
            <w:proofErr w:type="spellEnd"/>
            <w:r w:rsidR="004A037E">
              <w:rPr>
                <w:rFonts w:ascii="Times New Roman" w:hAnsi="Times New Roman"/>
                <w:sz w:val="24"/>
              </w:rPr>
              <w:t xml:space="preserve"> "</w:t>
            </w:r>
            <w:proofErr w:type="spellStart"/>
            <w:r w:rsidR="004A037E">
              <w:rPr>
                <w:rFonts w:ascii="Times New Roman" w:hAnsi="Times New Roman"/>
                <w:sz w:val="24"/>
              </w:rPr>
              <w:t>Интерсвязь</w:t>
            </w:r>
            <w:proofErr w:type="spellEnd"/>
            <w:r w:rsidR="006F14D3" w:rsidRPr="006F14D3">
              <w:rPr>
                <w:rFonts w:ascii="Times New Roman" w:hAnsi="Times New Roman"/>
                <w:sz w:val="24"/>
              </w:rPr>
              <w:t>"</w:t>
            </w:r>
            <w:r w:rsidR="004A037E">
              <w:rPr>
                <w:rFonts w:ascii="Times New Roman" w:hAnsi="Times New Roman"/>
                <w:sz w:val="24"/>
              </w:rPr>
              <w:t>, ПА</w:t>
            </w:r>
            <w:r w:rsidR="00003EB4">
              <w:rPr>
                <w:rFonts w:ascii="Times New Roman" w:hAnsi="Times New Roman"/>
                <w:sz w:val="24"/>
              </w:rPr>
              <w:t>О «</w:t>
            </w:r>
            <w:r w:rsidR="004A037E">
              <w:rPr>
                <w:rFonts w:ascii="Times New Roman" w:hAnsi="Times New Roman"/>
                <w:sz w:val="24"/>
              </w:rPr>
              <w:t>РОСТЕЛЕКОМ</w:t>
            </w:r>
            <w:r w:rsidR="00003EB4">
              <w:rPr>
                <w:rFonts w:ascii="Times New Roman" w:hAnsi="Times New Roman"/>
                <w:sz w:val="24"/>
              </w:rPr>
              <w:t xml:space="preserve">» и др. </w:t>
            </w:r>
            <w:r w:rsidR="00723628" w:rsidRPr="00BD02FF">
              <w:rPr>
                <w:rFonts w:ascii="Times New Roman" w:hAnsi="Times New Roman"/>
                <w:bCs/>
                <w:sz w:val="24"/>
                <w:szCs w:val="24"/>
                <w:lang w:eastAsia="en-US"/>
              </w:rPr>
              <w:t xml:space="preserve">с целью </w:t>
            </w:r>
            <w:r w:rsidR="00E355BC" w:rsidRPr="00BD02FF">
              <w:rPr>
                <w:rFonts w:ascii="Times New Roman" w:hAnsi="Times New Roman"/>
                <w:bCs/>
                <w:sz w:val="24"/>
                <w:szCs w:val="24"/>
                <w:lang w:eastAsia="en-US"/>
              </w:rPr>
              <w:t>реализации воспитательной</w:t>
            </w:r>
            <w:r w:rsidR="00B56C8A" w:rsidRPr="00BD02FF">
              <w:rPr>
                <w:rFonts w:ascii="Times New Roman" w:hAnsi="Times New Roman"/>
                <w:bCs/>
                <w:sz w:val="24"/>
                <w:szCs w:val="24"/>
                <w:lang w:eastAsia="en-US"/>
              </w:rPr>
              <w:t xml:space="preserve"> деятельности в рамках освоения образовательной программы по </w:t>
            </w:r>
            <w:r w:rsidR="006F14D3" w:rsidRPr="006F14D3">
              <w:rPr>
                <w:rFonts w:ascii="Times New Roman" w:hAnsi="Times New Roman"/>
                <w:bCs/>
                <w:sz w:val="24"/>
                <w:szCs w:val="24"/>
                <w:lang w:eastAsia="en-US"/>
              </w:rPr>
              <w:t>специальности</w:t>
            </w:r>
            <w:r w:rsidR="006F14D3">
              <w:rPr>
                <w:rFonts w:ascii="Times New Roman" w:hAnsi="Times New Roman"/>
                <w:bCs/>
                <w:i/>
                <w:iCs/>
                <w:sz w:val="24"/>
                <w:szCs w:val="24"/>
                <w:lang w:eastAsia="en-US"/>
              </w:rPr>
              <w:t xml:space="preserve"> </w:t>
            </w:r>
          </w:p>
        </w:tc>
      </w:tr>
    </w:tbl>
    <w:p w:rsidR="00B164AE" w:rsidRDefault="00B164AE" w:rsidP="001C781E"/>
    <w:p w:rsidR="004A037E" w:rsidRPr="001C781E" w:rsidRDefault="004A037E" w:rsidP="001C781E"/>
    <w:p w:rsidR="00723628" w:rsidRPr="005C5931" w:rsidRDefault="00723628" w:rsidP="001C781E">
      <w:pPr>
        <w:pStyle w:val="afffffe"/>
      </w:pPr>
      <w:r>
        <w:lastRenderedPageBreak/>
        <w:t>3.2</w:t>
      </w:r>
      <w:r w:rsidR="001C781E">
        <w:t>.</w:t>
      </w:r>
      <w:r>
        <w:t xml:space="preserve"> Нормативно-методическое обеспечение</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14"/>
      </w:tblGrid>
      <w:tr w:rsidR="00695EDB" w:rsidRPr="00BD02FF" w:rsidTr="00695EDB">
        <w:trPr>
          <w:trHeight w:val="355"/>
        </w:trPr>
        <w:tc>
          <w:tcPr>
            <w:tcW w:w="10314" w:type="dxa"/>
            <w:tcBorders>
              <w:top w:val="single" w:sz="4" w:space="0" w:color="000000"/>
              <w:left w:val="single" w:sz="4" w:space="0" w:color="000000"/>
              <w:bottom w:val="single" w:sz="4" w:space="0" w:color="000000"/>
              <w:right w:val="single" w:sz="4" w:space="0" w:color="000000"/>
            </w:tcBorders>
          </w:tcPr>
          <w:p w:rsidR="00695EDB" w:rsidRPr="00BD02FF" w:rsidRDefault="00695EDB" w:rsidP="00695EDB">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распоряжения</w:t>
            </w:r>
            <w:r w:rsidRPr="00BD02FF">
              <w:rPr>
                <w:rFonts w:ascii="Times New Roman" w:hAnsi="Times New Roman"/>
                <w:bCs/>
                <w:sz w:val="24"/>
                <w:szCs w:val="24"/>
                <w:lang w:eastAsia="en-US"/>
              </w:rPr>
              <w:t xml:space="preserve"> о проведении родительского собрания</w:t>
            </w:r>
          </w:p>
        </w:tc>
      </w:tr>
      <w:tr w:rsidR="00695EDB" w:rsidRPr="00BD02FF" w:rsidTr="00695EDB">
        <w:trPr>
          <w:trHeight w:val="289"/>
        </w:trPr>
        <w:tc>
          <w:tcPr>
            <w:tcW w:w="10314" w:type="dxa"/>
            <w:tcBorders>
              <w:top w:val="single" w:sz="4" w:space="0" w:color="000000"/>
              <w:left w:val="single" w:sz="4" w:space="0" w:color="000000"/>
              <w:bottom w:val="single" w:sz="4" w:space="0" w:color="000000"/>
              <w:right w:val="single" w:sz="4" w:space="0" w:color="000000"/>
            </w:tcBorders>
          </w:tcPr>
          <w:p w:rsidR="00695EDB" w:rsidRPr="00BD02FF" w:rsidRDefault="00695EDB" w:rsidP="00695EDB">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 xml:space="preserve">положение о </w:t>
            </w:r>
            <w:r>
              <w:rPr>
                <w:rFonts w:ascii="Times New Roman" w:hAnsi="Times New Roman"/>
                <w:bCs/>
                <w:sz w:val="24"/>
                <w:szCs w:val="24"/>
                <w:lang w:eastAsia="en-US"/>
              </w:rPr>
              <w:t>классном руководителе</w:t>
            </w:r>
          </w:p>
        </w:tc>
      </w:tr>
      <w:tr w:rsidR="00695EDB" w:rsidRPr="00BD02FF" w:rsidTr="00695EDB">
        <w:trPr>
          <w:trHeight w:val="380"/>
        </w:trPr>
        <w:tc>
          <w:tcPr>
            <w:tcW w:w="10314" w:type="dxa"/>
            <w:tcBorders>
              <w:top w:val="single" w:sz="4" w:space="0" w:color="000000"/>
              <w:left w:val="single" w:sz="4" w:space="0" w:color="000000"/>
              <w:bottom w:val="single" w:sz="4" w:space="0" w:color="000000"/>
              <w:right w:val="single" w:sz="4" w:space="0" w:color="000000"/>
            </w:tcBorders>
          </w:tcPr>
          <w:p w:rsidR="00695EDB" w:rsidRPr="00BD02FF" w:rsidRDefault="00695EDB" w:rsidP="00695EDB">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 xml:space="preserve">программа </w:t>
            </w:r>
            <w:r>
              <w:rPr>
                <w:rFonts w:ascii="Times New Roman" w:hAnsi="Times New Roman"/>
                <w:bCs/>
                <w:sz w:val="24"/>
                <w:szCs w:val="24"/>
                <w:lang w:eastAsia="en-US"/>
              </w:rPr>
              <w:t>«П</w:t>
            </w:r>
            <w:r w:rsidRPr="00BD02FF">
              <w:rPr>
                <w:rFonts w:ascii="Times New Roman" w:hAnsi="Times New Roman"/>
                <w:bCs/>
                <w:sz w:val="24"/>
                <w:szCs w:val="24"/>
                <w:lang w:eastAsia="en-US"/>
              </w:rPr>
              <w:t>сихологическое сопровождение адаптации первокурсников</w:t>
            </w:r>
            <w:r>
              <w:rPr>
                <w:rFonts w:ascii="Times New Roman" w:hAnsi="Times New Roman"/>
                <w:bCs/>
                <w:sz w:val="24"/>
                <w:szCs w:val="24"/>
                <w:lang w:eastAsia="en-US"/>
              </w:rPr>
              <w:t>»</w:t>
            </w:r>
          </w:p>
        </w:tc>
      </w:tr>
      <w:tr w:rsidR="00695EDB" w:rsidRPr="00BD02FF" w:rsidTr="00695EDB">
        <w:trPr>
          <w:trHeight w:val="648"/>
        </w:trPr>
        <w:tc>
          <w:tcPr>
            <w:tcW w:w="10314" w:type="dxa"/>
            <w:tcBorders>
              <w:top w:val="single" w:sz="4" w:space="0" w:color="000000"/>
              <w:left w:val="single" w:sz="4" w:space="0" w:color="000000"/>
              <w:bottom w:val="single" w:sz="4" w:space="0" w:color="000000"/>
              <w:right w:val="single" w:sz="4" w:space="0" w:color="000000"/>
            </w:tcBorders>
          </w:tcPr>
          <w:p w:rsidR="00695EDB" w:rsidRPr="00BD02FF" w:rsidRDefault="00695EDB" w:rsidP="00695EDB">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программа «</w:t>
            </w:r>
            <w:r>
              <w:rPr>
                <w:rFonts w:ascii="Times New Roman" w:hAnsi="Times New Roman"/>
                <w:bCs/>
                <w:sz w:val="24"/>
                <w:szCs w:val="24"/>
                <w:lang w:eastAsia="en-US"/>
              </w:rPr>
              <w:t>П</w:t>
            </w:r>
            <w:r w:rsidRPr="00BD02FF">
              <w:rPr>
                <w:rFonts w:ascii="Times New Roman" w:hAnsi="Times New Roman"/>
                <w:bCs/>
                <w:sz w:val="24"/>
                <w:szCs w:val="24"/>
                <w:lang w:eastAsia="en-US"/>
              </w:rPr>
              <w:t>сихологическое сопровождени</w:t>
            </w:r>
            <w:r>
              <w:rPr>
                <w:rFonts w:ascii="Times New Roman" w:hAnsi="Times New Roman"/>
                <w:bCs/>
                <w:sz w:val="24"/>
                <w:szCs w:val="24"/>
                <w:lang w:eastAsia="en-US"/>
              </w:rPr>
              <w:t>е</w:t>
            </w:r>
            <w:r w:rsidRPr="00BD02FF">
              <w:rPr>
                <w:rFonts w:ascii="Times New Roman" w:hAnsi="Times New Roman"/>
                <w:bCs/>
                <w:sz w:val="24"/>
                <w:szCs w:val="24"/>
                <w:lang w:eastAsia="en-US"/>
              </w:rPr>
              <w:t xml:space="preserve"> личностного и профессионального становления студента» </w:t>
            </w:r>
          </w:p>
        </w:tc>
      </w:tr>
      <w:tr w:rsidR="00695EDB" w:rsidRPr="00BD02FF" w:rsidTr="00695EDB">
        <w:trPr>
          <w:trHeight w:val="648"/>
        </w:trPr>
        <w:tc>
          <w:tcPr>
            <w:tcW w:w="10314" w:type="dxa"/>
            <w:tcBorders>
              <w:top w:val="single" w:sz="4" w:space="0" w:color="000000"/>
              <w:left w:val="single" w:sz="4" w:space="0" w:color="000000"/>
              <w:bottom w:val="single" w:sz="4" w:space="0" w:color="000000"/>
              <w:right w:val="single" w:sz="4" w:space="0" w:color="000000"/>
            </w:tcBorders>
          </w:tcPr>
          <w:p w:rsidR="00695EDB" w:rsidRPr="00BD02FF" w:rsidRDefault="00695EDB" w:rsidP="00695EDB">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приказы руководителя: об утверждении программы и положения о наставничестве, о назначении ответственного за организацию наставнической деятельности и контроль в ПОО, об утверждении наставников и наставляемых, об утверждении плана мероприятий наставнической деятельности и дорожной карты внедрения программы наставничества</w:t>
            </w:r>
          </w:p>
        </w:tc>
      </w:tr>
      <w:tr w:rsidR="00695EDB" w:rsidRPr="00BD02FF" w:rsidTr="00695EDB">
        <w:trPr>
          <w:trHeight w:val="415"/>
        </w:trPr>
        <w:tc>
          <w:tcPr>
            <w:tcW w:w="10314" w:type="dxa"/>
            <w:tcBorders>
              <w:top w:val="single" w:sz="4" w:space="0" w:color="000000"/>
              <w:left w:val="single" w:sz="4" w:space="0" w:color="000000"/>
              <w:bottom w:val="single" w:sz="4" w:space="0" w:color="000000"/>
              <w:right w:val="single" w:sz="4" w:space="0" w:color="000000"/>
            </w:tcBorders>
            <w:hideMark/>
          </w:tcPr>
          <w:p w:rsidR="00695EDB" w:rsidRPr="00BD02FF" w:rsidRDefault="00695EDB" w:rsidP="00695EDB">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д</w:t>
            </w:r>
            <w:r w:rsidRPr="00BD02FF">
              <w:rPr>
                <w:rFonts w:ascii="Times New Roman" w:hAnsi="Times New Roman"/>
                <w:bCs/>
                <w:sz w:val="24"/>
                <w:szCs w:val="24"/>
                <w:lang w:eastAsia="en-US"/>
              </w:rPr>
              <w:t>оговоры о сотрудничестве с социальными партнерами и работодателями</w:t>
            </w:r>
          </w:p>
        </w:tc>
      </w:tr>
      <w:tr w:rsidR="00695EDB" w:rsidRPr="00BD02FF" w:rsidTr="00695EDB">
        <w:trPr>
          <w:trHeight w:val="77"/>
        </w:trPr>
        <w:tc>
          <w:tcPr>
            <w:tcW w:w="10314" w:type="dxa"/>
            <w:tcBorders>
              <w:top w:val="single" w:sz="4" w:space="0" w:color="000000"/>
              <w:left w:val="single" w:sz="4" w:space="0" w:color="000000"/>
              <w:bottom w:val="single" w:sz="4" w:space="0" w:color="000000"/>
              <w:right w:val="single" w:sz="4" w:space="0" w:color="000000"/>
            </w:tcBorders>
          </w:tcPr>
          <w:p w:rsidR="00695EDB" w:rsidRPr="00BD02FF" w:rsidRDefault="00695EDB" w:rsidP="00695EDB">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с</w:t>
            </w:r>
            <w:r w:rsidRPr="00BD02FF">
              <w:rPr>
                <w:rFonts w:ascii="Times New Roman" w:hAnsi="Times New Roman"/>
                <w:bCs/>
                <w:sz w:val="24"/>
                <w:szCs w:val="24"/>
                <w:lang w:eastAsia="en-US"/>
              </w:rPr>
              <w:t>етевая форма организации образовательного процесса и активное взаимодействие с профильными предприятиями, организациями и институтами, с целью обеспечения полного и практи</w:t>
            </w:r>
            <w:r>
              <w:rPr>
                <w:rFonts w:ascii="Times New Roman" w:hAnsi="Times New Roman"/>
                <w:bCs/>
                <w:sz w:val="24"/>
                <w:szCs w:val="24"/>
                <w:lang w:eastAsia="en-US"/>
              </w:rPr>
              <w:t>ко-ориентированного образования</w:t>
            </w:r>
          </w:p>
        </w:tc>
      </w:tr>
    </w:tbl>
    <w:p w:rsidR="001C781E" w:rsidRDefault="001C781E" w:rsidP="001C781E">
      <w:pPr>
        <w:pStyle w:val="afffffe"/>
      </w:pPr>
    </w:p>
    <w:p w:rsidR="00723628" w:rsidRDefault="00723628" w:rsidP="001C781E">
      <w:pPr>
        <w:pStyle w:val="afffffe"/>
      </w:pPr>
      <w:r>
        <w:t>3.3</w:t>
      </w:r>
      <w:r w:rsidR="001C781E">
        <w:t>.</w:t>
      </w:r>
      <w:r>
        <w:t xml:space="preserve"> Система поощрения профессиональной успешности и проявлений активной жизненной позиции обучающихся</w:t>
      </w:r>
    </w:p>
    <w:p w:rsidR="00DB7781" w:rsidRPr="00C563AD" w:rsidRDefault="00DB7781" w:rsidP="001C781E">
      <w:pPr>
        <w:spacing w:line="240" w:lineRule="auto"/>
        <w:ind w:firstLine="709"/>
        <w:jc w:val="both"/>
        <w:rPr>
          <w:rFonts w:ascii="Times New Roman" w:hAnsi="Times New Roman"/>
          <w:bCs/>
          <w:i/>
          <w:iCs/>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14"/>
      </w:tblGrid>
      <w:tr w:rsidR="00723628" w:rsidTr="001C781E">
        <w:tc>
          <w:tcPr>
            <w:tcW w:w="10314" w:type="dxa"/>
            <w:tcBorders>
              <w:top w:val="single" w:sz="4" w:space="0" w:color="000000"/>
              <w:left w:val="single" w:sz="4" w:space="0" w:color="000000"/>
              <w:bottom w:val="single" w:sz="4" w:space="0" w:color="000000"/>
              <w:right w:val="single" w:sz="4" w:space="0" w:color="000000"/>
            </w:tcBorders>
            <w:hideMark/>
          </w:tcPr>
          <w:p w:rsidR="00723628" w:rsidRPr="00E355BC"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н</w:t>
            </w:r>
            <w:r w:rsidR="003F372B" w:rsidRPr="00E355BC">
              <w:rPr>
                <w:rFonts w:ascii="Times New Roman" w:hAnsi="Times New Roman"/>
                <w:bCs/>
                <w:sz w:val="24"/>
                <w:szCs w:val="24"/>
                <w:lang w:eastAsia="en-US"/>
              </w:rPr>
              <w:t xml:space="preserve">аличие </w:t>
            </w:r>
            <w:r w:rsidR="00723628" w:rsidRPr="00E355BC">
              <w:rPr>
                <w:rFonts w:ascii="Times New Roman" w:hAnsi="Times New Roman"/>
                <w:bCs/>
                <w:sz w:val="24"/>
                <w:szCs w:val="24"/>
                <w:lang w:eastAsia="en-US"/>
              </w:rPr>
              <w:t xml:space="preserve">профессионального портфолио - способ документирования достижений, профессионального роста и активной жизненной позиции </w:t>
            </w:r>
            <w:r w:rsidR="00514F26" w:rsidRPr="00E355BC">
              <w:rPr>
                <w:rFonts w:ascii="Times New Roman" w:hAnsi="Times New Roman"/>
                <w:bCs/>
                <w:sz w:val="24"/>
                <w:szCs w:val="24"/>
                <w:lang w:eastAsia="en-US"/>
              </w:rPr>
              <w:t>обучающегося</w:t>
            </w:r>
          </w:p>
        </w:tc>
      </w:tr>
      <w:tr w:rsidR="00E355BC" w:rsidTr="001C781E">
        <w:tc>
          <w:tcPr>
            <w:tcW w:w="10314" w:type="dxa"/>
            <w:tcBorders>
              <w:top w:val="single" w:sz="4" w:space="0" w:color="000000"/>
              <w:left w:val="single" w:sz="4" w:space="0" w:color="000000"/>
              <w:bottom w:val="single" w:sz="4" w:space="0" w:color="000000"/>
              <w:right w:val="single" w:sz="4" w:space="0" w:color="000000"/>
            </w:tcBorders>
          </w:tcPr>
          <w:p w:rsidR="00E355BC" w:rsidRPr="00E355BC" w:rsidRDefault="00E355BC" w:rsidP="00695EDB">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участие</w:t>
            </w:r>
            <w:r w:rsidRPr="00E355BC">
              <w:rPr>
                <w:rFonts w:ascii="Times New Roman" w:hAnsi="Times New Roman"/>
                <w:bCs/>
                <w:sz w:val="24"/>
                <w:szCs w:val="24"/>
                <w:lang w:eastAsia="en-US"/>
              </w:rPr>
              <w:t xml:space="preserve"> и результативность в конкурсах и мероприятиях профессиональной направленности, связанных с </w:t>
            </w:r>
            <w:r w:rsidR="00695EDB" w:rsidRPr="00695EDB">
              <w:rPr>
                <w:rFonts w:ascii="Times New Roman" w:hAnsi="Times New Roman"/>
                <w:bCs/>
                <w:sz w:val="24"/>
                <w:szCs w:val="24"/>
                <w:lang w:eastAsia="en-US"/>
              </w:rPr>
              <w:t>специальностью</w:t>
            </w:r>
            <w:r w:rsidR="00695EDB">
              <w:rPr>
                <w:rFonts w:ascii="Times New Roman" w:hAnsi="Times New Roman"/>
                <w:bCs/>
                <w:i/>
                <w:iCs/>
                <w:sz w:val="24"/>
                <w:szCs w:val="24"/>
                <w:lang w:eastAsia="en-US"/>
              </w:rPr>
              <w:t xml:space="preserve"> </w:t>
            </w:r>
          </w:p>
        </w:tc>
      </w:tr>
      <w:tr w:rsidR="00E355BC" w:rsidTr="001C781E">
        <w:tc>
          <w:tcPr>
            <w:tcW w:w="10314" w:type="dxa"/>
            <w:tcBorders>
              <w:top w:val="single" w:sz="4" w:space="0" w:color="000000"/>
              <w:left w:val="single" w:sz="4" w:space="0" w:color="000000"/>
              <w:bottom w:val="single" w:sz="4" w:space="0" w:color="000000"/>
              <w:right w:val="single" w:sz="4" w:space="0" w:color="000000"/>
            </w:tcBorders>
          </w:tcPr>
          <w:p w:rsidR="00E355BC" w:rsidRPr="00E355BC" w:rsidRDefault="00E355BC" w:rsidP="001C781E">
            <w:pPr>
              <w:spacing w:after="0" w:line="288" w:lineRule="auto"/>
              <w:jc w:val="both"/>
              <w:outlineLvl w:val="0"/>
              <w:rPr>
                <w:rFonts w:ascii="Times New Roman" w:hAnsi="Times New Roman"/>
                <w:bCs/>
                <w:sz w:val="24"/>
                <w:szCs w:val="24"/>
                <w:lang w:eastAsia="en-US"/>
              </w:rPr>
            </w:pPr>
            <w:r w:rsidRPr="00E355BC">
              <w:rPr>
                <w:rFonts w:ascii="Times New Roman" w:hAnsi="Times New Roman"/>
                <w:bCs/>
                <w:sz w:val="24"/>
                <w:szCs w:val="24"/>
                <w:lang w:eastAsia="en-US"/>
              </w:rPr>
              <w:t>рекомендации к поощрению от наставника, социальн</w:t>
            </w:r>
            <w:r w:rsidR="001C781E">
              <w:rPr>
                <w:rFonts w:ascii="Times New Roman" w:hAnsi="Times New Roman"/>
                <w:bCs/>
                <w:sz w:val="24"/>
                <w:szCs w:val="24"/>
                <w:lang w:eastAsia="en-US"/>
              </w:rPr>
              <w:t>ых и производственных партнеров</w:t>
            </w:r>
          </w:p>
        </w:tc>
      </w:tr>
      <w:tr w:rsidR="00E355BC" w:rsidTr="001C781E">
        <w:tc>
          <w:tcPr>
            <w:tcW w:w="10314" w:type="dxa"/>
            <w:tcBorders>
              <w:top w:val="single" w:sz="4" w:space="0" w:color="000000"/>
              <w:left w:val="single" w:sz="4" w:space="0" w:color="000000"/>
              <w:bottom w:val="single" w:sz="4" w:space="0" w:color="000000"/>
              <w:right w:val="single" w:sz="4" w:space="0" w:color="000000"/>
            </w:tcBorders>
          </w:tcPr>
          <w:p w:rsidR="00E355BC" w:rsidRPr="00E355BC" w:rsidRDefault="00E355BC" w:rsidP="00695EDB">
            <w:pPr>
              <w:spacing w:after="0" w:line="288" w:lineRule="auto"/>
              <w:jc w:val="both"/>
              <w:outlineLvl w:val="0"/>
              <w:rPr>
                <w:rFonts w:ascii="Times New Roman" w:hAnsi="Times New Roman"/>
                <w:bCs/>
                <w:sz w:val="24"/>
                <w:szCs w:val="24"/>
                <w:lang w:eastAsia="en-US"/>
              </w:rPr>
            </w:pPr>
            <w:r w:rsidRPr="00E355BC">
              <w:rPr>
                <w:rFonts w:ascii="Times New Roman" w:hAnsi="Times New Roman"/>
                <w:bCs/>
                <w:sz w:val="24"/>
                <w:szCs w:val="24"/>
                <w:lang w:eastAsia="en-US"/>
              </w:rPr>
              <w:t>реализация просветительской деятельности в рамках освое</w:t>
            </w:r>
            <w:r w:rsidR="00695EDB">
              <w:rPr>
                <w:rFonts w:ascii="Times New Roman" w:hAnsi="Times New Roman"/>
                <w:bCs/>
                <w:sz w:val="24"/>
                <w:szCs w:val="24"/>
                <w:lang w:eastAsia="en-US"/>
              </w:rPr>
              <w:t>ния образовательных программ по специальности</w:t>
            </w:r>
          </w:p>
        </w:tc>
      </w:tr>
      <w:tr w:rsidR="00E355BC" w:rsidTr="001C781E">
        <w:tc>
          <w:tcPr>
            <w:tcW w:w="10314" w:type="dxa"/>
            <w:tcBorders>
              <w:top w:val="single" w:sz="4" w:space="0" w:color="000000"/>
              <w:left w:val="single" w:sz="4" w:space="0" w:color="000000"/>
              <w:bottom w:val="single" w:sz="4" w:space="0" w:color="000000"/>
              <w:right w:val="single" w:sz="4" w:space="0" w:color="000000"/>
            </w:tcBorders>
          </w:tcPr>
          <w:p w:rsidR="00E355BC" w:rsidRPr="00E355BC" w:rsidRDefault="00E355BC" w:rsidP="00695EDB">
            <w:pPr>
              <w:spacing w:after="0" w:line="288" w:lineRule="auto"/>
              <w:jc w:val="both"/>
              <w:outlineLvl w:val="0"/>
              <w:rPr>
                <w:rFonts w:ascii="Times New Roman" w:hAnsi="Times New Roman"/>
                <w:bCs/>
                <w:sz w:val="24"/>
                <w:szCs w:val="24"/>
                <w:lang w:eastAsia="en-US"/>
              </w:rPr>
            </w:pPr>
            <w:r w:rsidRPr="00E355BC">
              <w:rPr>
                <w:rFonts w:ascii="Times New Roman" w:hAnsi="Times New Roman"/>
                <w:bCs/>
                <w:sz w:val="24"/>
                <w:szCs w:val="24"/>
                <w:lang w:eastAsia="en-US"/>
              </w:rPr>
              <w:t xml:space="preserve">успешное освоение образовательных программ по </w:t>
            </w:r>
            <w:r w:rsidR="00695EDB" w:rsidRPr="00695EDB">
              <w:rPr>
                <w:rFonts w:ascii="Times New Roman" w:hAnsi="Times New Roman"/>
                <w:bCs/>
                <w:sz w:val="24"/>
                <w:szCs w:val="24"/>
                <w:lang w:eastAsia="en-US"/>
              </w:rPr>
              <w:t>специальности</w:t>
            </w:r>
          </w:p>
        </w:tc>
      </w:tr>
      <w:tr w:rsidR="00723628" w:rsidTr="001C781E">
        <w:tc>
          <w:tcPr>
            <w:tcW w:w="10314" w:type="dxa"/>
            <w:tcBorders>
              <w:top w:val="single" w:sz="4" w:space="0" w:color="000000"/>
              <w:left w:val="single" w:sz="4" w:space="0" w:color="000000"/>
              <w:bottom w:val="single" w:sz="4" w:space="0" w:color="000000"/>
              <w:right w:val="single" w:sz="4" w:space="0" w:color="000000"/>
            </w:tcBorders>
          </w:tcPr>
          <w:p w:rsidR="00723628" w:rsidRPr="003A6B30" w:rsidRDefault="009D78E8" w:rsidP="001C781E">
            <w:pPr>
              <w:spacing w:after="0" w:line="288" w:lineRule="auto"/>
              <w:jc w:val="both"/>
              <w:outlineLvl w:val="0"/>
              <w:rPr>
                <w:rFonts w:ascii="Times New Roman" w:hAnsi="Times New Roman"/>
                <w:kern w:val="32"/>
                <w:sz w:val="24"/>
                <w:szCs w:val="24"/>
              </w:rPr>
            </w:pPr>
            <w:r w:rsidRPr="009D78E8">
              <w:rPr>
                <w:rFonts w:ascii="Times New Roman" w:hAnsi="Times New Roman"/>
                <w:bCs/>
                <w:sz w:val="24"/>
                <w:szCs w:val="24"/>
                <w:lang w:eastAsia="en-US"/>
              </w:rPr>
              <w:t>сертификаты, дипломы, грамоты, стипендии или призы, поощрительные письма, фотовыставки изделий, работ, публичное признание заслуг, публикации в СМИ, интервью, персональная выставка работ, направление на дополнительные образовательные программы, стажировки и др.</w:t>
            </w:r>
          </w:p>
        </w:tc>
      </w:tr>
    </w:tbl>
    <w:p w:rsidR="00DB7781" w:rsidRPr="00DB7781" w:rsidRDefault="00DB7781" w:rsidP="00DB7781">
      <w:pPr>
        <w:keepNext/>
        <w:keepLines/>
        <w:spacing w:line="360" w:lineRule="auto"/>
        <w:outlineLvl w:val="0"/>
        <w:rPr>
          <w:rFonts w:ascii="Times New Roman" w:hAnsi="Times New Roman"/>
          <w:b/>
          <w:i/>
          <w:sz w:val="24"/>
          <w:szCs w:val="24"/>
        </w:rPr>
      </w:pPr>
      <w:r>
        <w:rPr>
          <w:rFonts w:ascii="Times New Roman" w:hAnsi="Times New Roman"/>
          <w:b/>
          <w:sz w:val="24"/>
          <w:szCs w:val="24"/>
        </w:rPr>
        <w:t xml:space="preserve"> </w:t>
      </w:r>
    </w:p>
    <w:p w:rsidR="00DB7781" w:rsidRPr="00DB7781" w:rsidRDefault="00DB7781" w:rsidP="001C781E">
      <w:pPr>
        <w:pStyle w:val="afffffe"/>
      </w:pPr>
      <w:r w:rsidRPr="00DB7781">
        <w:t>3.4</w:t>
      </w:r>
      <w:r w:rsidR="001C781E">
        <w:t>.</w:t>
      </w:r>
      <w:r w:rsidRPr="00DB7781">
        <w:t xml:space="preserve"> Анализ воспитательного процесса</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14"/>
      </w:tblGrid>
      <w:tr w:rsidR="00723628" w:rsidRPr="00BD02FF" w:rsidTr="001C781E">
        <w:trPr>
          <w:trHeight w:val="1206"/>
        </w:trPr>
        <w:tc>
          <w:tcPr>
            <w:tcW w:w="10314" w:type="dxa"/>
            <w:tcBorders>
              <w:top w:val="single" w:sz="4" w:space="0" w:color="000000"/>
              <w:left w:val="single" w:sz="4" w:space="0" w:color="000000"/>
              <w:bottom w:val="single" w:sz="4" w:space="0" w:color="000000"/>
              <w:right w:val="single" w:sz="4" w:space="0" w:color="000000"/>
            </w:tcBorders>
          </w:tcPr>
          <w:p w:rsidR="00723628" w:rsidRPr="00BD02FF" w:rsidRDefault="00695EDB" w:rsidP="00003EB4">
            <w:pPr>
              <w:spacing w:after="0" w:line="288" w:lineRule="auto"/>
              <w:jc w:val="both"/>
              <w:outlineLvl w:val="0"/>
              <w:rPr>
                <w:rFonts w:ascii="Times New Roman" w:hAnsi="Times New Roman"/>
                <w:bCs/>
                <w:sz w:val="24"/>
                <w:szCs w:val="24"/>
                <w:lang w:eastAsia="en-US"/>
              </w:rPr>
            </w:pPr>
            <w:bookmarkStart w:id="4" w:name="_Hlk139545530"/>
            <w:r>
              <w:rPr>
                <w:rFonts w:ascii="Times New Roman" w:hAnsi="Times New Roman"/>
                <w:bCs/>
                <w:sz w:val="24"/>
                <w:szCs w:val="24"/>
                <w:lang w:eastAsia="en-US"/>
              </w:rPr>
              <w:t>а</w:t>
            </w:r>
            <w:r w:rsidR="00176B8E" w:rsidRPr="00BD02FF">
              <w:rPr>
                <w:rFonts w:ascii="Times New Roman" w:hAnsi="Times New Roman"/>
                <w:bCs/>
                <w:sz w:val="24"/>
                <w:szCs w:val="24"/>
                <w:lang w:eastAsia="en-US"/>
              </w:rPr>
              <w:t xml:space="preserve">нализ профессионально-трудового </w:t>
            </w:r>
            <w:r w:rsidR="00A43D56" w:rsidRPr="00BD02FF">
              <w:rPr>
                <w:rFonts w:ascii="Times New Roman" w:hAnsi="Times New Roman"/>
                <w:bCs/>
                <w:sz w:val="24"/>
                <w:szCs w:val="24"/>
                <w:lang w:eastAsia="en-US"/>
              </w:rPr>
              <w:t>в</w:t>
            </w:r>
            <w:r w:rsidR="00176B8E" w:rsidRPr="00BD02FF">
              <w:rPr>
                <w:rFonts w:ascii="Times New Roman" w:hAnsi="Times New Roman"/>
                <w:bCs/>
                <w:sz w:val="24"/>
                <w:szCs w:val="24"/>
                <w:lang w:eastAsia="en-US"/>
              </w:rPr>
              <w:t>оспитания, ориентированного на практическую подготовку</w:t>
            </w:r>
            <w:r w:rsidR="00A43D56" w:rsidRPr="00BD02FF">
              <w:rPr>
                <w:rFonts w:ascii="Times New Roman" w:hAnsi="Times New Roman"/>
                <w:bCs/>
                <w:sz w:val="24"/>
                <w:szCs w:val="24"/>
                <w:lang w:eastAsia="en-US"/>
              </w:rPr>
              <w:t xml:space="preserve"> обучающегося </w:t>
            </w:r>
            <w:r w:rsidR="00BB6640" w:rsidRPr="00BD02FF">
              <w:rPr>
                <w:rFonts w:ascii="Times New Roman" w:hAnsi="Times New Roman"/>
                <w:bCs/>
                <w:sz w:val="24"/>
                <w:szCs w:val="24"/>
                <w:lang w:eastAsia="en-US"/>
              </w:rPr>
              <w:t>и условий</w:t>
            </w:r>
            <w:r w:rsidR="00176B8E" w:rsidRPr="00BD02FF">
              <w:rPr>
                <w:rFonts w:ascii="Times New Roman" w:hAnsi="Times New Roman"/>
                <w:bCs/>
                <w:sz w:val="24"/>
                <w:szCs w:val="24"/>
                <w:lang w:eastAsia="en-US"/>
              </w:rPr>
              <w:t xml:space="preserve"> развивающей </w:t>
            </w:r>
            <w:r w:rsidR="00A43D56" w:rsidRPr="00BD02FF">
              <w:rPr>
                <w:rFonts w:ascii="Times New Roman" w:hAnsi="Times New Roman"/>
                <w:bCs/>
                <w:sz w:val="24"/>
                <w:szCs w:val="24"/>
                <w:lang w:eastAsia="en-US"/>
              </w:rPr>
              <w:t>образовательной среды,</w:t>
            </w:r>
            <w:r w:rsidR="00176B8E" w:rsidRPr="00BD02FF">
              <w:rPr>
                <w:rFonts w:ascii="Times New Roman" w:hAnsi="Times New Roman"/>
                <w:bCs/>
                <w:sz w:val="24"/>
                <w:szCs w:val="24"/>
                <w:lang w:eastAsia="en-US"/>
              </w:rPr>
              <w:t xml:space="preserve"> способствую</w:t>
            </w:r>
            <w:r w:rsidR="00A43D56" w:rsidRPr="00BD02FF">
              <w:rPr>
                <w:rFonts w:ascii="Times New Roman" w:hAnsi="Times New Roman"/>
                <w:bCs/>
                <w:sz w:val="24"/>
                <w:szCs w:val="24"/>
                <w:lang w:eastAsia="en-US"/>
              </w:rPr>
              <w:t>щей</w:t>
            </w:r>
            <w:r w:rsidR="00176B8E" w:rsidRPr="00BD02FF">
              <w:rPr>
                <w:rFonts w:ascii="Times New Roman" w:hAnsi="Times New Roman"/>
                <w:bCs/>
                <w:sz w:val="24"/>
                <w:szCs w:val="24"/>
                <w:lang w:eastAsia="en-US"/>
              </w:rPr>
              <w:t xml:space="preserve"> профессиональному и личностному росту </w:t>
            </w:r>
            <w:r w:rsidR="00A43D56" w:rsidRPr="00BD02FF">
              <w:rPr>
                <w:rFonts w:ascii="Times New Roman" w:hAnsi="Times New Roman"/>
                <w:bCs/>
                <w:sz w:val="24"/>
                <w:szCs w:val="24"/>
                <w:lang w:eastAsia="en-US"/>
              </w:rPr>
              <w:t>обучающихся</w:t>
            </w:r>
            <w:r w:rsidR="002C38CB" w:rsidRPr="00BD02FF">
              <w:rPr>
                <w:rFonts w:ascii="Times New Roman" w:hAnsi="Times New Roman"/>
                <w:bCs/>
                <w:sz w:val="24"/>
                <w:szCs w:val="24"/>
                <w:lang w:eastAsia="en-US"/>
              </w:rPr>
              <w:t xml:space="preserve"> в рамках освоения образовательной программы </w:t>
            </w:r>
            <w:r w:rsidR="002C38CB" w:rsidRPr="00003EB4">
              <w:rPr>
                <w:rFonts w:ascii="Times New Roman" w:hAnsi="Times New Roman"/>
                <w:bCs/>
                <w:iCs/>
                <w:sz w:val="24"/>
                <w:szCs w:val="24"/>
                <w:lang w:eastAsia="en-US"/>
              </w:rPr>
              <w:t>по специальности</w:t>
            </w:r>
          </w:p>
        </w:tc>
      </w:tr>
      <w:bookmarkEnd w:id="4"/>
    </w:tbl>
    <w:p w:rsidR="000C531B" w:rsidRDefault="001C781E" w:rsidP="00695EDB">
      <w:pPr>
        <w:spacing w:after="0" w:line="240" w:lineRule="auto"/>
        <w:jc w:val="center"/>
        <w:rPr>
          <w:rFonts w:ascii="Times New Roman" w:hAnsi="Times New Roman"/>
          <w:b/>
          <w:sz w:val="24"/>
          <w:szCs w:val="24"/>
        </w:rPr>
      </w:pPr>
      <w:r>
        <w:rPr>
          <w:rFonts w:ascii="Times New Roman" w:hAnsi="Times New Roman"/>
          <w:b/>
          <w:sz w:val="24"/>
          <w:szCs w:val="24"/>
        </w:rPr>
        <w:br w:type="page"/>
      </w:r>
      <w:r w:rsidR="00F80C42">
        <w:rPr>
          <w:rFonts w:ascii="Times New Roman" w:hAnsi="Times New Roman"/>
          <w:b/>
          <w:sz w:val="24"/>
          <w:szCs w:val="24"/>
        </w:rPr>
        <w:lastRenderedPageBreak/>
        <w:t>К</w:t>
      </w:r>
      <w:r w:rsidR="00723628" w:rsidRPr="00A263B7">
        <w:rPr>
          <w:rFonts w:ascii="Times New Roman" w:hAnsi="Times New Roman"/>
          <w:b/>
          <w:sz w:val="24"/>
          <w:szCs w:val="24"/>
        </w:rPr>
        <w:t xml:space="preserve">алендарный план воспитательной работы </w:t>
      </w:r>
      <w:r>
        <w:rPr>
          <w:rFonts w:ascii="Times New Roman" w:hAnsi="Times New Roman"/>
          <w:b/>
          <w:sz w:val="24"/>
          <w:szCs w:val="24"/>
        </w:rPr>
        <w:br/>
      </w:r>
      <w:r w:rsidR="00723628" w:rsidRPr="00A263B7">
        <w:rPr>
          <w:rFonts w:ascii="Times New Roman" w:hAnsi="Times New Roman"/>
          <w:b/>
          <w:sz w:val="24"/>
          <w:szCs w:val="24"/>
        </w:rPr>
        <w:t>по</w:t>
      </w:r>
      <w:r>
        <w:rPr>
          <w:rFonts w:ascii="Times New Roman" w:hAnsi="Times New Roman"/>
          <w:b/>
          <w:sz w:val="24"/>
          <w:szCs w:val="24"/>
        </w:rPr>
        <w:t xml:space="preserve"> </w:t>
      </w:r>
      <w:r w:rsidR="00695EDB">
        <w:rPr>
          <w:rFonts w:ascii="Times New Roman" w:hAnsi="Times New Roman"/>
          <w:b/>
          <w:sz w:val="24"/>
          <w:szCs w:val="24"/>
        </w:rPr>
        <w:t xml:space="preserve">специальности </w:t>
      </w:r>
      <w:r w:rsidR="004A037E" w:rsidRPr="004A037E">
        <w:rPr>
          <w:rFonts w:ascii="Times New Roman" w:hAnsi="Times New Roman"/>
          <w:b/>
          <w:bCs/>
          <w:kern w:val="32"/>
          <w:sz w:val="24"/>
          <w:szCs w:val="24"/>
        </w:rPr>
        <w:t>11.02.15 Инфокоммуникацио</w:t>
      </w:r>
      <w:r w:rsidR="00246E1C">
        <w:rPr>
          <w:rFonts w:ascii="Times New Roman" w:hAnsi="Times New Roman"/>
          <w:b/>
          <w:bCs/>
          <w:kern w:val="32"/>
          <w:sz w:val="24"/>
          <w:szCs w:val="24"/>
        </w:rPr>
        <w:t>н</w:t>
      </w:r>
      <w:r w:rsidR="004A037E" w:rsidRPr="004A037E">
        <w:rPr>
          <w:rFonts w:ascii="Times New Roman" w:hAnsi="Times New Roman"/>
          <w:b/>
          <w:bCs/>
          <w:kern w:val="32"/>
          <w:sz w:val="24"/>
          <w:szCs w:val="24"/>
        </w:rPr>
        <w:t>ные сети и системы связи</w:t>
      </w:r>
    </w:p>
    <w:p w:rsidR="00A263B7" w:rsidRPr="00A263B7" w:rsidRDefault="00A263B7" w:rsidP="00A263B7">
      <w:pPr>
        <w:pStyle w:val="afffffc"/>
        <w:jc w:val="center"/>
        <w:rPr>
          <w:rFonts w:ascii="Times New Roman" w:hAnsi="Times New Roman"/>
          <w:b/>
          <w:sz w:val="24"/>
          <w:szCs w:val="24"/>
        </w:rPr>
      </w:pPr>
    </w:p>
    <w:tbl>
      <w:tblPr>
        <w:tblW w:w="102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9"/>
        <w:gridCol w:w="16"/>
        <w:gridCol w:w="4253"/>
        <w:gridCol w:w="16"/>
        <w:gridCol w:w="1168"/>
        <w:gridCol w:w="16"/>
        <w:gridCol w:w="1212"/>
        <w:gridCol w:w="16"/>
        <w:gridCol w:w="2960"/>
        <w:gridCol w:w="16"/>
      </w:tblGrid>
      <w:tr w:rsidR="00695EDB" w:rsidRPr="001C7A10" w:rsidTr="00695EDB">
        <w:tc>
          <w:tcPr>
            <w:tcW w:w="565" w:type="dxa"/>
            <w:gridSpan w:val="2"/>
            <w:tcBorders>
              <w:top w:val="single" w:sz="4" w:space="0" w:color="000000"/>
              <w:left w:val="single" w:sz="4" w:space="0" w:color="000000"/>
              <w:bottom w:val="single" w:sz="4" w:space="0" w:color="000000"/>
              <w:right w:val="single" w:sz="4" w:space="0" w:color="000000"/>
            </w:tcBorders>
            <w:hideMark/>
          </w:tcPr>
          <w:p w:rsidR="00695EDB" w:rsidRPr="001C7A10" w:rsidRDefault="00695EDB" w:rsidP="00695EDB">
            <w:pPr>
              <w:tabs>
                <w:tab w:val="left" w:pos="851"/>
              </w:tabs>
              <w:spacing w:line="288" w:lineRule="auto"/>
              <w:jc w:val="center"/>
              <w:rPr>
                <w:rFonts w:ascii="Times New Roman" w:hAnsi="Times New Roman"/>
                <w:color w:val="000000"/>
              </w:rPr>
            </w:pPr>
            <w:r w:rsidRPr="001C7A10">
              <w:rPr>
                <w:rFonts w:ascii="Times New Roman" w:hAnsi="Times New Roman"/>
                <w:color w:val="000000"/>
              </w:rPr>
              <w:t>№</w:t>
            </w:r>
          </w:p>
        </w:tc>
        <w:tc>
          <w:tcPr>
            <w:tcW w:w="4269" w:type="dxa"/>
            <w:gridSpan w:val="2"/>
            <w:tcBorders>
              <w:top w:val="single" w:sz="4" w:space="0" w:color="000000"/>
              <w:left w:val="single" w:sz="4" w:space="0" w:color="000000"/>
              <w:bottom w:val="single" w:sz="4" w:space="0" w:color="000000"/>
              <w:right w:val="single" w:sz="4" w:space="0" w:color="000000"/>
            </w:tcBorders>
            <w:hideMark/>
          </w:tcPr>
          <w:p w:rsidR="00695EDB" w:rsidRPr="001C7A10" w:rsidRDefault="00695EDB" w:rsidP="00695EDB">
            <w:pPr>
              <w:tabs>
                <w:tab w:val="left" w:pos="851"/>
              </w:tabs>
              <w:spacing w:line="288" w:lineRule="auto"/>
              <w:jc w:val="center"/>
              <w:rPr>
                <w:rFonts w:ascii="Times New Roman" w:hAnsi="Times New Roman"/>
                <w:color w:val="000000"/>
              </w:rPr>
            </w:pPr>
            <w:r w:rsidRPr="001C7A10">
              <w:rPr>
                <w:rFonts w:ascii="Times New Roman" w:hAnsi="Times New Roman"/>
                <w:color w:val="000000"/>
              </w:rPr>
              <w:t>Формы, виды и содержание деятельности</w:t>
            </w:r>
          </w:p>
        </w:tc>
        <w:tc>
          <w:tcPr>
            <w:tcW w:w="1184" w:type="dxa"/>
            <w:gridSpan w:val="2"/>
            <w:tcBorders>
              <w:top w:val="single" w:sz="4" w:space="0" w:color="000000"/>
              <w:left w:val="single" w:sz="4" w:space="0" w:color="000000"/>
              <w:bottom w:val="single" w:sz="4" w:space="0" w:color="000000"/>
              <w:right w:val="single" w:sz="4" w:space="0" w:color="000000"/>
            </w:tcBorders>
            <w:hideMark/>
          </w:tcPr>
          <w:p w:rsidR="00695EDB" w:rsidRPr="001C7A10" w:rsidRDefault="00695EDB" w:rsidP="00695EDB">
            <w:pPr>
              <w:tabs>
                <w:tab w:val="left" w:pos="851"/>
              </w:tabs>
              <w:spacing w:line="288" w:lineRule="auto"/>
              <w:jc w:val="center"/>
              <w:rPr>
                <w:rFonts w:ascii="Times New Roman" w:hAnsi="Times New Roman"/>
                <w:color w:val="000000"/>
              </w:rPr>
            </w:pPr>
            <w:r w:rsidRPr="001C7A10">
              <w:rPr>
                <w:rFonts w:ascii="Times New Roman" w:hAnsi="Times New Roman"/>
                <w:color w:val="000000"/>
              </w:rPr>
              <w:t>Курсы, группы</w:t>
            </w:r>
          </w:p>
        </w:tc>
        <w:tc>
          <w:tcPr>
            <w:tcW w:w="1228" w:type="dxa"/>
            <w:gridSpan w:val="2"/>
            <w:tcBorders>
              <w:top w:val="single" w:sz="4" w:space="0" w:color="000000"/>
              <w:left w:val="single" w:sz="4" w:space="0" w:color="000000"/>
              <w:bottom w:val="single" w:sz="4" w:space="0" w:color="000000"/>
              <w:right w:val="single" w:sz="4" w:space="0" w:color="000000"/>
            </w:tcBorders>
            <w:hideMark/>
          </w:tcPr>
          <w:p w:rsidR="00695EDB" w:rsidRPr="001C7A10" w:rsidRDefault="00695EDB" w:rsidP="00695EDB">
            <w:pPr>
              <w:tabs>
                <w:tab w:val="left" w:pos="851"/>
              </w:tabs>
              <w:spacing w:line="288" w:lineRule="auto"/>
              <w:jc w:val="center"/>
              <w:rPr>
                <w:rFonts w:ascii="Times New Roman" w:hAnsi="Times New Roman"/>
                <w:color w:val="000000"/>
              </w:rPr>
            </w:pPr>
            <w:r w:rsidRPr="001C7A10">
              <w:rPr>
                <w:rFonts w:ascii="Times New Roman" w:hAnsi="Times New Roman"/>
                <w:color w:val="000000"/>
              </w:rPr>
              <w:t>Сроки</w:t>
            </w:r>
          </w:p>
        </w:tc>
        <w:tc>
          <w:tcPr>
            <w:tcW w:w="2976" w:type="dxa"/>
            <w:gridSpan w:val="2"/>
            <w:tcBorders>
              <w:top w:val="single" w:sz="4" w:space="0" w:color="000000"/>
              <w:left w:val="single" w:sz="4" w:space="0" w:color="000000"/>
              <w:bottom w:val="single" w:sz="4" w:space="0" w:color="000000"/>
              <w:right w:val="single" w:sz="4" w:space="0" w:color="000000"/>
            </w:tcBorders>
            <w:hideMark/>
          </w:tcPr>
          <w:p w:rsidR="00695EDB" w:rsidRPr="001C7A10" w:rsidRDefault="00695EDB" w:rsidP="00695EDB">
            <w:pPr>
              <w:tabs>
                <w:tab w:val="left" w:pos="851"/>
              </w:tabs>
              <w:spacing w:line="288" w:lineRule="auto"/>
              <w:jc w:val="center"/>
              <w:rPr>
                <w:rFonts w:ascii="Times New Roman" w:hAnsi="Times New Roman"/>
                <w:color w:val="000000"/>
              </w:rPr>
            </w:pPr>
            <w:r w:rsidRPr="001C7A10">
              <w:rPr>
                <w:rFonts w:ascii="Times New Roman" w:hAnsi="Times New Roman"/>
                <w:color w:val="000000"/>
              </w:rPr>
              <w:t>Ответственные</w:t>
            </w:r>
          </w:p>
        </w:tc>
      </w:tr>
      <w:tr w:rsidR="00695EDB" w:rsidRPr="001C7A10" w:rsidTr="00695EDB">
        <w:trPr>
          <w:gridAfter w:val="1"/>
          <w:wAfter w:w="16" w:type="dxa"/>
          <w:trHeight w:val="85"/>
        </w:trPr>
        <w:tc>
          <w:tcPr>
            <w:tcW w:w="549" w:type="dxa"/>
            <w:tcBorders>
              <w:top w:val="single" w:sz="4" w:space="0" w:color="000000"/>
              <w:left w:val="single" w:sz="4" w:space="0" w:color="000000"/>
              <w:bottom w:val="single" w:sz="4" w:space="0" w:color="000000"/>
              <w:right w:val="single" w:sz="4" w:space="0" w:color="000000"/>
            </w:tcBorders>
          </w:tcPr>
          <w:p w:rsidR="00695EDB" w:rsidRPr="001C7A10" w:rsidRDefault="00695EDB" w:rsidP="00695EDB">
            <w:pPr>
              <w:tabs>
                <w:tab w:val="left" w:pos="851"/>
              </w:tabs>
              <w:spacing w:line="288" w:lineRule="auto"/>
              <w:rPr>
                <w:rFonts w:ascii="Times New Roman" w:hAnsi="Times New Roman"/>
                <w:color w:val="000000"/>
              </w:rPr>
            </w:pPr>
          </w:p>
        </w:tc>
        <w:tc>
          <w:tcPr>
            <w:tcW w:w="9657" w:type="dxa"/>
            <w:gridSpan w:val="8"/>
            <w:tcBorders>
              <w:top w:val="single" w:sz="4" w:space="0" w:color="000000"/>
              <w:left w:val="single" w:sz="4" w:space="0" w:color="000000"/>
              <w:bottom w:val="single" w:sz="4" w:space="0" w:color="000000"/>
              <w:right w:val="single" w:sz="4" w:space="0" w:color="000000"/>
            </w:tcBorders>
            <w:hideMark/>
          </w:tcPr>
          <w:p w:rsidR="00695EDB" w:rsidRPr="001C7A10" w:rsidRDefault="00695EDB" w:rsidP="00695EDB">
            <w:pPr>
              <w:tabs>
                <w:tab w:val="left" w:pos="851"/>
              </w:tabs>
              <w:spacing w:line="288" w:lineRule="auto"/>
              <w:rPr>
                <w:rFonts w:ascii="Times New Roman" w:hAnsi="Times New Roman"/>
                <w:b/>
                <w:bCs/>
                <w:color w:val="000000"/>
              </w:rPr>
            </w:pPr>
            <w:r w:rsidRPr="001C7A10">
              <w:rPr>
                <w:rFonts w:ascii="Times New Roman" w:hAnsi="Times New Roman"/>
                <w:b/>
                <w:bCs/>
                <w:color w:val="000000"/>
              </w:rPr>
              <w:t xml:space="preserve">1. Образовательная деятельность  </w:t>
            </w:r>
          </w:p>
        </w:tc>
      </w:tr>
      <w:tr w:rsidR="00695EDB"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695EDB" w:rsidRPr="001C7A10" w:rsidRDefault="00695EDB" w:rsidP="00695EDB">
            <w:pPr>
              <w:pStyle w:val="ae"/>
              <w:numPr>
                <w:ilvl w:val="0"/>
                <w:numId w:val="24"/>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695EDB" w:rsidRPr="001C7A10" w:rsidRDefault="00695EDB" w:rsidP="00695EDB">
            <w:pPr>
              <w:pStyle w:val="Default"/>
              <w:rPr>
                <w:sz w:val="22"/>
                <w:szCs w:val="22"/>
              </w:rPr>
            </w:pPr>
            <w:r w:rsidRPr="001C7A10">
              <w:rPr>
                <w:sz w:val="22"/>
                <w:szCs w:val="22"/>
              </w:rPr>
              <w:t>Торжественная линейка, посвященная Дню знаний</w:t>
            </w:r>
          </w:p>
        </w:tc>
        <w:tc>
          <w:tcPr>
            <w:tcW w:w="1184" w:type="dxa"/>
            <w:gridSpan w:val="2"/>
            <w:tcBorders>
              <w:top w:val="single" w:sz="4" w:space="0" w:color="000000"/>
              <w:left w:val="single" w:sz="4" w:space="0" w:color="000000"/>
              <w:bottom w:val="single" w:sz="4" w:space="0" w:color="000000"/>
              <w:right w:val="single" w:sz="4" w:space="0" w:color="000000"/>
            </w:tcBorders>
          </w:tcPr>
          <w:p w:rsidR="00695EDB" w:rsidRPr="001C7A10" w:rsidRDefault="00695EDB" w:rsidP="00695EDB">
            <w:pPr>
              <w:tabs>
                <w:tab w:val="left" w:pos="851"/>
              </w:tabs>
              <w:spacing w:line="288" w:lineRule="auto"/>
              <w:rPr>
                <w:rFonts w:ascii="Times New Roman" w:hAnsi="Times New Roman"/>
                <w:color w:val="000000"/>
              </w:rPr>
            </w:pPr>
            <w:r w:rsidRPr="001C7A10">
              <w:rPr>
                <w:rFonts w:ascii="Times New Roman" w:hAnsi="Times New Roman"/>
              </w:rPr>
              <w:t>Все группы</w:t>
            </w:r>
          </w:p>
        </w:tc>
        <w:tc>
          <w:tcPr>
            <w:tcW w:w="1228" w:type="dxa"/>
            <w:gridSpan w:val="2"/>
            <w:tcBorders>
              <w:top w:val="single" w:sz="4" w:space="0" w:color="000000"/>
              <w:left w:val="single" w:sz="4" w:space="0" w:color="000000"/>
              <w:bottom w:val="single" w:sz="4" w:space="0" w:color="000000"/>
              <w:right w:val="single" w:sz="4" w:space="0" w:color="000000"/>
            </w:tcBorders>
          </w:tcPr>
          <w:p w:rsidR="00695EDB" w:rsidRPr="001C7A10" w:rsidRDefault="00695EDB" w:rsidP="00695EDB">
            <w:pPr>
              <w:tabs>
                <w:tab w:val="left" w:pos="851"/>
              </w:tabs>
              <w:spacing w:line="288" w:lineRule="auto"/>
              <w:rPr>
                <w:rFonts w:ascii="Times New Roman" w:hAnsi="Times New Roman"/>
                <w:color w:val="000000"/>
              </w:rPr>
            </w:pPr>
            <w:r w:rsidRPr="001C7A10">
              <w:rPr>
                <w:rFonts w:ascii="Times New Roman" w:hAnsi="Times New Roman"/>
                <w:color w:val="000000"/>
              </w:rPr>
              <w:t>1 сентября</w:t>
            </w:r>
          </w:p>
        </w:tc>
        <w:tc>
          <w:tcPr>
            <w:tcW w:w="2976" w:type="dxa"/>
            <w:gridSpan w:val="2"/>
            <w:tcBorders>
              <w:top w:val="single" w:sz="4" w:space="0" w:color="000000"/>
              <w:left w:val="single" w:sz="4" w:space="0" w:color="000000"/>
              <w:bottom w:val="single" w:sz="4" w:space="0" w:color="000000"/>
              <w:right w:val="single" w:sz="4" w:space="0" w:color="000000"/>
            </w:tcBorders>
          </w:tcPr>
          <w:p w:rsidR="00695EDB" w:rsidRPr="001C7A10" w:rsidRDefault="00695EDB" w:rsidP="00695EDB">
            <w:pPr>
              <w:pStyle w:val="Default"/>
              <w:rPr>
                <w:sz w:val="22"/>
                <w:szCs w:val="22"/>
              </w:rPr>
            </w:pPr>
            <w:r w:rsidRPr="001C7A10">
              <w:rPr>
                <w:sz w:val="22"/>
                <w:szCs w:val="22"/>
              </w:rPr>
              <w:t xml:space="preserve">Зам.директора по УВР </w:t>
            </w:r>
            <w:proofErr w:type="spellStart"/>
            <w:r w:rsidRPr="001C7A10">
              <w:rPr>
                <w:sz w:val="22"/>
                <w:szCs w:val="22"/>
              </w:rPr>
              <w:t>кл.руководители</w:t>
            </w:r>
            <w:proofErr w:type="spellEnd"/>
          </w:p>
          <w:p w:rsidR="00695EDB" w:rsidRPr="001C7A10" w:rsidRDefault="00695EDB" w:rsidP="00695EDB">
            <w:pPr>
              <w:tabs>
                <w:tab w:val="left" w:pos="851"/>
              </w:tabs>
              <w:spacing w:line="288" w:lineRule="auto"/>
              <w:rPr>
                <w:rFonts w:ascii="Times New Roman" w:hAnsi="Times New Roman"/>
                <w:color w:val="000000"/>
              </w:rPr>
            </w:pPr>
          </w:p>
        </w:tc>
      </w:tr>
      <w:tr w:rsidR="00695EDB"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695EDB" w:rsidRPr="001C7A10" w:rsidRDefault="00695EDB" w:rsidP="00695EDB">
            <w:pPr>
              <w:pStyle w:val="ae"/>
              <w:numPr>
                <w:ilvl w:val="0"/>
                <w:numId w:val="24"/>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695EDB" w:rsidRPr="001C7A10" w:rsidRDefault="00695EDB" w:rsidP="00695EDB">
            <w:pPr>
              <w:pStyle w:val="Default"/>
              <w:rPr>
                <w:sz w:val="22"/>
                <w:szCs w:val="22"/>
              </w:rPr>
            </w:pPr>
            <w:r w:rsidRPr="001C7A10">
              <w:rPr>
                <w:sz w:val="22"/>
                <w:szCs w:val="22"/>
              </w:rPr>
              <w:t xml:space="preserve">Участие в Экологическом диктанте </w:t>
            </w:r>
          </w:p>
        </w:tc>
        <w:tc>
          <w:tcPr>
            <w:tcW w:w="1184" w:type="dxa"/>
            <w:gridSpan w:val="2"/>
            <w:tcBorders>
              <w:top w:val="single" w:sz="4" w:space="0" w:color="000000"/>
              <w:left w:val="single" w:sz="4" w:space="0" w:color="000000"/>
              <w:bottom w:val="single" w:sz="4" w:space="0" w:color="000000"/>
              <w:right w:val="single" w:sz="4" w:space="0" w:color="000000"/>
            </w:tcBorders>
          </w:tcPr>
          <w:p w:rsidR="00695EDB" w:rsidRPr="001C7A10" w:rsidRDefault="001C7A10" w:rsidP="001C7A10">
            <w:pPr>
              <w:tabs>
                <w:tab w:val="left" w:pos="851"/>
              </w:tabs>
              <w:spacing w:line="288" w:lineRule="auto"/>
              <w:rPr>
                <w:rFonts w:ascii="Times New Roman" w:hAnsi="Times New Roman"/>
                <w:color w:val="000000"/>
              </w:rPr>
            </w:pPr>
            <w:r w:rsidRPr="001C7A10">
              <w:rPr>
                <w:rFonts w:ascii="Times New Roman" w:hAnsi="Times New Roman"/>
                <w:color w:val="000000"/>
              </w:rPr>
              <w:t>1</w:t>
            </w:r>
            <w:r w:rsidR="00695EDB" w:rsidRPr="001C7A10">
              <w:rPr>
                <w:rFonts w:ascii="Times New Roman" w:hAnsi="Times New Roman"/>
                <w:color w:val="000000"/>
              </w:rPr>
              <w:t xml:space="preserve">-4 </w:t>
            </w:r>
            <w:r w:rsidRPr="001C7A10">
              <w:rPr>
                <w:rFonts w:ascii="Times New Roman" w:hAnsi="Times New Roman"/>
                <w:color w:val="000000"/>
              </w:rPr>
              <w:t>к</w:t>
            </w:r>
            <w:r w:rsidR="00695EDB" w:rsidRPr="001C7A10">
              <w:rPr>
                <w:rFonts w:ascii="Times New Roman" w:hAnsi="Times New Roman"/>
                <w:color w:val="000000"/>
              </w:rPr>
              <w:t>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695EDB" w:rsidRPr="001C7A10" w:rsidRDefault="00695EDB" w:rsidP="00695EDB">
            <w:pPr>
              <w:tabs>
                <w:tab w:val="left" w:pos="851"/>
              </w:tabs>
              <w:spacing w:line="288" w:lineRule="auto"/>
              <w:rPr>
                <w:rFonts w:ascii="Times New Roman" w:hAnsi="Times New Roman"/>
                <w:color w:val="000000"/>
              </w:rPr>
            </w:pPr>
            <w:r w:rsidRPr="001C7A10">
              <w:rPr>
                <w:rFonts w:ascii="Times New Roman" w:hAnsi="Times New Roman"/>
                <w:color w:val="000000"/>
              </w:rPr>
              <w:t>14-21 ноября</w:t>
            </w:r>
          </w:p>
        </w:tc>
        <w:tc>
          <w:tcPr>
            <w:tcW w:w="2976" w:type="dxa"/>
            <w:gridSpan w:val="2"/>
            <w:tcBorders>
              <w:top w:val="single" w:sz="4" w:space="0" w:color="000000"/>
              <w:left w:val="single" w:sz="4" w:space="0" w:color="000000"/>
              <w:bottom w:val="single" w:sz="4" w:space="0" w:color="000000"/>
              <w:right w:val="single" w:sz="4" w:space="0" w:color="000000"/>
            </w:tcBorders>
          </w:tcPr>
          <w:p w:rsidR="00695EDB" w:rsidRPr="001C7A10" w:rsidRDefault="00695EDB" w:rsidP="00695EDB">
            <w:pPr>
              <w:pStyle w:val="Default"/>
              <w:rPr>
                <w:sz w:val="22"/>
                <w:szCs w:val="22"/>
              </w:rPr>
            </w:pPr>
            <w:r w:rsidRPr="001C7A10">
              <w:rPr>
                <w:sz w:val="22"/>
                <w:szCs w:val="22"/>
              </w:rPr>
              <w:t xml:space="preserve">Зам.директора по УВР </w:t>
            </w:r>
            <w:proofErr w:type="spellStart"/>
            <w:r w:rsidRPr="001C7A10">
              <w:rPr>
                <w:sz w:val="22"/>
                <w:szCs w:val="22"/>
              </w:rPr>
              <w:t>кл.руководители</w:t>
            </w:r>
            <w:proofErr w:type="spellEnd"/>
            <w:r w:rsidRPr="001C7A10">
              <w:rPr>
                <w:sz w:val="22"/>
                <w:szCs w:val="22"/>
              </w:rPr>
              <w:t>, преподаватели</w:t>
            </w:r>
          </w:p>
          <w:p w:rsidR="00695EDB" w:rsidRPr="001C7A10" w:rsidRDefault="00695EDB" w:rsidP="00695EDB">
            <w:pPr>
              <w:pStyle w:val="Default"/>
              <w:rPr>
                <w:sz w:val="22"/>
                <w:szCs w:val="22"/>
              </w:rPr>
            </w:pPr>
          </w:p>
        </w:tc>
      </w:tr>
      <w:tr w:rsidR="00695EDB"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695EDB" w:rsidRPr="001C7A10" w:rsidRDefault="00695EDB" w:rsidP="00695EDB">
            <w:pPr>
              <w:pStyle w:val="ae"/>
              <w:numPr>
                <w:ilvl w:val="0"/>
                <w:numId w:val="24"/>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695EDB" w:rsidRPr="001C7A10" w:rsidRDefault="00695EDB" w:rsidP="00695EDB">
            <w:pPr>
              <w:pStyle w:val="Default"/>
              <w:rPr>
                <w:sz w:val="22"/>
                <w:szCs w:val="22"/>
              </w:rPr>
            </w:pPr>
            <w:r w:rsidRPr="001C7A10">
              <w:rPr>
                <w:sz w:val="22"/>
                <w:szCs w:val="22"/>
              </w:rPr>
              <w:t>Работа в составе секций научно-исследовательского общества студентов</w:t>
            </w:r>
          </w:p>
        </w:tc>
        <w:tc>
          <w:tcPr>
            <w:tcW w:w="1184" w:type="dxa"/>
            <w:gridSpan w:val="2"/>
            <w:tcBorders>
              <w:top w:val="single" w:sz="4" w:space="0" w:color="000000"/>
              <w:left w:val="single" w:sz="4" w:space="0" w:color="000000"/>
              <w:bottom w:val="single" w:sz="4" w:space="0" w:color="000000"/>
              <w:right w:val="single" w:sz="4" w:space="0" w:color="000000"/>
            </w:tcBorders>
          </w:tcPr>
          <w:p w:rsidR="00695EDB" w:rsidRPr="001C7A10" w:rsidRDefault="00695EDB" w:rsidP="00695EDB">
            <w:pPr>
              <w:tabs>
                <w:tab w:val="left" w:pos="851"/>
              </w:tabs>
              <w:spacing w:line="288" w:lineRule="auto"/>
              <w:rPr>
                <w:rFonts w:ascii="Times New Roman" w:hAnsi="Times New Roman"/>
                <w:color w:val="000000"/>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695EDB" w:rsidRPr="001C7A10" w:rsidRDefault="00695EDB" w:rsidP="00695EDB">
            <w:pPr>
              <w:tabs>
                <w:tab w:val="left" w:pos="851"/>
              </w:tabs>
              <w:spacing w:line="288" w:lineRule="auto"/>
              <w:rPr>
                <w:rFonts w:ascii="Times New Roman" w:hAnsi="Times New Roman"/>
                <w:color w:val="000000"/>
              </w:rPr>
            </w:pPr>
            <w:r w:rsidRPr="001C7A10">
              <w:rPr>
                <w:rFonts w:ascii="Times New Roman" w:hAnsi="Times New Roman"/>
                <w:color w:val="000000"/>
              </w:rPr>
              <w:t>декабрь</w:t>
            </w:r>
          </w:p>
        </w:tc>
        <w:tc>
          <w:tcPr>
            <w:tcW w:w="2976" w:type="dxa"/>
            <w:gridSpan w:val="2"/>
            <w:tcBorders>
              <w:top w:val="single" w:sz="4" w:space="0" w:color="000000"/>
              <w:left w:val="single" w:sz="4" w:space="0" w:color="000000"/>
              <w:bottom w:val="single" w:sz="4" w:space="0" w:color="000000"/>
              <w:right w:val="single" w:sz="4" w:space="0" w:color="000000"/>
            </w:tcBorders>
          </w:tcPr>
          <w:p w:rsidR="00695EDB" w:rsidRPr="001C7A10" w:rsidRDefault="00695EDB" w:rsidP="00695EDB">
            <w:pPr>
              <w:pStyle w:val="Default"/>
              <w:rPr>
                <w:sz w:val="22"/>
                <w:szCs w:val="22"/>
              </w:rPr>
            </w:pPr>
            <w:r w:rsidRPr="001C7A10">
              <w:rPr>
                <w:sz w:val="22"/>
                <w:szCs w:val="22"/>
              </w:rPr>
              <w:t xml:space="preserve">Зам.директора по УМР </w:t>
            </w:r>
            <w:proofErr w:type="spellStart"/>
            <w:r w:rsidRPr="001C7A10">
              <w:rPr>
                <w:sz w:val="22"/>
                <w:szCs w:val="22"/>
              </w:rPr>
              <w:t>кл.руководители</w:t>
            </w:r>
            <w:proofErr w:type="spellEnd"/>
            <w:r w:rsidRPr="001C7A10">
              <w:rPr>
                <w:sz w:val="22"/>
                <w:szCs w:val="22"/>
              </w:rPr>
              <w:t>, преподаватели</w:t>
            </w:r>
          </w:p>
          <w:p w:rsidR="00695EDB" w:rsidRPr="001C7A10" w:rsidRDefault="00695EDB" w:rsidP="00695EDB">
            <w:pPr>
              <w:pStyle w:val="Default"/>
              <w:rPr>
                <w:sz w:val="22"/>
                <w:szCs w:val="22"/>
              </w:rPr>
            </w:pPr>
          </w:p>
        </w:tc>
      </w:tr>
      <w:tr w:rsidR="007C26B0"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7C26B0" w:rsidRPr="001C7A10" w:rsidRDefault="007C26B0" w:rsidP="00695EDB">
            <w:pPr>
              <w:pStyle w:val="ae"/>
              <w:numPr>
                <w:ilvl w:val="0"/>
                <w:numId w:val="24"/>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7C26B0" w:rsidRPr="001C7A10" w:rsidRDefault="007C26B0" w:rsidP="007C26B0">
            <w:pPr>
              <w:pStyle w:val="TableParagraph"/>
              <w:ind w:left="108"/>
            </w:pPr>
            <w:r w:rsidRPr="001C7A10">
              <w:t>Подготовка</w:t>
            </w:r>
            <w:r w:rsidRPr="001C7A10">
              <w:rPr>
                <w:spacing w:val="-13"/>
              </w:rPr>
              <w:t xml:space="preserve"> </w:t>
            </w:r>
            <w:r w:rsidRPr="001C7A10">
              <w:t>и</w:t>
            </w:r>
            <w:r w:rsidRPr="001C7A10">
              <w:rPr>
                <w:spacing w:val="-11"/>
              </w:rPr>
              <w:t xml:space="preserve"> </w:t>
            </w:r>
            <w:r w:rsidRPr="001C7A10">
              <w:t>проведение</w:t>
            </w:r>
            <w:r w:rsidRPr="001C7A10">
              <w:rPr>
                <w:spacing w:val="-13"/>
              </w:rPr>
              <w:t xml:space="preserve"> </w:t>
            </w:r>
            <w:r w:rsidRPr="001C7A10">
              <w:t xml:space="preserve">ежегодной </w:t>
            </w:r>
            <w:proofErr w:type="spellStart"/>
            <w:r w:rsidRPr="001C7A10">
              <w:t>колледжной</w:t>
            </w:r>
            <w:proofErr w:type="spellEnd"/>
            <w:r w:rsidRPr="001C7A10">
              <w:t xml:space="preserve"> олимпиады по</w:t>
            </w:r>
          </w:p>
          <w:p w:rsidR="007C26B0" w:rsidRPr="001C7A10" w:rsidRDefault="007C26B0" w:rsidP="007C26B0">
            <w:pPr>
              <w:pStyle w:val="TableParagraph"/>
              <w:ind w:left="108"/>
            </w:pPr>
            <w:r w:rsidRPr="001C7A10">
              <w:t>общеобразовательным</w:t>
            </w:r>
            <w:r w:rsidRPr="001C7A10">
              <w:rPr>
                <w:spacing w:val="-14"/>
              </w:rPr>
              <w:t xml:space="preserve"> </w:t>
            </w:r>
            <w:r w:rsidRPr="001C7A10">
              <w:t>учебным дисциплинам в 2 тура: 1 тур –</w:t>
            </w:r>
          </w:p>
          <w:p w:rsidR="007C26B0" w:rsidRPr="001C7A10" w:rsidRDefault="007C26B0" w:rsidP="007C26B0">
            <w:pPr>
              <w:pStyle w:val="Default"/>
              <w:rPr>
                <w:sz w:val="22"/>
                <w:szCs w:val="22"/>
              </w:rPr>
            </w:pPr>
            <w:r w:rsidRPr="001C7A10">
              <w:rPr>
                <w:sz w:val="22"/>
                <w:szCs w:val="22"/>
              </w:rPr>
              <w:t>отборочный</w:t>
            </w:r>
            <w:r w:rsidRPr="001C7A10">
              <w:rPr>
                <w:spacing w:val="-7"/>
                <w:sz w:val="22"/>
                <w:szCs w:val="22"/>
              </w:rPr>
              <w:t xml:space="preserve"> </w:t>
            </w:r>
            <w:r w:rsidRPr="001C7A10">
              <w:rPr>
                <w:sz w:val="22"/>
                <w:szCs w:val="22"/>
              </w:rPr>
              <w:t>заочный,</w:t>
            </w:r>
            <w:r w:rsidRPr="001C7A10">
              <w:rPr>
                <w:spacing w:val="-7"/>
                <w:sz w:val="22"/>
                <w:szCs w:val="22"/>
              </w:rPr>
              <w:t xml:space="preserve"> </w:t>
            </w:r>
            <w:r w:rsidRPr="001C7A10">
              <w:rPr>
                <w:sz w:val="22"/>
                <w:szCs w:val="22"/>
              </w:rPr>
              <w:t>2</w:t>
            </w:r>
            <w:r w:rsidRPr="001C7A10">
              <w:rPr>
                <w:spacing w:val="-7"/>
                <w:sz w:val="22"/>
                <w:szCs w:val="22"/>
              </w:rPr>
              <w:t xml:space="preserve"> </w:t>
            </w:r>
            <w:r w:rsidRPr="001C7A10">
              <w:rPr>
                <w:sz w:val="22"/>
                <w:szCs w:val="22"/>
              </w:rPr>
              <w:t>тур</w:t>
            </w:r>
            <w:r w:rsidRPr="001C7A10">
              <w:rPr>
                <w:spacing w:val="-6"/>
                <w:sz w:val="22"/>
                <w:szCs w:val="22"/>
              </w:rPr>
              <w:t xml:space="preserve"> </w:t>
            </w:r>
            <w:r w:rsidRPr="001C7A10">
              <w:rPr>
                <w:sz w:val="22"/>
                <w:szCs w:val="22"/>
              </w:rPr>
              <w:t>–</w:t>
            </w:r>
            <w:r w:rsidRPr="001C7A10">
              <w:rPr>
                <w:spacing w:val="-7"/>
                <w:sz w:val="22"/>
                <w:szCs w:val="22"/>
              </w:rPr>
              <w:t xml:space="preserve"> </w:t>
            </w:r>
            <w:r w:rsidRPr="001C7A10">
              <w:rPr>
                <w:sz w:val="22"/>
                <w:szCs w:val="22"/>
              </w:rPr>
              <w:t xml:space="preserve">финальный, </w:t>
            </w:r>
            <w:r w:rsidRPr="001C7A10">
              <w:rPr>
                <w:spacing w:val="-2"/>
                <w:sz w:val="22"/>
                <w:szCs w:val="22"/>
              </w:rPr>
              <w:t>очный</w:t>
            </w:r>
          </w:p>
        </w:tc>
        <w:tc>
          <w:tcPr>
            <w:tcW w:w="1184" w:type="dxa"/>
            <w:gridSpan w:val="2"/>
            <w:tcBorders>
              <w:top w:val="single" w:sz="4" w:space="0" w:color="000000"/>
              <w:left w:val="single" w:sz="4" w:space="0" w:color="000000"/>
              <w:bottom w:val="single" w:sz="4" w:space="0" w:color="000000"/>
              <w:right w:val="single" w:sz="4" w:space="0" w:color="000000"/>
            </w:tcBorders>
          </w:tcPr>
          <w:p w:rsidR="007C26B0" w:rsidRPr="001C7A10" w:rsidRDefault="007C26B0" w:rsidP="00695EDB">
            <w:pPr>
              <w:tabs>
                <w:tab w:val="left" w:pos="851"/>
              </w:tabs>
              <w:spacing w:line="288" w:lineRule="auto"/>
              <w:rPr>
                <w:rFonts w:ascii="Times New Roman" w:hAnsi="Times New Roman"/>
                <w:color w:val="000000"/>
              </w:rPr>
            </w:pPr>
            <w:r w:rsidRPr="001C7A10">
              <w:rPr>
                <w:rFonts w:ascii="Times New Roman" w:hAnsi="Times New Roman"/>
                <w:color w:val="000000"/>
              </w:rPr>
              <w:t>1-2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7C26B0" w:rsidRPr="001C7A10" w:rsidRDefault="007C26B0" w:rsidP="00695EDB">
            <w:pPr>
              <w:tabs>
                <w:tab w:val="left" w:pos="851"/>
              </w:tabs>
              <w:spacing w:line="288" w:lineRule="auto"/>
              <w:rPr>
                <w:rFonts w:ascii="Times New Roman" w:hAnsi="Times New Roman"/>
                <w:color w:val="000000"/>
              </w:rPr>
            </w:pPr>
            <w:r w:rsidRPr="001C7A10">
              <w:rPr>
                <w:rFonts w:ascii="Times New Roman" w:hAnsi="Times New Roman"/>
                <w:color w:val="000000"/>
              </w:rPr>
              <w:t>декабрь</w:t>
            </w:r>
          </w:p>
        </w:tc>
        <w:tc>
          <w:tcPr>
            <w:tcW w:w="2976" w:type="dxa"/>
            <w:gridSpan w:val="2"/>
            <w:tcBorders>
              <w:top w:val="single" w:sz="4" w:space="0" w:color="000000"/>
              <w:left w:val="single" w:sz="4" w:space="0" w:color="000000"/>
              <w:bottom w:val="single" w:sz="4" w:space="0" w:color="000000"/>
              <w:right w:val="single" w:sz="4" w:space="0" w:color="000000"/>
            </w:tcBorders>
          </w:tcPr>
          <w:p w:rsidR="007C26B0" w:rsidRPr="001C7A10" w:rsidRDefault="007C26B0" w:rsidP="00695EDB">
            <w:pPr>
              <w:pStyle w:val="Default"/>
              <w:rPr>
                <w:sz w:val="22"/>
                <w:szCs w:val="22"/>
              </w:rPr>
            </w:pPr>
            <w:r w:rsidRPr="001C7A10">
              <w:rPr>
                <w:sz w:val="22"/>
                <w:szCs w:val="22"/>
              </w:rPr>
              <w:t>Зам.</w:t>
            </w:r>
            <w:r w:rsidRPr="001C7A10">
              <w:rPr>
                <w:spacing w:val="-12"/>
                <w:sz w:val="22"/>
                <w:szCs w:val="22"/>
              </w:rPr>
              <w:t xml:space="preserve"> </w:t>
            </w:r>
            <w:r w:rsidRPr="001C7A10">
              <w:rPr>
                <w:sz w:val="22"/>
                <w:szCs w:val="22"/>
              </w:rPr>
              <w:t>директора</w:t>
            </w:r>
            <w:r w:rsidRPr="001C7A10">
              <w:rPr>
                <w:spacing w:val="-12"/>
                <w:sz w:val="22"/>
                <w:szCs w:val="22"/>
              </w:rPr>
              <w:t xml:space="preserve"> </w:t>
            </w:r>
            <w:r w:rsidRPr="001C7A10">
              <w:rPr>
                <w:sz w:val="22"/>
                <w:szCs w:val="22"/>
              </w:rPr>
              <w:t>по</w:t>
            </w:r>
            <w:r w:rsidRPr="001C7A10">
              <w:rPr>
                <w:spacing w:val="-12"/>
                <w:sz w:val="22"/>
                <w:szCs w:val="22"/>
              </w:rPr>
              <w:t xml:space="preserve"> </w:t>
            </w:r>
            <w:r w:rsidRPr="001C7A10">
              <w:rPr>
                <w:sz w:val="22"/>
                <w:szCs w:val="22"/>
              </w:rPr>
              <w:t xml:space="preserve">УМР, </w:t>
            </w:r>
            <w:r w:rsidRPr="001C7A10">
              <w:rPr>
                <w:spacing w:val="-2"/>
                <w:sz w:val="22"/>
                <w:szCs w:val="22"/>
              </w:rPr>
              <w:t>преподаватели</w:t>
            </w:r>
          </w:p>
        </w:tc>
      </w:tr>
      <w:tr w:rsidR="00695EDB"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695EDB" w:rsidRPr="001C7A10" w:rsidRDefault="00695EDB" w:rsidP="00695EDB">
            <w:pPr>
              <w:pStyle w:val="ae"/>
              <w:numPr>
                <w:ilvl w:val="0"/>
                <w:numId w:val="24"/>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695EDB" w:rsidRPr="001C7A10" w:rsidRDefault="00695EDB" w:rsidP="00695EDB">
            <w:pPr>
              <w:pStyle w:val="Default"/>
              <w:rPr>
                <w:sz w:val="22"/>
                <w:szCs w:val="22"/>
              </w:rPr>
            </w:pPr>
            <w:r w:rsidRPr="001C7A10">
              <w:rPr>
                <w:sz w:val="22"/>
                <w:szCs w:val="22"/>
              </w:rPr>
              <w:t xml:space="preserve">Экскурсии на предприятия различных отраслей бизнеса для погружения в практику предпринимательской деятельности </w:t>
            </w:r>
          </w:p>
        </w:tc>
        <w:tc>
          <w:tcPr>
            <w:tcW w:w="1184" w:type="dxa"/>
            <w:gridSpan w:val="2"/>
            <w:tcBorders>
              <w:top w:val="single" w:sz="4" w:space="0" w:color="000000"/>
              <w:left w:val="single" w:sz="4" w:space="0" w:color="000000"/>
              <w:bottom w:val="single" w:sz="4" w:space="0" w:color="000000"/>
              <w:right w:val="single" w:sz="4" w:space="0" w:color="000000"/>
            </w:tcBorders>
          </w:tcPr>
          <w:p w:rsidR="00695EDB" w:rsidRPr="001C7A10" w:rsidRDefault="00695EDB" w:rsidP="00695EDB">
            <w:pPr>
              <w:tabs>
                <w:tab w:val="left" w:pos="851"/>
              </w:tabs>
              <w:spacing w:line="288" w:lineRule="auto"/>
              <w:rPr>
                <w:rFonts w:ascii="Times New Roman" w:hAnsi="Times New Roman"/>
                <w:color w:val="000000"/>
              </w:rPr>
            </w:pPr>
            <w:r w:rsidRPr="001C7A10">
              <w:rPr>
                <w:rFonts w:ascii="Times New Roman" w:hAnsi="Times New Roman"/>
              </w:rPr>
              <w:t>2-4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695EDB" w:rsidRPr="001C7A10" w:rsidRDefault="00695EDB" w:rsidP="00695EDB">
            <w:pPr>
              <w:tabs>
                <w:tab w:val="left" w:pos="851"/>
              </w:tabs>
              <w:spacing w:line="288" w:lineRule="auto"/>
              <w:rPr>
                <w:rFonts w:ascii="Times New Roman" w:hAnsi="Times New Roman"/>
                <w:color w:val="000000"/>
              </w:rPr>
            </w:pPr>
            <w:r w:rsidRPr="001C7A10">
              <w:rPr>
                <w:rFonts w:ascii="Times New Roman" w:hAnsi="Times New Roman"/>
                <w:color w:val="000000"/>
              </w:rPr>
              <w:t>январь</w:t>
            </w:r>
          </w:p>
        </w:tc>
        <w:tc>
          <w:tcPr>
            <w:tcW w:w="2976" w:type="dxa"/>
            <w:gridSpan w:val="2"/>
            <w:tcBorders>
              <w:top w:val="single" w:sz="4" w:space="0" w:color="000000"/>
              <w:left w:val="single" w:sz="4" w:space="0" w:color="000000"/>
              <w:bottom w:val="single" w:sz="4" w:space="0" w:color="000000"/>
              <w:right w:val="single" w:sz="4" w:space="0" w:color="000000"/>
            </w:tcBorders>
          </w:tcPr>
          <w:p w:rsidR="00695EDB" w:rsidRPr="001C7A10" w:rsidRDefault="00695EDB" w:rsidP="00695EDB">
            <w:pPr>
              <w:pStyle w:val="Default"/>
              <w:rPr>
                <w:sz w:val="22"/>
                <w:szCs w:val="22"/>
              </w:rPr>
            </w:pPr>
            <w:r w:rsidRPr="001C7A10">
              <w:rPr>
                <w:sz w:val="22"/>
                <w:szCs w:val="22"/>
              </w:rPr>
              <w:t xml:space="preserve">Зам.директора по УВР </w:t>
            </w:r>
            <w:proofErr w:type="spellStart"/>
            <w:r w:rsidRPr="001C7A10">
              <w:rPr>
                <w:sz w:val="22"/>
                <w:szCs w:val="22"/>
              </w:rPr>
              <w:t>кл.руководители</w:t>
            </w:r>
            <w:proofErr w:type="spellEnd"/>
            <w:r w:rsidRPr="001C7A10">
              <w:rPr>
                <w:sz w:val="22"/>
                <w:szCs w:val="22"/>
              </w:rPr>
              <w:t>, преподаватели</w:t>
            </w:r>
          </w:p>
          <w:p w:rsidR="00695EDB" w:rsidRPr="001C7A10" w:rsidRDefault="00695EDB" w:rsidP="00695EDB">
            <w:pPr>
              <w:pStyle w:val="Default"/>
              <w:rPr>
                <w:sz w:val="22"/>
                <w:szCs w:val="22"/>
              </w:rPr>
            </w:pPr>
          </w:p>
        </w:tc>
      </w:tr>
      <w:tr w:rsidR="00477F20"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477F20" w:rsidRPr="001C7A10" w:rsidRDefault="00477F20" w:rsidP="00477F20">
            <w:pPr>
              <w:pStyle w:val="ae"/>
              <w:numPr>
                <w:ilvl w:val="0"/>
                <w:numId w:val="24"/>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477F20" w:rsidRPr="001C7A10" w:rsidRDefault="00477F20" w:rsidP="00477F20">
            <w:pPr>
              <w:pStyle w:val="TableParagraph"/>
            </w:pPr>
            <w:r w:rsidRPr="001C7A10">
              <w:t>Подготовка</w:t>
            </w:r>
            <w:r w:rsidRPr="001C7A10">
              <w:rPr>
                <w:spacing w:val="-11"/>
              </w:rPr>
              <w:t xml:space="preserve"> </w:t>
            </w:r>
            <w:r w:rsidRPr="001C7A10">
              <w:t>и</w:t>
            </w:r>
            <w:r w:rsidRPr="001C7A10">
              <w:rPr>
                <w:spacing w:val="-9"/>
              </w:rPr>
              <w:t xml:space="preserve"> </w:t>
            </w:r>
            <w:r w:rsidRPr="001C7A10">
              <w:t>участие</w:t>
            </w:r>
            <w:r w:rsidRPr="001C7A10">
              <w:rPr>
                <w:spacing w:val="-9"/>
              </w:rPr>
              <w:t xml:space="preserve"> </w:t>
            </w:r>
            <w:r w:rsidRPr="001C7A10">
              <w:t>в</w:t>
            </w:r>
            <w:r w:rsidRPr="001C7A10">
              <w:rPr>
                <w:spacing w:val="-9"/>
              </w:rPr>
              <w:t xml:space="preserve"> </w:t>
            </w:r>
            <w:r w:rsidRPr="001C7A10">
              <w:t>ежегодной областной студенческой научно-</w:t>
            </w:r>
          </w:p>
          <w:p w:rsidR="00477F20" w:rsidRPr="001C7A10" w:rsidRDefault="00477F20" w:rsidP="00477F20">
            <w:pPr>
              <w:pStyle w:val="Default"/>
              <w:rPr>
                <w:sz w:val="22"/>
                <w:szCs w:val="22"/>
              </w:rPr>
            </w:pPr>
            <w:r w:rsidRPr="001C7A10">
              <w:rPr>
                <w:sz w:val="22"/>
                <w:szCs w:val="22"/>
              </w:rPr>
              <w:t>технической</w:t>
            </w:r>
            <w:r w:rsidRPr="001C7A10">
              <w:rPr>
                <w:spacing w:val="-14"/>
                <w:sz w:val="22"/>
                <w:szCs w:val="22"/>
              </w:rPr>
              <w:t xml:space="preserve"> </w:t>
            </w:r>
            <w:r w:rsidRPr="001C7A10">
              <w:rPr>
                <w:sz w:val="22"/>
                <w:szCs w:val="22"/>
              </w:rPr>
              <w:t>конференции</w:t>
            </w:r>
            <w:r w:rsidRPr="001C7A10">
              <w:rPr>
                <w:spacing w:val="-14"/>
                <w:sz w:val="22"/>
                <w:szCs w:val="22"/>
              </w:rPr>
              <w:t xml:space="preserve"> </w:t>
            </w:r>
            <w:r w:rsidRPr="001C7A10">
              <w:rPr>
                <w:sz w:val="22"/>
                <w:szCs w:val="22"/>
              </w:rPr>
              <w:t>«Молодежь. Наука. Технологии производства»</w:t>
            </w:r>
          </w:p>
        </w:tc>
        <w:tc>
          <w:tcPr>
            <w:tcW w:w="1184" w:type="dxa"/>
            <w:gridSpan w:val="2"/>
            <w:tcBorders>
              <w:top w:val="single" w:sz="4" w:space="0" w:color="000000"/>
              <w:left w:val="single" w:sz="4" w:space="0" w:color="000000"/>
              <w:bottom w:val="single" w:sz="4" w:space="0" w:color="000000"/>
              <w:right w:val="single" w:sz="4" w:space="0" w:color="000000"/>
            </w:tcBorders>
          </w:tcPr>
          <w:p w:rsidR="00477F20" w:rsidRPr="001C7A10" w:rsidRDefault="00477F20" w:rsidP="00477F20">
            <w:pPr>
              <w:tabs>
                <w:tab w:val="left" w:pos="851"/>
              </w:tabs>
              <w:spacing w:line="288" w:lineRule="auto"/>
              <w:rPr>
                <w:rFonts w:ascii="Times New Roman" w:hAnsi="Times New Roman"/>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477F20" w:rsidRPr="001C7A10" w:rsidRDefault="00477F20" w:rsidP="00477F20">
            <w:pPr>
              <w:tabs>
                <w:tab w:val="left" w:pos="851"/>
              </w:tabs>
              <w:spacing w:line="288" w:lineRule="auto"/>
              <w:rPr>
                <w:rFonts w:ascii="Times New Roman" w:hAnsi="Times New Roman"/>
                <w:color w:val="000000"/>
              </w:rPr>
            </w:pPr>
            <w:r w:rsidRPr="001C7A10">
              <w:rPr>
                <w:rFonts w:ascii="Times New Roman" w:hAnsi="Times New Roman"/>
                <w:color w:val="000000"/>
              </w:rPr>
              <w:t>февраль</w:t>
            </w:r>
          </w:p>
        </w:tc>
        <w:tc>
          <w:tcPr>
            <w:tcW w:w="2976" w:type="dxa"/>
            <w:gridSpan w:val="2"/>
            <w:tcBorders>
              <w:top w:val="single" w:sz="4" w:space="0" w:color="000000"/>
              <w:left w:val="single" w:sz="4" w:space="0" w:color="000000"/>
              <w:bottom w:val="single" w:sz="4" w:space="0" w:color="000000"/>
              <w:right w:val="single" w:sz="4" w:space="0" w:color="000000"/>
            </w:tcBorders>
          </w:tcPr>
          <w:p w:rsidR="00477F20" w:rsidRPr="001C7A10" w:rsidRDefault="00477F20" w:rsidP="00477F20">
            <w:pPr>
              <w:pStyle w:val="Default"/>
              <w:rPr>
                <w:sz w:val="22"/>
                <w:szCs w:val="22"/>
              </w:rPr>
            </w:pPr>
            <w:r w:rsidRPr="001C7A10">
              <w:rPr>
                <w:sz w:val="22"/>
                <w:szCs w:val="22"/>
              </w:rPr>
              <w:t>Зам. директора по УМР, руководители</w:t>
            </w:r>
            <w:r w:rsidRPr="001C7A10">
              <w:rPr>
                <w:spacing w:val="-14"/>
                <w:sz w:val="22"/>
                <w:szCs w:val="22"/>
              </w:rPr>
              <w:t xml:space="preserve"> </w:t>
            </w:r>
            <w:r w:rsidRPr="001C7A10">
              <w:rPr>
                <w:sz w:val="22"/>
                <w:szCs w:val="22"/>
              </w:rPr>
              <w:t>секций</w:t>
            </w:r>
            <w:r w:rsidRPr="001C7A10">
              <w:rPr>
                <w:spacing w:val="-14"/>
                <w:sz w:val="22"/>
                <w:szCs w:val="22"/>
              </w:rPr>
              <w:t xml:space="preserve"> </w:t>
            </w:r>
            <w:r w:rsidRPr="001C7A10">
              <w:rPr>
                <w:sz w:val="22"/>
                <w:szCs w:val="22"/>
              </w:rPr>
              <w:t>НИОС</w:t>
            </w:r>
          </w:p>
        </w:tc>
      </w:tr>
      <w:tr w:rsidR="00477F20"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477F20" w:rsidRPr="001C7A10" w:rsidRDefault="00477F20" w:rsidP="00477F20">
            <w:pPr>
              <w:pStyle w:val="ae"/>
              <w:numPr>
                <w:ilvl w:val="0"/>
                <w:numId w:val="24"/>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477F20" w:rsidRPr="001C7A10" w:rsidRDefault="00477F20" w:rsidP="00F03FA2">
            <w:pPr>
              <w:spacing w:after="0" w:line="240" w:lineRule="auto"/>
              <w:rPr>
                <w:rFonts w:ascii="Times New Roman" w:hAnsi="Times New Roman"/>
              </w:rPr>
            </w:pPr>
            <w:r w:rsidRPr="001C7A10">
              <w:rPr>
                <w:rFonts w:ascii="Times New Roman" w:hAnsi="Times New Roman"/>
              </w:rPr>
              <w:t xml:space="preserve">Подготовка и проведение </w:t>
            </w:r>
            <w:r w:rsidRPr="00F03FA2">
              <w:rPr>
                <w:rFonts w:ascii="Times New Roman" w:hAnsi="Times New Roman"/>
                <w:sz w:val="24"/>
                <w:szCs w:val="24"/>
              </w:rPr>
              <w:t xml:space="preserve">демонстрационных экзаменов по специальности </w:t>
            </w:r>
            <w:r w:rsidR="00F03FA2" w:rsidRPr="00F03FA2">
              <w:rPr>
                <w:rFonts w:ascii="Times New Roman" w:hAnsi="Times New Roman"/>
                <w:bCs/>
                <w:kern w:val="32"/>
                <w:sz w:val="24"/>
                <w:szCs w:val="24"/>
              </w:rPr>
              <w:t xml:space="preserve">11.02.15 </w:t>
            </w:r>
            <w:proofErr w:type="spellStart"/>
            <w:r w:rsidR="00F03FA2" w:rsidRPr="00F03FA2">
              <w:rPr>
                <w:rFonts w:ascii="Times New Roman" w:hAnsi="Times New Roman"/>
                <w:bCs/>
                <w:kern w:val="32"/>
                <w:sz w:val="24"/>
                <w:szCs w:val="24"/>
              </w:rPr>
              <w:t>Инфокоммуникационые</w:t>
            </w:r>
            <w:proofErr w:type="spellEnd"/>
            <w:r w:rsidR="00F03FA2" w:rsidRPr="00F03FA2">
              <w:rPr>
                <w:rFonts w:ascii="Times New Roman" w:hAnsi="Times New Roman"/>
                <w:bCs/>
                <w:kern w:val="32"/>
                <w:sz w:val="24"/>
                <w:szCs w:val="24"/>
              </w:rPr>
              <w:t xml:space="preserve"> сети и системы связи</w:t>
            </w:r>
          </w:p>
        </w:tc>
        <w:tc>
          <w:tcPr>
            <w:tcW w:w="1184" w:type="dxa"/>
            <w:gridSpan w:val="2"/>
            <w:tcBorders>
              <w:top w:val="single" w:sz="4" w:space="0" w:color="000000"/>
              <w:left w:val="single" w:sz="4" w:space="0" w:color="000000"/>
              <w:bottom w:val="single" w:sz="4" w:space="0" w:color="000000"/>
              <w:right w:val="single" w:sz="4" w:space="0" w:color="000000"/>
            </w:tcBorders>
          </w:tcPr>
          <w:p w:rsidR="00477F20" w:rsidRPr="001C7A10" w:rsidRDefault="00477F20" w:rsidP="00477F20">
            <w:pPr>
              <w:jc w:val="center"/>
              <w:rPr>
                <w:rFonts w:ascii="Times New Roman" w:hAnsi="Times New Roman"/>
              </w:rPr>
            </w:pPr>
            <w:r w:rsidRPr="001C7A10">
              <w:rPr>
                <w:rFonts w:ascii="Times New Roman" w:hAnsi="Times New Roman"/>
              </w:rPr>
              <w:t>4 курс</w:t>
            </w:r>
          </w:p>
          <w:p w:rsidR="00477F20" w:rsidRPr="001C7A10" w:rsidRDefault="00477F20" w:rsidP="00477F20">
            <w:pPr>
              <w:tabs>
                <w:tab w:val="left" w:pos="851"/>
              </w:tabs>
              <w:spacing w:line="288" w:lineRule="auto"/>
              <w:rPr>
                <w:rFonts w:ascii="Times New Roman" w:hAnsi="Times New Roman"/>
                <w:color w:val="000000"/>
              </w:rPr>
            </w:pPr>
          </w:p>
        </w:tc>
        <w:tc>
          <w:tcPr>
            <w:tcW w:w="1228" w:type="dxa"/>
            <w:gridSpan w:val="2"/>
            <w:tcBorders>
              <w:top w:val="single" w:sz="4" w:space="0" w:color="000000"/>
              <w:left w:val="single" w:sz="4" w:space="0" w:color="000000"/>
              <w:bottom w:val="single" w:sz="4" w:space="0" w:color="000000"/>
              <w:right w:val="single" w:sz="4" w:space="0" w:color="000000"/>
            </w:tcBorders>
          </w:tcPr>
          <w:p w:rsidR="00477F20" w:rsidRPr="001C7A10" w:rsidRDefault="00477F20" w:rsidP="00477F20">
            <w:pPr>
              <w:tabs>
                <w:tab w:val="left" w:pos="851"/>
              </w:tabs>
              <w:spacing w:line="288" w:lineRule="auto"/>
              <w:rPr>
                <w:rFonts w:ascii="Times New Roman" w:hAnsi="Times New Roman"/>
                <w:color w:val="000000"/>
              </w:rPr>
            </w:pPr>
            <w:r w:rsidRPr="001C7A10">
              <w:rPr>
                <w:rFonts w:ascii="Times New Roman" w:hAnsi="Times New Roman"/>
                <w:color w:val="000000"/>
              </w:rPr>
              <w:t>май</w:t>
            </w:r>
          </w:p>
        </w:tc>
        <w:tc>
          <w:tcPr>
            <w:tcW w:w="2976" w:type="dxa"/>
            <w:gridSpan w:val="2"/>
            <w:tcBorders>
              <w:top w:val="single" w:sz="4" w:space="0" w:color="000000"/>
              <w:left w:val="single" w:sz="4" w:space="0" w:color="000000"/>
              <w:bottom w:val="single" w:sz="4" w:space="0" w:color="000000"/>
              <w:right w:val="single" w:sz="4" w:space="0" w:color="000000"/>
            </w:tcBorders>
          </w:tcPr>
          <w:p w:rsidR="00477F20" w:rsidRPr="001C7A10" w:rsidRDefault="00477F20" w:rsidP="00477F20">
            <w:pPr>
              <w:rPr>
                <w:rFonts w:ascii="Times New Roman" w:hAnsi="Times New Roman"/>
              </w:rPr>
            </w:pPr>
            <w:r w:rsidRPr="001C7A10">
              <w:rPr>
                <w:rFonts w:ascii="Times New Roman" w:hAnsi="Times New Roman"/>
              </w:rPr>
              <w:t>Зам.директора по УПР, рук. спец. , эксперты</w:t>
            </w:r>
          </w:p>
          <w:p w:rsidR="00477F20" w:rsidRPr="001C7A10" w:rsidRDefault="00477F20" w:rsidP="00477F20">
            <w:pPr>
              <w:pStyle w:val="Default"/>
              <w:rPr>
                <w:sz w:val="22"/>
                <w:szCs w:val="22"/>
              </w:rPr>
            </w:pPr>
          </w:p>
        </w:tc>
      </w:tr>
      <w:tr w:rsidR="00477F20"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477F20" w:rsidRPr="001C7A10" w:rsidRDefault="00477F20" w:rsidP="00477F20">
            <w:pPr>
              <w:pStyle w:val="ae"/>
              <w:numPr>
                <w:ilvl w:val="0"/>
                <w:numId w:val="24"/>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477F20" w:rsidRPr="001C7A10" w:rsidRDefault="00477F20" w:rsidP="00477F20">
            <w:pPr>
              <w:rPr>
                <w:rFonts w:ascii="Times New Roman" w:hAnsi="Times New Roman"/>
              </w:rPr>
            </w:pPr>
            <w:r w:rsidRPr="001C7A10">
              <w:rPr>
                <w:rFonts w:ascii="Times New Roman" w:hAnsi="Times New Roman"/>
              </w:rPr>
              <w:t>Подготовка участников и организация участия в областном конкурсе на лучший предпринимательский проект «Свое дело»</w:t>
            </w:r>
          </w:p>
        </w:tc>
        <w:tc>
          <w:tcPr>
            <w:tcW w:w="1184" w:type="dxa"/>
            <w:gridSpan w:val="2"/>
            <w:tcBorders>
              <w:top w:val="single" w:sz="4" w:space="0" w:color="000000"/>
              <w:left w:val="single" w:sz="4" w:space="0" w:color="000000"/>
              <w:bottom w:val="single" w:sz="4" w:space="0" w:color="000000"/>
              <w:right w:val="single" w:sz="4" w:space="0" w:color="000000"/>
            </w:tcBorders>
          </w:tcPr>
          <w:p w:rsidR="00477F20" w:rsidRPr="001C7A10" w:rsidRDefault="00477F20" w:rsidP="00477F20">
            <w:pPr>
              <w:jc w:val="center"/>
              <w:rPr>
                <w:rFonts w:ascii="Times New Roman" w:hAnsi="Times New Roman"/>
              </w:rPr>
            </w:pPr>
            <w:r w:rsidRPr="001C7A10">
              <w:rPr>
                <w:rFonts w:ascii="Times New Roman" w:hAnsi="Times New Roman"/>
              </w:rPr>
              <w:t>4 курс</w:t>
            </w:r>
          </w:p>
          <w:p w:rsidR="00477F20" w:rsidRPr="001C7A10" w:rsidRDefault="00477F20" w:rsidP="00477F20">
            <w:pPr>
              <w:tabs>
                <w:tab w:val="left" w:pos="851"/>
              </w:tabs>
              <w:spacing w:line="288" w:lineRule="auto"/>
              <w:rPr>
                <w:rFonts w:ascii="Times New Roman" w:hAnsi="Times New Roman"/>
                <w:color w:val="000000"/>
              </w:rPr>
            </w:pPr>
          </w:p>
        </w:tc>
        <w:tc>
          <w:tcPr>
            <w:tcW w:w="1228" w:type="dxa"/>
            <w:gridSpan w:val="2"/>
            <w:tcBorders>
              <w:top w:val="single" w:sz="4" w:space="0" w:color="000000"/>
              <w:left w:val="single" w:sz="4" w:space="0" w:color="000000"/>
              <w:bottom w:val="single" w:sz="4" w:space="0" w:color="000000"/>
              <w:right w:val="single" w:sz="4" w:space="0" w:color="000000"/>
            </w:tcBorders>
          </w:tcPr>
          <w:p w:rsidR="00477F20" w:rsidRPr="001C7A10" w:rsidRDefault="00477F20" w:rsidP="00477F20">
            <w:pPr>
              <w:tabs>
                <w:tab w:val="left" w:pos="851"/>
              </w:tabs>
              <w:spacing w:line="288" w:lineRule="auto"/>
              <w:rPr>
                <w:rFonts w:ascii="Times New Roman" w:hAnsi="Times New Roman"/>
                <w:color w:val="000000"/>
              </w:rPr>
            </w:pPr>
            <w:r w:rsidRPr="001C7A10">
              <w:rPr>
                <w:rFonts w:ascii="Times New Roman" w:hAnsi="Times New Roman"/>
                <w:color w:val="000000"/>
              </w:rPr>
              <w:t>май</w:t>
            </w:r>
          </w:p>
        </w:tc>
        <w:tc>
          <w:tcPr>
            <w:tcW w:w="2976" w:type="dxa"/>
            <w:gridSpan w:val="2"/>
            <w:tcBorders>
              <w:top w:val="single" w:sz="4" w:space="0" w:color="000000"/>
              <w:left w:val="single" w:sz="4" w:space="0" w:color="000000"/>
              <w:bottom w:val="single" w:sz="4" w:space="0" w:color="000000"/>
              <w:right w:val="single" w:sz="4" w:space="0" w:color="000000"/>
            </w:tcBorders>
          </w:tcPr>
          <w:p w:rsidR="00477F20" w:rsidRPr="001C7A10" w:rsidRDefault="00477F20" w:rsidP="00477F20">
            <w:pPr>
              <w:rPr>
                <w:rFonts w:ascii="Times New Roman" w:hAnsi="Times New Roman"/>
              </w:rPr>
            </w:pPr>
            <w:r w:rsidRPr="001C7A10">
              <w:rPr>
                <w:rFonts w:ascii="Times New Roman" w:hAnsi="Times New Roman"/>
              </w:rPr>
              <w:t>зам.директора по УПР, преподаватели</w:t>
            </w:r>
          </w:p>
          <w:p w:rsidR="00477F20" w:rsidRPr="001C7A10" w:rsidRDefault="00477F20" w:rsidP="00477F20">
            <w:pPr>
              <w:pStyle w:val="Default"/>
              <w:rPr>
                <w:sz w:val="22"/>
                <w:szCs w:val="22"/>
              </w:rPr>
            </w:pPr>
          </w:p>
        </w:tc>
      </w:tr>
      <w:tr w:rsidR="00477F20"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477F20" w:rsidRPr="001C7A10" w:rsidRDefault="00477F20" w:rsidP="00477F20">
            <w:pPr>
              <w:pStyle w:val="ae"/>
              <w:numPr>
                <w:ilvl w:val="0"/>
                <w:numId w:val="24"/>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477F20" w:rsidRPr="001C7A10" w:rsidRDefault="00110D46" w:rsidP="00477F20">
            <w:pPr>
              <w:suppressAutoHyphens/>
              <w:autoSpaceDE w:val="0"/>
              <w:autoSpaceDN w:val="0"/>
              <w:spacing w:after="0" w:line="240" w:lineRule="auto"/>
              <w:rPr>
                <w:rFonts w:ascii="Times New Roman" w:hAnsi="Times New Roman"/>
                <w:bCs/>
                <w:kern w:val="2"/>
                <w:lang w:eastAsia="ko-KR"/>
              </w:rPr>
            </w:pPr>
            <w:r w:rsidRPr="001C7A10">
              <w:rPr>
                <w:rFonts w:ascii="Times New Roman" w:hAnsi="Times New Roman"/>
              </w:rPr>
              <w:t xml:space="preserve">Участие в ежегодных конкурсах студенческих проектов, конкурсов на </w:t>
            </w:r>
            <w:r w:rsidR="00477F20" w:rsidRPr="001C7A10">
              <w:rPr>
                <w:rFonts w:ascii="Times New Roman" w:hAnsi="Times New Roman"/>
              </w:rPr>
              <w:t>лучший дипломный проект</w:t>
            </w:r>
          </w:p>
          <w:p w:rsidR="00477F20" w:rsidRPr="001C7A10" w:rsidRDefault="00477F20" w:rsidP="00477F20">
            <w:pPr>
              <w:suppressAutoHyphens/>
              <w:autoSpaceDE w:val="0"/>
              <w:autoSpaceDN w:val="0"/>
              <w:spacing w:after="0" w:line="240" w:lineRule="auto"/>
              <w:jc w:val="center"/>
              <w:rPr>
                <w:rFonts w:ascii="Times New Roman" w:hAnsi="Times New Roman"/>
              </w:rPr>
            </w:pPr>
          </w:p>
        </w:tc>
        <w:tc>
          <w:tcPr>
            <w:tcW w:w="1184" w:type="dxa"/>
            <w:gridSpan w:val="2"/>
            <w:tcBorders>
              <w:top w:val="single" w:sz="4" w:space="0" w:color="000000"/>
              <w:left w:val="single" w:sz="4" w:space="0" w:color="000000"/>
              <w:bottom w:val="single" w:sz="4" w:space="0" w:color="000000"/>
              <w:right w:val="single" w:sz="4" w:space="0" w:color="000000"/>
            </w:tcBorders>
          </w:tcPr>
          <w:p w:rsidR="00477F20" w:rsidRPr="001C7A10" w:rsidRDefault="00477F20" w:rsidP="00477F20">
            <w:pPr>
              <w:suppressAutoHyphens/>
              <w:autoSpaceDE w:val="0"/>
              <w:autoSpaceDN w:val="0"/>
              <w:spacing w:after="0" w:line="240" w:lineRule="auto"/>
              <w:jc w:val="center"/>
              <w:rPr>
                <w:rFonts w:ascii="Times New Roman" w:hAnsi="Times New Roman"/>
                <w:kern w:val="2"/>
                <w:lang w:eastAsia="ko-KR"/>
              </w:rPr>
            </w:pPr>
            <w:r w:rsidRPr="001C7A10">
              <w:rPr>
                <w:rFonts w:ascii="Times New Roman" w:hAnsi="Times New Roman"/>
              </w:rPr>
              <w:t>4 курс</w:t>
            </w:r>
          </w:p>
          <w:p w:rsidR="00477F20" w:rsidRPr="001C7A10" w:rsidRDefault="00477F20" w:rsidP="00477F20">
            <w:pPr>
              <w:tabs>
                <w:tab w:val="left" w:pos="851"/>
              </w:tabs>
              <w:spacing w:line="288" w:lineRule="auto"/>
              <w:rPr>
                <w:rFonts w:ascii="Times New Roman" w:hAnsi="Times New Roman"/>
                <w:color w:val="000000"/>
              </w:rPr>
            </w:pPr>
          </w:p>
        </w:tc>
        <w:tc>
          <w:tcPr>
            <w:tcW w:w="1228" w:type="dxa"/>
            <w:gridSpan w:val="2"/>
            <w:tcBorders>
              <w:top w:val="single" w:sz="4" w:space="0" w:color="000000"/>
              <w:left w:val="single" w:sz="4" w:space="0" w:color="000000"/>
              <w:bottom w:val="single" w:sz="4" w:space="0" w:color="000000"/>
              <w:right w:val="single" w:sz="4" w:space="0" w:color="000000"/>
            </w:tcBorders>
          </w:tcPr>
          <w:p w:rsidR="00477F20" w:rsidRPr="001C7A10" w:rsidRDefault="00477F20" w:rsidP="00477F20">
            <w:pPr>
              <w:tabs>
                <w:tab w:val="left" w:pos="851"/>
              </w:tabs>
              <w:spacing w:line="288" w:lineRule="auto"/>
              <w:rPr>
                <w:rFonts w:ascii="Times New Roman" w:hAnsi="Times New Roman"/>
                <w:color w:val="000000"/>
              </w:rPr>
            </w:pPr>
            <w:r w:rsidRPr="001C7A10">
              <w:rPr>
                <w:rFonts w:ascii="Times New Roman" w:hAnsi="Times New Roman"/>
                <w:color w:val="000000"/>
              </w:rPr>
              <w:t>июнь</w:t>
            </w:r>
          </w:p>
        </w:tc>
        <w:tc>
          <w:tcPr>
            <w:tcW w:w="2976" w:type="dxa"/>
            <w:gridSpan w:val="2"/>
            <w:tcBorders>
              <w:top w:val="single" w:sz="4" w:space="0" w:color="000000"/>
              <w:left w:val="single" w:sz="4" w:space="0" w:color="000000"/>
              <w:bottom w:val="single" w:sz="4" w:space="0" w:color="000000"/>
              <w:right w:val="single" w:sz="4" w:space="0" w:color="000000"/>
            </w:tcBorders>
          </w:tcPr>
          <w:p w:rsidR="00477F20" w:rsidRPr="001C7A10" w:rsidRDefault="00477F20" w:rsidP="00477F20">
            <w:pPr>
              <w:pStyle w:val="TableParagraph"/>
              <w:widowControl/>
              <w:suppressAutoHyphens/>
              <w:rPr>
                <w:kern w:val="2"/>
                <w:lang w:eastAsia="ko-KR"/>
              </w:rPr>
            </w:pPr>
            <w:r w:rsidRPr="001C7A10">
              <w:t>Зам. директора по УВР, зав. отделением, руководители учебных групп</w:t>
            </w:r>
          </w:p>
          <w:p w:rsidR="00477F20" w:rsidRPr="001C7A10" w:rsidRDefault="00477F20" w:rsidP="00477F20">
            <w:pPr>
              <w:pStyle w:val="Default"/>
              <w:rPr>
                <w:sz w:val="22"/>
                <w:szCs w:val="22"/>
              </w:rPr>
            </w:pPr>
          </w:p>
        </w:tc>
      </w:tr>
      <w:tr w:rsidR="00477F20"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477F20" w:rsidRPr="001C7A10" w:rsidRDefault="00477F20" w:rsidP="00477F20">
            <w:pPr>
              <w:pStyle w:val="ae"/>
              <w:numPr>
                <w:ilvl w:val="0"/>
                <w:numId w:val="24"/>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477F20" w:rsidRPr="001C7A10" w:rsidRDefault="00477F20" w:rsidP="00477F20">
            <w:pPr>
              <w:rPr>
                <w:rFonts w:ascii="Times New Roman" w:hAnsi="Times New Roman"/>
              </w:rPr>
            </w:pPr>
            <w:r w:rsidRPr="001C7A10">
              <w:rPr>
                <w:rFonts w:ascii="Times New Roman" w:eastAsia="Symbol" w:hAnsi="Times New Roman"/>
              </w:rPr>
              <w:t>Торжественное вручение дипломов</w:t>
            </w:r>
          </w:p>
          <w:p w:rsidR="00477F20" w:rsidRPr="001C7A10" w:rsidRDefault="00477F20" w:rsidP="00477F20">
            <w:pPr>
              <w:rPr>
                <w:rFonts w:ascii="Times New Roman" w:hAnsi="Times New Roman"/>
              </w:rPr>
            </w:pPr>
          </w:p>
        </w:tc>
        <w:tc>
          <w:tcPr>
            <w:tcW w:w="1184" w:type="dxa"/>
            <w:gridSpan w:val="2"/>
            <w:tcBorders>
              <w:top w:val="single" w:sz="4" w:space="0" w:color="000000"/>
              <w:left w:val="single" w:sz="4" w:space="0" w:color="000000"/>
              <w:bottom w:val="single" w:sz="4" w:space="0" w:color="000000"/>
              <w:right w:val="single" w:sz="4" w:space="0" w:color="000000"/>
            </w:tcBorders>
          </w:tcPr>
          <w:p w:rsidR="00477F20" w:rsidRPr="001C7A10" w:rsidRDefault="00477F20" w:rsidP="00477F20">
            <w:pPr>
              <w:jc w:val="center"/>
              <w:rPr>
                <w:rFonts w:ascii="Times New Roman" w:hAnsi="Times New Roman"/>
              </w:rPr>
            </w:pPr>
            <w:r w:rsidRPr="001C7A10">
              <w:rPr>
                <w:rFonts w:ascii="Times New Roman" w:hAnsi="Times New Roman"/>
              </w:rPr>
              <w:t>4 курс,</w:t>
            </w:r>
          </w:p>
          <w:p w:rsidR="00477F20" w:rsidRPr="001C7A10" w:rsidRDefault="00477F20" w:rsidP="00477F20">
            <w:pPr>
              <w:tabs>
                <w:tab w:val="left" w:pos="851"/>
              </w:tabs>
              <w:spacing w:line="288" w:lineRule="auto"/>
              <w:rPr>
                <w:rFonts w:ascii="Times New Roman" w:hAnsi="Times New Roman"/>
                <w:color w:val="000000"/>
              </w:rPr>
            </w:pPr>
          </w:p>
        </w:tc>
        <w:tc>
          <w:tcPr>
            <w:tcW w:w="1228" w:type="dxa"/>
            <w:gridSpan w:val="2"/>
            <w:tcBorders>
              <w:top w:val="single" w:sz="4" w:space="0" w:color="000000"/>
              <w:left w:val="single" w:sz="4" w:space="0" w:color="000000"/>
              <w:bottom w:val="single" w:sz="4" w:space="0" w:color="000000"/>
              <w:right w:val="single" w:sz="4" w:space="0" w:color="000000"/>
            </w:tcBorders>
          </w:tcPr>
          <w:p w:rsidR="00477F20" w:rsidRPr="001C7A10" w:rsidRDefault="00477F20" w:rsidP="00477F20">
            <w:pPr>
              <w:tabs>
                <w:tab w:val="left" w:pos="851"/>
              </w:tabs>
              <w:spacing w:line="288" w:lineRule="auto"/>
              <w:rPr>
                <w:rFonts w:ascii="Times New Roman" w:hAnsi="Times New Roman"/>
                <w:color w:val="000000"/>
              </w:rPr>
            </w:pPr>
            <w:r w:rsidRPr="001C7A10">
              <w:rPr>
                <w:rFonts w:ascii="Times New Roman" w:hAnsi="Times New Roman"/>
                <w:color w:val="000000"/>
              </w:rPr>
              <w:t>июнь</w:t>
            </w:r>
          </w:p>
        </w:tc>
        <w:tc>
          <w:tcPr>
            <w:tcW w:w="2976" w:type="dxa"/>
            <w:gridSpan w:val="2"/>
            <w:tcBorders>
              <w:top w:val="single" w:sz="4" w:space="0" w:color="000000"/>
              <w:left w:val="single" w:sz="4" w:space="0" w:color="000000"/>
              <w:bottom w:val="single" w:sz="4" w:space="0" w:color="000000"/>
              <w:right w:val="single" w:sz="4" w:space="0" w:color="000000"/>
            </w:tcBorders>
          </w:tcPr>
          <w:p w:rsidR="00477F20" w:rsidRPr="001C7A10" w:rsidRDefault="00477F20" w:rsidP="00477F20">
            <w:pPr>
              <w:rPr>
                <w:rFonts w:ascii="Times New Roman" w:hAnsi="Times New Roman"/>
              </w:rPr>
            </w:pPr>
            <w:r w:rsidRPr="001C7A10">
              <w:rPr>
                <w:rFonts w:ascii="Times New Roman" w:hAnsi="Times New Roman"/>
              </w:rPr>
              <w:t>родители, работодатели</w:t>
            </w:r>
          </w:p>
          <w:p w:rsidR="00477F20" w:rsidRPr="001C7A10" w:rsidRDefault="00477F20" w:rsidP="00477F20">
            <w:pPr>
              <w:rPr>
                <w:rFonts w:ascii="Times New Roman" w:hAnsi="Times New Roman"/>
              </w:rPr>
            </w:pPr>
            <w:r w:rsidRPr="001C7A10">
              <w:rPr>
                <w:rFonts w:ascii="Times New Roman" w:hAnsi="Times New Roman"/>
              </w:rPr>
              <w:t>Педагог-организатор, зам.директора по УВР, классные руководители</w:t>
            </w:r>
          </w:p>
        </w:tc>
      </w:tr>
      <w:tr w:rsidR="00477F20"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477F20" w:rsidRPr="001C7A10" w:rsidRDefault="00477F20" w:rsidP="00477F20">
            <w:pPr>
              <w:tabs>
                <w:tab w:val="left" w:pos="851"/>
              </w:tabs>
              <w:spacing w:line="288" w:lineRule="auto"/>
              <w:rPr>
                <w:rFonts w:ascii="Times New Roman" w:hAnsi="Times New Roman"/>
                <w:color w:val="000000"/>
              </w:rPr>
            </w:pPr>
          </w:p>
        </w:tc>
        <w:tc>
          <w:tcPr>
            <w:tcW w:w="9657" w:type="dxa"/>
            <w:gridSpan w:val="8"/>
            <w:tcBorders>
              <w:top w:val="single" w:sz="4" w:space="0" w:color="000000"/>
              <w:left w:val="single" w:sz="4" w:space="0" w:color="000000"/>
              <w:bottom w:val="single" w:sz="4" w:space="0" w:color="000000"/>
              <w:right w:val="single" w:sz="4" w:space="0" w:color="000000"/>
            </w:tcBorders>
            <w:hideMark/>
          </w:tcPr>
          <w:p w:rsidR="00477F20" w:rsidRPr="001C7A10" w:rsidRDefault="00477F20" w:rsidP="00477F20">
            <w:pPr>
              <w:tabs>
                <w:tab w:val="left" w:pos="851"/>
              </w:tabs>
              <w:spacing w:line="288" w:lineRule="auto"/>
              <w:rPr>
                <w:rFonts w:ascii="Times New Roman" w:hAnsi="Times New Roman"/>
                <w:b/>
                <w:bCs/>
                <w:color w:val="000000"/>
              </w:rPr>
            </w:pPr>
            <w:r w:rsidRPr="001C7A10">
              <w:rPr>
                <w:rFonts w:ascii="Times New Roman" w:hAnsi="Times New Roman"/>
                <w:b/>
                <w:bCs/>
                <w:color w:val="000000"/>
              </w:rPr>
              <w:t xml:space="preserve">2. Кураторство </w:t>
            </w:r>
          </w:p>
        </w:tc>
      </w:tr>
      <w:tr w:rsidR="001C7A10"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pStyle w:val="ae"/>
              <w:numPr>
                <w:ilvl w:val="0"/>
                <w:numId w:val="25"/>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rPr>
            </w:pPr>
            <w:r w:rsidRPr="001C7A10">
              <w:rPr>
                <w:rFonts w:ascii="Times New Roman" w:hAnsi="Times New Roman"/>
              </w:rPr>
              <w:t>Подготовка, организация и проведение Адаптационного сбора для студентов нового набора</w:t>
            </w:r>
          </w:p>
        </w:tc>
        <w:tc>
          <w:tcPr>
            <w:tcW w:w="1184"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jc w:val="center"/>
              <w:rPr>
                <w:rFonts w:ascii="Times New Roman" w:hAnsi="Times New Roman"/>
              </w:rPr>
            </w:pPr>
            <w:r w:rsidRPr="001C7A10">
              <w:rPr>
                <w:rFonts w:ascii="Times New Roman" w:hAnsi="Times New Roman"/>
              </w:rPr>
              <w:t>1 курс</w:t>
            </w:r>
          </w:p>
        </w:tc>
        <w:tc>
          <w:tcPr>
            <w:tcW w:w="1228"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color w:val="000000"/>
              </w:rPr>
            </w:pPr>
            <w:r w:rsidRPr="001C7A10">
              <w:rPr>
                <w:rFonts w:ascii="Times New Roman" w:hAnsi="Times New Roman"/>
                <w:color w:val="000000"/>
              </w:rPr>
              <w:t>Август - сентябрь</w:t>
            </w:r>
          </w:p>
        </w:tc>
        <w:tc>
          <w:tcPr>
            <w:tcW w:w="2976"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spacing w:after="0" w:line="240" w:lineRule="auto"/>
              <w:rPr>
                <w:rFonts w:ascii="Times New Roman" w:hAnsi="Times New Roman"/>
                <w:color w:val="000000"/>
              </w:rPr>
            </w:pPr>
            <w:r w:rsidRPr="001C7A10">
              <w:rPr>
                <w:rFonts w:ascii="Times New Roman" w:hAnsi="Times New Roman"/>
                <w:color w:val="000000"/>
              </w:rPr>
              <w:t>Зам. директора по УВР, зав.</w:t>
            </w:r>
          </w:p>
          <w:p w:rsidR="001C7A10" w:rsidRPr="001C7A10" w:rsidRDefault="001C7A10" w:rsidP="001C7A10">
            <w:pPr>
              <w:spacing w:after="0" w:line="240" w:lineRule="auto"/>
              <w:rPr>
                <w:rFonts w:ascii="Times New Roman" w:hAnsi="Times New Roman"/>
                <w:color w:val="000000"/>
              </w:rPr>
            </w:pPr>
            <w:r w:rsidRPr="001C7A10">
              <w:rPr>
                <w:rFonts w:ascii="Times New Roman" w:hAnsi="Times New Roman"/>
                <w:color w:val="000000"/>
              </w:rPr>
              <w:t>воспитательным отделом, классные руководители,</w:t>
            </w:r>
          </w:p>
          <w:p w:rsidR="001C7A10" w:rsidRPr="001C7A10" w:rsidRDefault="001C7A10" w:rsidP="001C7A10">
            <w:pPr>
              <w:spacing w:after="0" w:line="240" w:lineRule="auto"/>
              <w:rPr>
                <w:rFonts w:ascii="Times New Roman" w:hAnsi="Times New Roman"/>
                <w:color w:val="000000"/>
              </w:rPr>
            </w:pPr>
            <w:r w:rsidRPr="001C7A10">
              <w:rPr>
                <w:rFonts w:ascii="Times New Roman" w:hAnsi="Times New Roman"/>
                <w:color w:val="000000"/>
              </w:rPr>
              <w:t>Советник по воспитанию</w:t>
            </w:r>
          </w:p>
        </w:tc>
      </w:tr>
      <w:tr w:rsidR="001C7A10"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pStyle w:val="ae"/>
              <w:numPr>
                <w:ilvl w:val="0"/>
                <w:numId w:val="25"/>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rPr>
            </w:pPr>
            <w:r w:rsidRPr="001C7A10">
              <w:rPr>
                <w:rFonts w:ascii="Times New Roman" w:hAnsi="Times New Roman"/>
              </w:rPr>
              <w:t>Организация</w:t>
            </w:r>
            <w:r w:rsidRPr="001C7A10">
              <w:rPr>
                <w:rFonts w:ascii="Times New Roman" w:hAnsi="Times New Roman"/>
                <w:spacing w:val="-9"/>
              </w:rPr>
              <w:t xml:space="preserve"> </w:t>
            </w:r>
            <w:r w:rsidRPr="001C7A10">
              <w:rPr>
                <w:rFonts w:ascii="Times New Roman" w:hAnsi="Times New Roman"/>
              </w:rPr>
              <w:t>и</w:t>
            </w:r>
            <w:r w:rsidRPr="001C7A10">
              <w:rPr>
                <w:rFonts w:ascii="Times New Roman" w:hAnsi="Times New Roman"/>
                <w:spacing w:val="-9"/>
              </w:rPr>
              <w:t xml:space="preserve"> </w:t>
            </w:r>
            <w:r w:rsidRPr="001C7A10">
              <w:rPr>
                <w:rFonts w:ascii="Times New Roman" w:hAnsi="Times New Roman"/>
              </w:rPr>
              <w:t>проведение</w:t>
            </w:r>
            <w:r w:rsidRPr="001C7A10">
              <w:rPr>
                <w:rFonts w:ascii="Times New Roman" w:hAnsi="Times New Roman"/>
                <w:spacing w:val="-9"/>
              </w:rPr>
              <w:t xml:space="preserve"> </w:t>
            </w:r>
            <w:r w:rsidRPr="001C7A10">
              <w:rPr>
                <w:rFonts w:ascii="Times New Roman" w:hAnsi="Times New Roman"/>
              </w:rPr>
              <w:t>Дня</w:t>
            </w:r>
            <w:r w:rsidRPr="001C7A10">
              <w:rPr>
                <w:rFonts w:ascii="Times New Roman" w:hAnsi="Times New Roman"/>
                <w:spacing w:val="-10"/>
              </w:rPr>
              <w:t xml:space="preserve"> </w:t>
            </w:r>
            <w:r w:rsidRPr="001C7A10">
              <w:rPr>
                <w:rFonts w:ascii="Times New Roman" w:hAnsi="Times New Roman"/>
              </w:rPr>
              <w:t>открытых дверей студенческого клуба «Импульс»</w:t>
            </w:r>
          </w:p>
        </w:tc>
        <w:tc>
          <w:tcPr>
            <w:tcW w:w="1184"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jc w:val="center"/>
              <w:rPr>
                <w:rFonts w:ascii="Times New Roman" w:hAnsi="Times New Roman"/>
              </w:rPr>
            </w:pPr>
            <w:r w:rsidRPr="001C7A10">
              <w:rPr>
                <w:rFonts w:ascii="Times New Roman" w:hAnsi="Times New Roman"/>
              </w:rPr>
              <w:t xml:space="preserve">1-4 </w:t>
            </w:r>
            <w:r w:rsidRPr="001C7A10">
              <w:rPr>
                <w:rFonts w:ascii="Times New Roman" w:hAnsi="Times New Roman"/>
                <w:spacing w:val="-2"/>
              </w:rPr>
              <w:t>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color w:val="000000"/>
              </w:rPr>
            </w:pPr>
            <w:r w:rsidRPr="001C7A10">
              <w:rPr>
                <w:rFonts w:ascii="Times New Roman" w:hAnsi="Times New Roman"/>
                <w:color w:val="000000"/>
              </w:rPr>
              <w:t>сентябрь</w:t>
            </w:r>
          </w:p>
        </w:tc>
        <w:tc>
          <w:tcPr>
            <w:tcW w:w="2976"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pStyle w:val="TableParagraph"/>
              <w:ind w:right="890"/>
            </w:pPr>
            <w:r w:rsidRPr="001C7A10">
              <w:t>Зам. директора по УВР Зав.воспитательным</w:t>
            </w:r>
            <w:r w:rsidRPr="001C7A10">
              <w:rPr>
                <w:spacing w:val="-14"/>
              </w:rPr>
              <w:t xml:space="preserve"> </w:t>
            </w:r>
            <w:r w:rsidRPr="001C7A10">
              <w:t>отделом Социальные педагоги</w:t>
            </w:r>
          </w:p>
          <w:p w:rsidR="001C7A10" w:rsidRPr="001C7A10" w:rsidRDefault="001C7A10" w:rsidP="001C7A10">
            <w:pPr>
              <w:spacing w:after="0" w:line="240" w:lineRule="auto"/>
              <w:rPr>
                <w:rFonts w:ascii="Times New Roman" w:hAnsi="Times New Roman"/>
                <w:color w:val="000000"/>
              </w:rPr>
            </w:pPr>
            <w:r w:rsidRPr="001C7A10">
              <w:rPr>
                <w:rFonts w:ascii="Times New Roman" w:hAnsi="Times New Roman"/>
                <w:spacing w:val="-2"/>
              </w:rPr>
              <w:t>Педагоги-психологи Педагоги-организаторы</w:t>
            </w:r>
          </w:p>
        </w:tc>
      </w:tr>
      <w:tr w:rsidR="001C7A10"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pStyle w:val="ae"/>
              <w:numPr>
                <w:ilvl w:val="0"/>
                <w:numId w:val="25"/>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rPr>
            </w:pPr>
            <w:r w:rsidRPr="001C7A10">
              <w:rPr>
                <w:rFonts w:ascii="Times New Roman" w:hAnsi="Times New Roman"/>
              </w:rPr>
              <w:t xml:space="preserve">День инвалидов (классные часы о толерантности) </w:t>
            </w:r>
          </w:p>
        </w:tc>
        <w:tc>
          <w:tcPr>
            <w:tcW w:w="1184"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jc w:val="center"/>
              <w:rPr>
                <w:rFonts w:ascii="Times New Roman" w:hAnsi="Times New Roman"/>
              </w:rPr>
            </w:pPr>
            <w:r w:rsidRPr="001C7A10">
              <w:rPr>
                <w:rFonts w:ascii="Times New Roman" w:hAnsi="Times New Roman"/>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color w:val="000000"/>
              </w:rPr>
            </w:pPr>
            <w:r w:rsidRPr="001C7A10">
              <w:rPr>
                <w:rFonts w:ascii="Times New Roman" w:hAnsi="Times New Roman"/>
                <w:color w:val="000000"/>
              </w:rPr>
              <w:t>3 декабря</w:t>
            </w:r>
          </w:p>
        </w:tc>
        <w:tc>
          <w:tcPr>
            <w:tcW w:w="2976"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spacing w:after="0" w:line="240" w:lineRule="auto"/>
              <w:rPr>
                <w:rFonts w:ascii="Times New Roman" w:hAnsi="Times New Roman"/>
                <w:color w:val="000000"/>
              </w:rPr>
            </w:pPr>
            <w:proofErr w:type="spellStart"/>
            <w:r w:rsidRPr="001C7A10">
              <w:rPr>
                <w:rFonts w:ascii="Times New Roman" w:hAnsi="Times New Roman"/>
              </w:rPr>
              <w:t>Тьютор</w:t>
            </w:r>
            <w:proofErr w:type="spellEnd"/>
            <w:r w:rsidRPr="001C7A10">
              <w:rPr>
                <w:rFonts w:ascii="Times New Roman" w:hAnsi="Times New Roman"/>
              </w:rPr>
              <w:t xml:space="preserve">, классные руководители, социальный педагог, педагог-психолог </w:t>
            </w:r>
          </w:p>
        </w:tc>
      </w:tr>
      <w:tr w:rsidR="001C7A10"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pStyle w:val="ae"/>
              <w:numPr>
                <w:ilvl w:val="0"/>
                <w:numId w:val="25"/>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rPr>
            </w:pPr>
            <w:r w:rsidRPr="001C7A10">
              <w:rPr>
                <w:rFonts w:ascii="Times New Roman" w:hAnsi="Times New Roman"/>
              </w:rPr>
              <w:t>День</w:t>
            </w:r>
            <w:r w:rsidRPr="001C7A10">
              <w:rPr>
                <w:rFonts w:ascii="Times New Roman" w:hAnsi="Times New Roman"/>
                <w:spacing w:val="-6"/>
              </w:rPr>
              <w:t xml:space="preserve"> </w:t>
            </w:r>
            <w:r w:rsidRPr="001C7A10">
              <w:rPr>
                <w:rFonts w:ascii="Times New Roman" w:hAnsi="Times New Roman"/>
              </w:rPr>
              <w:t>российского</w:t>
            </w:r>
            <w:r w:rsidRPr="001C7A10">
              <w:rPr>
                <w:rFonts w:ascii="Times New Roman" w:hAnsi="Times New Roman"/>
                <w:spacing w:val="-8"/>
              </w:rPr>
              <w:t xml:space="preserve"> </w:t>
            </w:r>
            <w:r w:rsidRPr="001C7A10">
              <w:rPr>
                <w:rFonts w:ascii="Times New Roman" w:hAnsi="Times New Roman"/>
                <w:spacing w:val="-2"/>
              </w:rPr>
              <w:t>студенчества</w:t>
            </w:r>
          </w:p>
        </w:tc>
        <w:tc>
          <w:tcPr>
            <w:tcW w:w="1184"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jc w:val="center"/>
              <w:rPr>
                <w:rFonts w:ascii="Times New Roman" w:hAnsi="Times New Roman"/>
              </w:rPr>
            </w:pPr>
            <w:r w:rsidRPr="001C7A10">
              <w:rPr>
                <w:rFonts w:ascii="Times New Roman" w:hAnsi="Times New Roman"/>
              </w:rPr>
              <w:t xml:space="preserve">1-4 </w:t>
            </w:r>
            <w:r w:rsidRPr="001C7A10">
              <w:rPr>
                <w:rFonts w:ascii="Times New Roman" w:hAnsi="Times New Roman"/>
                <w:spacing w:val="-2"/>
              </w:rPr>
              <w:t>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color w:val="000000"/>
              </w:rPr>
            </w:pPr>
            <w:r w:rsidRPr="001C7A10">
              <w:rPr>
                <w:rFonts w:ascii="Times New Roman" w:hAnsi="Times New Roman"/>
                <w:color w:val="000000"/>
              </w:rPr>
              <w:t>25 января</w:t>
            </w:r>
          </w:p>
        </w:tc>
        <w:tc>
          <w:tcPr>
            <w:tcW w:w="2976"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spacing w:after="0" w:line="240" w:lineRule="auto"/>
              <w:rPr>
                <w:rFonts w:ascii="Times New Roman" w:hAnsi="Times New Roman"/>
                <w:color w:val="000000"/>
              </w:rPr>
            </w:pPr>
            <w:r w:rsidRPr="001C7A10">
              <w:rPr>
                <w:rFonts w:ascii="Times New Roman" w:hAnsi="Times New Roman"/>
              </w:rPr>
              <w:t>Классные</w:t>
            </w:r>
            <w:r w:rsidRPr="001C7A10">
              <w:rPr>
                <w:rFonts w:ascii="Times New Roman" w:hAnsi="Times New Roman"/>
                <w:spacing w:val="-14"/>
              </w:rPr>
              <w:t xml:space="preserve"> </w:t>
            </w:r>
            <w:r w:rsidRPr="001C7A10">
              <w:rPr>
                <w:rFonts w:ascii="Times New Roman" w:hAnsi="Times New Roman"/>
              </w:rPr>
              <w:t>руководители,</w:t>
            </w:r>
            <w:r w:rsidRPr="001C7A10">
              <w:rPr>
                <w:rFonts w:ascii="Times New Roman" w:hAnsi="Times New Roman"/>
                <w:spacing w:val="-14"/>
              </w:rPr>
              <w:t xml:space="preserve"> </w:t>
            </w:r>
            <w:r w:rsidRPr="001C7A10">
              <w:rPr>
                <w:rFonts w:ascii="Times New Roman" w:hAnsi="Times New Roman"/>
              </w:rPr>
              <w:t>социальный педагог, педагог-психолог</w:t>
            </w:r>
          </w:p>
        </w:tc>
      </w:tr>
      <w:tr w:rsidR="001C7A10"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pStyle w:val="ae"/>
              <w:numPr>
                <w:ilvl w:val="0"/>
                <w:numId w:val="25"/>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hideMark/>
          </w:tcPr>
          <w:p w:rsidR="001C7A10" w:rsidRPr="001C7A10" w:rsidRDefault="001C7A10" w:rsidP="001C7A10">
            <w:pPr>
              <w:tabs>
                <w:tab w:val="left" w:pos="851"/>
              </w:tabs>
              <w:spacing w:line="288" w:lineRule="auto"/>
              <w:rPr>
                <w:rFonts w:ascii="Times New Roman" w:hAnsi="Times New Roman"/>
                <w:color w:val="000000"/>
              </w:rPr>
            </w:pPr>
            <w:r w:rsidRPr="001C7A10">
              <w:rPr>
                <w:rFonts w:ascii="Times New Roman" w:hAnsi="Times New Roman"/>
              </w:rPr>
              <w:t>Организация работы коллективов дополнительного образования в соответствии с запросами и интересами студентов</w:t>
            </w:r>
          </w:p>
        </w:tc>
        <w:tc>
          <w:tcPr>
            <w:tcW w:w="1184"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jc w:val="center"/>
              <w:rPr>
                <w:rFonts w:ascii="Times New Roman" w:hAnsi="Times New Roman"/>
              </w:rPr>
            </w:pPr>
            <w:r w:rsidRPr="001C7A10">
              <w:rPr>
                <w:rFonts w:ascii="Times New Roman" w:hAnsi="Times New Roman"/>
              </w:rPr>
              <w:t>1-4 курсы</w:t>
            </w:r>
          </w:p>
          <w:p w:rsidR="001C7A10" w:rsidRPr="001C7A10" w:rsidRDefault="001C7A10" w:rsidP="001C7A10">
            <w:pPr>
              <w:tabs>
                <w:tab w:val="left" w:pos="851"/>
              </w:tabs>
              <w:spacing w:line="288" w:lineRule="auto"/>
              <w:rPr>
                <w:rFonts w:ascii="Times New Roman" w:hAnsi="Times New Roman"/>
                <w:color w:val="000000"/>
              </w:rPr>
            </w:pPr>
          </w:p>
        </w:tc>
        <w:tc>
          <w:tcPr>
            <w:tcW w:w="1228"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color w:val="000000"/>
              </w:rPr>
            </w:pPr>
            <w:r w:rsidRPr="001C7A10">
              <w:rPr>
                <w:rFonts w:ascii="Times New Roman" w:hAnsi="Times New Roman"/>
                <w:color w:val="000000"/>
              </w:rPr>
              <w:t>В течение года</w:t>
            </w:r>
          </w:p>
        </w:tc>
        <w:tc>
          <w:tcPr>
            <w:tcW w:w="2976"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spacing w:after="0" w:line="240" w:lineRule="auto"/>
              <w:rPr>
                <w:rFonts w:ascii="Times New Roman" w:hAnsi="Times New Roman"/>
                <w:color w:val="000000"/>
              </w:rPr>
            </w:pPr>
            <w:r w:rsidRPr="001C7A10">
              <w:rPr>
                <w:rFonts w:ascii="Times New Roman" w:hAnsi="Times New Roman"/>
                <w:color w:val="000000"/>
              </w:rPr>
              <w:t>Зам. директора по УВР</w:t>
            </w:r>
          </w:p>
          <w:p w:rsidR="001C7A10" w:rsidRPr="001C7A10" w:rsidRDefault="001C7A10" w:rsidP="001C7A10">
            <w:pPr>
              <w:spacing w:after="0" w:line="240" w:lineRule="auto"/>
              <w:rPr>
                <w:rFonts w:ascii="Times New Roman" w:hAnsi="Times New Roman"/>
                <w:color w:val="000000"/>
              </w:rPr>
            </w:pPr>
            <w:r w:rsidRPr="001C7A10">
              <w:rPr>
                <w:rFonts w:ascii="Times New Roman" w:hAnsi="Times New Roman"/>
                <w:color w:val="000000"/>
              </w:rPr>
              <w:t>Зав.воспитательным отделом</w:t>
            </w:r>
          </w:p>
          <w:p w:rsidR="001C7A10" w:rsidRPr="001C7A10" w:rsidRDefault="001C7A10" w:rsidP="001C7A10">
            <w:pPr>
              <w:spacing w:after="0" w:line="240" w:lineRule="auto"/>
              <w:rPr>
                <w:rFonts w:ascii="Times New Roman" w:hAnsi="Times New Roman"/>
                <w:color w:val="000000"/>
              </w:rPr>
            </w:pPr>
            <w:r w:rsidRPr="001C7A10">
              <w:rPr>
                <w:rFonts w:ascii="Times New Roman" w:hAnsi="Times New Roman"/>
                <w:color w:val="000000"/>
              </w:rPr>
              <w:t>Социальные педагоги</w:t>
            </w:r>
          </w:p>
          <w:p w:rsidR="001C7A10" w:rsidRPr="001C7A10" w:rsidRDefault="001C7A10" w:rsidP="001C7A10">
            <w:pPr>
              <w:spacing w:after="0" w:line="240" w:lineRule="auto"/>
              <w:rPr>
                <w:rFonts w:ascii="Times New Roman" w:hAnsi="Times New Roman"/>
                <w:color w:val="000000"/>
              </w:rPr>
            </w:pPr>
            <w:r w:rsidRPr="001C7A10">
              <w:rPr>
                <w:rFonts w:ascii="Times New Roman" w:hAnsi="Times New Roman"/>
                <w:color w:val="000000"/>
              </w:rPr>
              <w:t>Педагоги-психологи</w:t>
            </w:r>
          </w:p>
          <w:p w:rsidR="001C7A10" w:rsidRPr="001C7A10" w:rsidRDefault="001C7A10" w:rsidP="001C7A10">
            <w:pPr>
              <w:spacing w:after="0" w:line="240" w:lineRule="auto"/>
              <w:rPr>
                <w:rFonts w:ascii="Times New Roman" w:hAnsi="Times New Roman"/>
                <w:color w:val="000000"/>
              </w:rPr>
            </w:pPr>
            <w:r w:rsidRPr="001C7A10">
              <w:rPr>
                <w:rFonts w:ascii="Times New Roman" w:hAnsi="Times New Roman"/>
                <w:color w:val="000000"/>
              </w:rPr>
              <w:t>Педагоги-организаторы</w:t>
            </w:r>
          </w:p>
          <w:p w:rsidR="001C7A10" w:rsidRPr="001C7A10" w:rsidRDefault="001C7A10" w:rsidP="001C7A10">
            <w:pPr>
              <w:tabs>
                <w:tab w:val="left" w:pos="851"/>
              </w:tabs>
              <w:spacing w:line="288" w:lineRule="auto"/>
              <w:rPr>
                <w:rFonts w:ascii="Times New Roman" w:hAnsi="Times New Roman"/>
                <w:color w:val="000000"/>
              </w:rPr>
            </w:pPr>
            <w:r w:rsidRPr="001C7A10">
              <w:rPr>
                <w:rFonts w:ascii="Times New Roman" w:hAnsi="Times New Roman"/>
                <w:color w:val="000000"/>
              </w:rPr>
              <w:t>Классные руководители</w:t>
            </w:r>
          </w:p>
        </w:tc>
      </w:tr>
      <w:tr w:rsidR="001C7A10"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pStyle w:val="ae"/>
              <w:numPr>
                <w:ilvl w:val="0"/>
                <w:numId w:val="25"/>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spacing w:after="0" w:line="240" w:lineRule="auto"/>
              <w:rPr>
                <w:rFonts w:ascii="Times New Roman" w:hAnsi="Times New Roman"/>
              </w:rPr>
            </w:pPr>
            <w:r w:rsidRPr="001C7A10">
              <w:rPr>
                <w:rFonts w:ascii="Times New Roman" w:hAnsi="Times New Roman"/>
              </w:rPr>
              <w:t>Организация работы студенческих средств массовой информации:</w:t>
            </w:r>
          </w:p>
          <w:p w:rsidR="001C7A10" w:rsidRPr="001C7A10" w:rsidRDefault="001C7A10" w:rsidP="001C7A10">
            <w:pPr>
              <w:spacing w:after="0" w:line="240" w:lineRule="auto"/>
              <w:rPr>
                <w:rFonts w:ascii="Times New Roman" w:hAnsi="Times New Roman"/>
              </w:rPr>
            </w:pPr>
            <w:r w:rsidRPr="001C7A10">
              <w:rPr>
                <w:rFonts w:ascii="Times New Roman" w:hAnsi="Times New Roman"/>
              </w:rPr>
              <w:t>-</w:t>
            </w:r>
            <w:r w:rsidRPr="001C7A10">
              <w:rPr>
                <w:rFonts w:ascii="Times New Roman" w:hAnsi="Times New Roman"/>
              </w:rPr>
              <w:tab/>
              <w:t>ведение страницы в социальной сети</w:t>
            </w:r>
          </w:p>
          <w:p w:rsidR="001C7A10" w:rsidRPr="001C7A10" w:rsidRDefault="001C7A10" w:rsidP="001C7A10">
            <w:pPr>
              <w:spacing w:after="0" w:line="240" w:lineRule="auto"/>
              <w:rPr>
                <w:rFonts w:ascii="Times New Roman" w:hAnsi="Times New Roman"/>
              </w:rPr>
            </w:pPr>
            <w:r w:rsidRPr="001C7A10">
              <w:rPr>
                <w:rFonts w:ascii="Times New Roman" w:hAnsi="Times New Roman"/>
              </w:rPr>
              <w:t>-</w:t>
            </w:r>
            <w:r w:rsidRPr="001C7A10">
              <w:rPr>
                <w:rFonts w:ascii="Times New Roman" w:hAnsi="Times New Roman"/>
              </w:rPr>
              <w:tab/>
              <w:t xml:space="preserve">выпуск </w:t>
            </w:r>
            <w:proofErr w:type="spellStart"/>
            <w:r w:rsidRPr="001C7A10">
              <w:rPr>
                <w:rFonts w:ascii="Times New Roman" w:hAnsi="Times New Roman"/>
              </w:rPr>
              <w:t>общеколледжной</w:t>
            </w:r>
            <w:proofErr w:type="spellEnd"/>
            <w:r w:rsidRPr="001C7A10">
              <w:rPr>
                <w:rFonts w:ascii="Times New Roman" w:hAnsi="Times New Roman"/>
              </w:rPr>
              <w:t xml:space="preserve"> газеты</w:t>
            </w:r>
          </w:p>
          <w:p w:rsidR="001C7A10" w:rsidRPr="001C7A10" w:rsidRDefault="001C7A10" w:rsidP="001C7A10">
            <w:pPr>
              <w:spacing w:after="0" w:line="240" w:lineRule="auto"/>
              <w:rPr>
                <w:rFonts w:ascii="Times New Roman" w:hAnsi="Times New Roman"/>
              </w:rPr>
            </w:pPr>
            <w:r w:rsidRPr="001C7A10">
              <w:rPr>
                <w:rFonts w:ascii="Times New Roman" w:hAnsi="Times New Roman"/>
              </w:rPr>
              <w:t>«Пресс колледж»»</w:t>
            </w:r>
          </w:p>
          <w:p w:rsidR="001C7A10" w:rsidRPr="001C7A10" w:rsidRDefault="001C7A10" w:rsidP="001C7A10">
            <w:pPr>
              <w:spacing w:after="0" w:line="240" w:lineRule="auto"/>
              <w:rPr>
                <w:rFonts w:ascii="Times New Roman" w:hAnsi="Times New Roman"/>
                <w:color w:val="000000"/>
              </w:rPr>
            </w:pPr>
            <w:r w:rsidRPr="001C7A10">
              <w:rPr>
                <w:rFonts w:ascii="Times New Roman" w:hAnsi="Times New Roman"/>
              </w:rPr>
              <w:t>-</w:t>
            </w:r>
            <w:r w:rsidRPr="001C7A10">
              <w:rPr>
                <w:rFonts w:ascii="Times New Roman" w:hAnsi="Times New Roman"/>
              </w:rPr>
              <w:tab/>
              <w:t>выпуск стенных газет по отделениям</w:t>
            </w:r>
          </w:p>
        </w:tc>
        <w:tc>
          <w:tcPr>
            <w:tcW w:w="1184"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jc w:val="center"/>
              <w:rPr>
                <w:rFonts w:ascii="Times New Roman" w:hAnsi="Times New Roman"/>
              </w:rPr>
            </w:pPr>
            <w:r w:rsidRPr="001C7A10">
              <w:rPr>
                <w:rFonts w:ascii="Times New Roman" w:hAnsi="Times New Roman"/>
              </w:rPr>
              <w:t>1-4 курсы</w:t>
            </w:r>
          </w:p>
          <w:p w:rsidR="001C7A10" w:rsidRPr="001C7A10" w:rsidRDefault="001C7A10" w:rsidP="001C7A10">
            <w:pPr>
              <w:tabs>
                <w:tab w:val="left" w:pos="851"/>
              </w:tabs>
              <w:spacing w:line="288" w:lineRule="auto"/>
              <w:rPr>
                <w:rFonts w:ascii="Times New Roman" w:hAnsi="Times New Roman"/>
                <w:color w:val="000000"/>
              </w:rPr>
            </w:pPr>
          </w:p>
        </w:tc>
        <w:tc>
          <w:tcPr>
            <w:tcW w:w="1228"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color w:val="000000"/>
              </w:rPr>
            </w:pPr>
            <w:r w:rsidRPr="001C7A10">
              <w:rPr>
                <w:rFonts w:ascii="Times New Roman" w:hAnsi="Times New Roman"/>
                <w:color w:val="000000"/>
              </w:rPr>
              <w:t>В течение года</w:t>
            </w:r>
          </w:p>
        </w:tc>
        <w:tc>
          <w:tcPr>
            <w:tcW w:w="2976"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spacing w:after="0" w:line="240" w:lineRule="auto"/>
              <w:rPr>
                <w:rFonts w:ascii="Times New Roman" w:hAnsi="Times New Roman"/>
                <w:color w:val="000000"/>
              </w:rPr>
            </w:pPr>
            <w:r w:rsidRPr="001C7A10">
              <w:rPr>
                <w:rFonts w:ascii="Times New Roman" w:hAnsi="Times New Roman"/>
                <w:color w:val="000000"/>
              </w:rPr>
              <w:t>Зам. директора по УВР</w:t>
            </w:r>
          </w:p>
          <w:p w:rsidR="001C7A10" w:rsidRPr="001C7A10" w:rsidRDefault="001C7A10" w:rsidP="001C7A10">
            <w:pPr>
              <w:spacing w:after="0" w:line="240" w:lineRule="auto"/>
              <w:rPr>
                <w:rFonts w:ascii="Times New Roman" w:hAnsi="Times New Roman"/>
                <w:color w:val="000000"/>
              </w:rPr>
            </w:pPr>
            <w:r w:rsidRPr="001C7A10">
              <w:rPr>
                <w:rFonts w:ascii="Times New Roman" w:hAnsi="Times New Roman"/>
                <w:color w:val="000000"/>
              </w:rPr>
              <w:t>Зав.воспитательным отделом</w:t>
            </w:r>
          </w:p>
          <w:p w:rsidR="001C7A10" w:rsidRPr="001C7A10" w:rsidRDefault="001C7A10" w:rsidP="001C7A10">
            <w:pPr>
              <w:spacing w:after="0" w:line="240" w:lineRule="auto"/>
              <w:rPr>
                <w:rFonts w:ascii="Times New Roman" w:hAnsi="Times New Roman"/>
                <w:color w:val="000000"/>
              </w:rPr>
            </w:pPr>
            <w:r w:rsidRPr="001C7A10">
              <w:rPr>
                <w:rFonts w:ascii="Times New Roman" w:hAnsi="Times New Roman"/>
                <w:color w:val="000000"/>
              </w:rPr>
              <w:t>Социальные педагоги</w:t>
            </w:r>
          </w:p>
          <w:p w:rsidR="001C7A10" w:rsidRPr="001C7A10" w:rsidRDefault="001C7A10" w:rsidP="001C7A10">
            <w:pPr>
              <w:spacing w:after="0" w:line="240" w:lineRule="auto"/>
              <w:rPr>
                <w:rFonts w:ascii="Times New Roman" w:hAnsi="Times New Roman"/>
                <w:color w:val="000000"/>
              </w:rPr>
            </w:pPr>
            <w:r w:rsidRPr="001C7A10">
              <w:rPr>
                <w:rFonts w:ascii="Times New Roman" w:hAnsi="Times New Roman"/>
                <w:color w:val="000000"/>
              </w:rPr>
              <w:t>Педагоги-психологи</w:t>
            </w:r>
          </w:p>
          <w:p w:rsidR="001C7A10" w:rsidRPr="001C7A10" w:rsidRDefault="001C7A10" w:rsidP="001C7A10">
            <w:pPr>
              <w:spacing w:after="0" w:line="240" w:lineRule="auto"/>
              <w:rPr>
                <w:rFonts w:ascii="Times New Roman" w:hAnsi="Times New Roman"/>
                <w:color w:val="000000"/>
              </w:rPr>
            </w:pPr>
            <w:r w:rsidRPr="001C7A10">
              <w:rPr>
                <w:rFonts w:ascii="Times New Roman" w:hAnsi="Times New Roman"/>
                <w:color w:val="000000"/>
              </w:rPr>
              <w:t>Педагоги-организаторы</w:t>
            </w:r>
          </w:p>
          <w:p w:rsidR="001C7A10" w:rsidRPr="001C7A10" w:rsidRDefault="001C7A10" w:rsidP="001C7A10">
            <w:pPr>
              <w:spacing w:after="0" w:line="240" w:lineRule="auto"/>
              <w:rPr>
                <w:rFonts w:ascii="Times New Roman" w:hAnsi="Times New Roman"/>
              </w:rPr>
            </w:pPr>
            <w:r w:rsidRPr="001C7A10">
              <w:rPr>
                <w:rFonts w:ascii="Times New Roman" w:hAnsi="Times New Roman"/>
                <w:color w:val="000000"/>
              </w:rPr>
              <w:t>Классные руководители</w:t>
            </w:r>
          </w:p>
        </w:tc>
      </w:tr>
      <w:tr w:rsidR="001C7A10"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color w:val="000000"/>
              </w:rPr>
            </w:pPr>
          </w:p>
        </w:tc>
        <w:tc>
          <w:tcPr>
            <w:tcW w:w="4269" w:type="dxa"/>
            <w:gridSpan w:val="2"/>
            <w:tcBorders>
              <w:top w:val="single" w:sz="4" w:space="0" w:color="000000"/>
              <w:left w:val="single" w:sz="4" w:space="0" w:color="000000"/>
              <w:bottom w:val="single" w:sz="4" w:space="0" w:color="000000"/>
              <w:right w:val="single" w:sz="4" w:space="0" w:color="000000"/>
            </w:tcBorders>
            <w:hideMark/>
          </w:tcPr>
          <w:p w:rsidR="001C7A10" w:rsidRPr="001C7A10" w:rsidRDefault="001C7A10" w:rsidP="001C7A10">
            <w:pPr>
              <w:tabs>
                <w:tab w:val="left" w:pos="851"/>
              </w:tabs>
              <w:spacing w:line="288" w:lineRule="auto"/>
              <w:rPr>
                <w:rFonts w:ascii="Times New Roman" w:hAnsi="Times New Roman"/>
                <w:b/>
                <w:bCs/>
                <w:color w:val="000000"/>
              </w:rPr>
            </w:pPr>
            <w:r w:rsidRPr="001C7A10">
              <w:rPr>
                <w:rFonts w:ascii="Times New Roman" w:hAnsi="Times New Roman"/>
                <w:b/>
                <w:bCs/>
                <w:color w:val="000000"/>
              </w:rPr>
              <w:t>3. Наставничество</w:t>
            </w:r>
          </w:p>
        </w:tc>
        <w:tc>
          <w:tcPr>
            <w:tcW w:w="1184"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color w:val="000000"/>
              </w:rPr>
            </w:pPr>
          </w:p>
        </w:tc>
        <w:tc>
          <w:tcPr>
            <w:tcW w:w="1228"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color w:val="000000"/>
              </w:rPr>
            </w:pPr>
          </w:p>
        </w:tc>
        <w:tc>
          <w:tcPr>
            <w:tcW w:w="2976"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color w:val="000000"/>
              </w:rPr>
            </w:pPr>
          </w:p>
        </w:tc>
      </w:tr>
      <w:tr w:rsidR="001C7A10"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pStyle w:val="ae"/>
              <w:numPr>
                <w:ilvl w:val="0"/>
                <w:numId w:val="26"/>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color w:val="000000"/>
              </w:rPr>
            </w:pPr>
            <w:r w:rsidRPr="001C7A10">
              <w:rPr>
                <w:rFonts w:ascii="Times New Roman" w:hAnsi="Times New Roman"/>
                <w:color w:val="000000"/>
              </w:rPr>
              <w:t xml:space="preserve">День наставника специальности «Мастерская наставника» </w:t>
            </w:r>
          </w:p>
        </w:tc>
        <w:tc>
          <w:tcPr>
            <w:tcW w:w="1184"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color w:val="000000"/>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color w:val="000000"/>
              </w:rPr>
            </w:pPr>
            <w:r w:rsidRPr="001C7A10">
              <w:rPr>
                <w:rFonts w:ascii="Times New Roman" w:hAnsi="Times New Roman"/>
                <w:color w:val="000000"/>
              </w:rPr>
              <w:t>В течение года</w:t>
            </w:r>
          </w:p>
        </w:tc>
        <w:tc>
          <w:tcPr>
            <w:tcW w:w="2976"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pStyle w:val="Default"/>
              <w:rPr>
                <w:sz w:val="22"/>
                <w:szCs w:val="22"/>
              </w:rPr>
            </w:pPr>
            <w:r w:rsidRPr="001C7A10">
              <w:rPr>
                <w:sz w:val="22"/>
                <w:szCs w:val="22"/>
              </w:rPr>
              <w:t xml:space="preserve">Зам. директора по УВР, УМР, УПР </w:t>
            </w:r>
          </w:p>
          <w:p w:rsidR="001C7A10" w:rsidRPr="001C7A10" w:rsidRDefault="001C7A10" w:rsidP="001C7A10">
            <w:pPr>
              <w:tabs>
                <w:tab w:val="left" w:pos="851"/>
              </w:tabs>
              <w:spacing w:line="288" w:lineRule="auto"/>
              <w:rPr>
                <w:rFonts w:ascii="Times New Roman" w:hAnsi="Times New Roman"/>
                <w:color w:val="000000"/>
              </w:rPr>
            </w:pPr>
          </w:p>
        </w:tc>
      </w:tr>
      <w:tr w:rsidR="001C7A10"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pStyle w:val="ae"/>
              <w:numPr>
                <w:ilvl w:val="0"/>
                <w:numId w:val="26"/>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pStyle w:val="Default"/>
              <w:rPr>
                <w:sz w:val="22"/>
                <w:szCs w:val="22"/>
              </w:rPr>
            </w:pPr>
            <w:r w:rsidRPr="001C7A10">
              <w:rPr>
                <w:sz w:val="22"/>
                <w:szCs w:val="22"/>
              </w:rPr>
              <w:t xml:space="preserve">Реализация системы наставничества «студент – студент», «педагог – студент», «работодатель – студент» </w:t>
            </w:r>
          </w:p>
        </w:tc>
        <w:tc>
          <w:tcPr>
            <w:tcW w:w="1184"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color w:val="000000"/>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color w:val="000000"/>
              </w:rPr>
            </w:pPr>
            <w:r w:rsidRPr="001C7A10">
              <w:rPr>
                <w:rFonts w:ascii="Times New Roman" w:hAnsi="Times New Roman"/>
                <w:color w:val="000000"/>
              </w:rPr>
              <w:t>В течение года</w:t>
            </w:r>
          </w:p>
        </w:tc>
        <w:tc>
          <w:tcPr>
            <w:tcW w:w="2976"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pStyle w:val="Default"/>
              <w:rPr>
                <w:sz w:val="22"/>
                <w:szCs w:val="22"/>
              </w:rPr>
            </w:pPr>
            <w:r w:rsidRPr="001C7A10">
              <w:rPr>
                <w:sz w:val="22"/>
                <w:szCs w:val="22"/>
              </w:rPr>
              <w:t xml:space="preserve">Зам. директора по УВР, УМР, УПР </w:t>
            </w:r>
          </w:p>
          <w:p w:rsidR="001C7A10" w:rsidRPr="001C7A10" w:rsidRDefault="001C7A10" w:rsidP="001C7A10">
            <w:pPr>
              <w:tabs>
                <w:tab w:val="left" w:pos="851"/>
              </w:tabs>
              <w:spacing w:line="288" w:lineRule="auto"/>
              <w:rPr>
                <w:rFonts w:ascii="Times New Roman" w:hAnsi="Times New Roman"/>
                <w:color w:val="000000"/>
              </w:rPr>
            </w:pPr>
          </w:p>
        </w:tc>
      </w:tr>
      <w:tr w:rsidR="001C7A10"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pStyle w:val="ae"/>
              <w:numPr>
                <w:ilvl w:val="0"/>
                <w:numId w:val="26"/>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pStyle w:val="Default"/>
              <w:rPr>
                <w:sz w:val="22"/>
                <w:szCs w:val="22"/>
              </w:rPr>
            </w:pPr>
            <w:r w:rsidRPr="001C7A10">
              <w:rPr>
                <w:sz w:val="22"/>
                <w:szCs w:val="22"/>
              </w:rPr>
              <w:t>Всемирный день Земли (классные часы, субботники)</w:t>
            </w:r>
          </w:p>
        </w:tc>
        <w:tc>
          <w:tcPr>
            <w:tcW w:w="1184"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color w:val="000000"/>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color w:val="000000"/>
              </w:rPr>
            </w:pPr>
            <w:r w:rsidRPr="001C7A10">
              <w:rPr>
                <w:rFonts w:ascii="Times New Roman" w:hAnsi="Times New Roman"/>
                <w:color w:val="000000"/>
              </w:rPr>
              <w:t>22 апреля</w:t>
            </w:r>
          </w:p>
        </w:tc>
        <w:tc>
          <w:tcPr>
            <w:tcW w:w="2976"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pStyle w:val="Default"/>
              <w:rPr>
                <w:sz w:val="22"/>
                <w:szCs w:val="22"/>
              </w:rPr>
            </w:pPr>
            <w:r w:rsidRPr="001C7A10">
              <w:rPr>
                <w:sz w:val="22"/>
                <w:szCs w:val="22"/>
              </w:rPr>
              <w:t>Классные руководители, преподаватели</w:t>
            </w:r>
          </w:p>
          <w:p w:rsidR="001C7A10" w:rsidRPr="001C7A10" w:rsidRDefault="001C7A10" w:rsidP="001C7A10">
            <w:pPr>
              <w:pStyle w:val="Default"/>
              <w:rPr>
                <w:sz w:val="22"/>
                <w:szCs w:val="22"/>
              </w:rPr>
            </w:pPr>
          </w:p>
        </w:tc>
      </w:tr>
      <w:tr w:rsidR="001C7A10"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pStyle w:val="ae"/>
              <w:numPr>
                <w:ilvl w:val="0"/>
                <w:numId w:val="26"/>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pStyle w:val="Default"/>
              <w:rPr>
                <w:sz w:val="22"/>
                <w:szCs w:val="22"/>
              </w:rPr>
            </w:pPr>
            <w:r w:rsidRPr="001C7A10">
              <w:rPr>
                <w:sz w:val="22"/>
                <w:szCs w:val="22"/>
              </w:rPr>
              <w:t>Акция</w:t>
            </w:r>
            <w:r w:rsidRPr="001C7A10">
              <w:rPr>
                <w:spacing w:val="-9"/>
                <w:sz w:val="22"/>
                <w:szCs w:val="22"/>
              </w:rPr>
              <w:t xml:space="preserve"> </w:t>
            </w:r>
            <w:r w:rsidRPr="001C7A10">
              <w:rPr>
                <w:sz w:val="22"/>
                <w:szCs w:val="22"/>
              </w:rPr>
              <w:t>«Собери</w:t>
            </w:r>
            <w:r w:rsidRPr="001C7A10">
              <w:rPr>
                <w:spacing w:val="-10"/>
                <w:sz w:val="22"/>
                <w:szCs w:val="22"/>
              </w:rPr>
              <w:t xml:space="preserve"> </w:t>
            </w:r>
            <w:r w:rsidRPr="001C7A10">
              <w:rPr>
                <w:sz w:val="22"/>
                <w:szCs w:val="22"/>
              </w:rPr>
              <w:t>макулатуру</w:t>
            </w:r>
            <w:r w:rsidRPr="001C7A10">
              <w:rPr>
                <w:spacing w:val="-9"/>
                <w:sz w:val="22"/>
                <w:szCs w:val="22"/>
              </w:rPr>
              <w:t xml:space="preserve"> </w:t>
            </w:r>
            <w:r w:rsidRPr="001C7A10">
              <w:rPr>
                <w:sz w:val="22"/>
                <w:szCs w:val="22"/>
              </w:rPr>
              <w:t>-</w:t>
            </w:r>
            <w:r w:rsidRPr="001C7A10">
              <w:rPr>
                <w:spacing w:val="-13"/>
                <w:sz w:val="22"/>
                <w:szCs w:val="22"/>
              </w:rPr>
              <w:t xml:space="preserve"> </w:t>
            </w:r>
            <w:r w:rsidRPr="001C7A10">
              <w:rPr>
                <w:sz w:val="22"/>
                <w:szCs w:val="22"/>
              </w:rPr>
              <w:t xml:space="preserve">спаси </w:t>
            </w:r>
            <w:r w:rsidRPr="001C7A10">
              <w:rPr>
                <w:spacing w:val="-2"/>
                <w:sz w:val="22"/>
                <w:szCs w:val="22"/>
              </w:rPr>
              <w:t>дерево»</w:t>
            </w:r>
          </w:p>
        </w:tc>
        <w:tc>
          <w:tcPr>
            <w:tcW w:w="1184"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color w:val="000000"/>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color w:val="000000"/>
              </w:rPr>
            </w:pPr>
            <w:r w:rsidRPr="001C7A10">
              <w:rPr>
                <w:rFonts w:ascii="Times New Roman" w:hAnsi="Times New Roman"/>
                <w:color w:val="000000"/>
              </w:rPr>
              <w:t>21 ноября</w:t>
            </w:r>
          </w:p>
        </w:tc>
        <w:tc>
          <w:tcPr>
            <w:tcW w:w="2976"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pStyle w:val="Default"/>
              <w:rPr>
                <w:sz w:val="22"/>
                <w:szCs w:val="22"/>
              </w:rPr>
            </w:pPr>
            <w:r w:rsidRPr="001C7A10">
              <w:rPr>
                <w:sz w:val="22"/>
                <w:szCs w:val="22"/>
              </w:rPr>
              <w:t>Зам.директора</w:t>
            </w:r>
            <w:r w:rsidRPr="001C7A10">
              <w:rPr>
                <w:spacing w:val="-12"/>
                <w:sz w:val="22"/>
                <w:szCs w:val="22"/>
              </w:rPr>
              <w:t xml:space="preserve"> </w:t>
            </w:r>
            <w:r w:rsidRPr="001C7A10">
              <w:rPr>
                <w:sz w:val="22"/>
                <w:szCs w:val="22"/>
              </w:rPr>
              <w:t>по</w:t>
            </w:r>
            <w:r w:rsidRPr="001C7A10">
              <w:rPr>
                <w:spacing w:val="-14"/>
                <w:sz w:val="22"/>
                <w:szCs w:val="22"/>
              </w:rPr>
              <w:t xml:space="preserve"> </w:t>
            </w:r>
            <w:r w:rsidRPr="001C7A10">
              <w:rPr>
                <w:sz w:val="22"/>
                <w:szCs w:val="22"/>
              </w:rPr>
              <w:t>УВР,</w:t>
            </w:r>
            <w:r w:rsidRPr="001C7A10">
              <w:rPr>
                <w:spacing w:val="-11"/>
                <w:sz w:val="22"/>
                <w:szCs w:val="22"/>
              </w:rPr>
              <w:t xml:space="preserve"> </w:t>
            </w:r>
            <w:r w:rsidRPr="001C7A10">
              <w:rPr>
                <w:sz w:val="22"/>
                <w:szCs w:val="22"/>
              </w:rPr>
              <w:t xml:space="preserve">классные </w:t>
            </w:r>
            <w:r w:rsidRPr="001C7A10">
              <w:rPr>
                <w:spacing w:val="-2"/>
                <w:sz w:val="22"/>
                <w:szCs w:val="22"/>
              </w:rPr>
              <w:t>руководители</w:t>
            </w:r>
          </w:p>
        </w:tc>
      </w:tr>
      <w:tr w:rsidR="001C7A10"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pStyle w:val="ae"/>
              <w:numPr>
                <w:ilvl w:val="0"/>
                <w:numId w:val="26"/>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pStyle w:val="TableParagraph"/>
              <w:spacing w:line="250" w:lineRule="exact"/>
            </w:pPr>
            <w:r w:rsidRPr="001C7A10">
              <w:t>Международный</w:t>
            </w:r>
            <w:r w:rsidRPr="001C7A10">
              <w:rPr>
                <w:spacing w:val="-9"/>
              </w:rPr>
              <w:t xml:space="preserve"> </w:t>
            </w:r>
            <w:r w:rsidRPr="001C7A10">
              <w:t>день</w:t>
            </w:r>
            <w:r w:rsidRPr="001C7A10">
              <w:rPr>
                <w:spacing w:val="-6"/>
              </w:rPr>
              <w:t xml:space="preserve"> </w:t>
            </w:r>
            <w:r w:rsidRPr="001C7A10">
              <w:rPr>
                <w:spacing w:val="-2"/>
              </w:rPr>
              <w:t>защиты</w:t>
            </w:r>
          </w:p>
          <w:p w:rsidR="001C7A10" w:rsidRPr="001C7A10" w:rsidRDefault="001C7A10" w:rsidP="001C7A10">
            <w:pPr>
              <w:pStyle w:val="Default"/>
              <w:rPr>
                <w:sz w:val="22"/>
                <w:szCs w:val="22"/>
              </w:rPr>
            </w:pPr>
            <w:r w:rsidRPr="001C7A10">
              <w:rPr>
                <w:spacing w:val="-2"/>
                <w:sz w:val="22"/>
                <w:szCs w:val="22"/>
              </w:rPr>
              <w:t>информации</w:t>
            </w:r>
          </w:p>
        </w:tc>
        <w:tc>
          <w:tcPr>
            <w:tcW w:w="1184"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color w:val="000000"/>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color w:val="000000"/>
              </w:rPr>
            </w:pPr>
            <w:r w:rsidRPr="001C7A10">
              <w:rPr>
                <w:rFonts w:ascii="Times New Roman" w:hAnsi="Times New Roman"/>
                <w:color w:val="000000"/>
              </w:rPr>
              <w:t>27 ноября</w:t>
            </w:r>
          </w:p>
        </w:tc>
        <w:tc>
          <w:tcPr>
            <w:tcW w:w="2976"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pStyle w:val="TableParagraph"/>
              <w:spacing w:line="250" w:lineRule="exact"/>
            </w:pPr>
            <w:r w:rsidRPr="001C7A10">
              <w:t>Классные</w:t>
            </w:r>
            <w:r w:rsidRPr="001C7A10">
              <w:rPr>
                <w:spacing w:val="-4"/>
              </w:rPr>
              <w:t xml:space="preserve"> </w:t>
            </w:r>
            <w:r w:rsidRPr="001C7A10">
              <w:rPr>
                <w:spacing w:val="-2"/>
              </w:rPr>
              <w:t>руководители,</w:t>
            </w:r>
          </w:p>
          <w:p w:rsidR="001C7A10" w:rsidRPr="001C7A10" w:rsidRDefault="001C7A10" w:rsidP="001C7A10">
            <w:pPr>
              <w:pStyle w:val="Default"/>
              <w:rPr>
                <w:sz w:val="22"/>
                <w:szCs w:val="22"/>
              </w:rPr>
            </w:pPr>
            <w:r w:rsidRPr="001C7A10">
              <w:rPr>
                <w:sz w:val="22"/>
                <w:szCs w:val="22"/>
              </w:rPr>
              <w:t>преподаватели</w:t>
            </w:r>
            <w:r w:rsidRPr="001C7A10">
              <w:rPr>
                <w:spacing w:val="-10"/>
                <w:sz w:val="22"/>
                <w:szCs w:val="22"/>
              </w:rPr>
              <w:t xml:space="preserve"> </w:t>
            </w:r>
            <w:r w:rsidRPr="001C7A10">
              <w:rPr>
                <w:spacing w:val="-5"/>
                <w:sz w:val="22"/>
                <w:szCs w:val="22"/>
              </w:rPr>
              <w:t>ИКТ</w:t>
            </w:r>
          </w:p>
        </w:tc>
      </w:tr>
      <w:tr w:rsidR="001C7A10"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color w:val="000000"/>
              </w:rPr>
            </w:pPr>
          </w:p>
        </w:tc>
        <w:tc>
          <w:tcPr>
            <w:tcW w:w="9657" w:type="dxa"/>
            <w:gridSpan w:val="8"/>
            <w:tcBorders>
              <w:top w:val="single" w:sz="4" w:space="0" w:color="000000"/>
              <w:left w:val="single" w:sz="4" w:space="0" w:color="000000"/>
              <w:bottom w:val="single" w:sz="4" w:space="0" w:color="000000"/>
              <w:right w:val="single" w:sz="4" w:space="0" w:color="000000"/>
            </w:tcBorders>
            <w:hideMark/>
          </w:tcPr>
          <w:p w:rsidR="001C7A10" w:rsidRPr="001C7A10" w:rsidRDefault="001C7A10" w:rsidP="001C7A10">
            <w:pPr>
              <w:tabs>
                <w:tab w:val="left" w:pos="851"/>
              </w:tabs>
              <w:spacing w:line="288" w:lineRule="auto"/>
              <w:rPr>
                <w:rFonts w:ascii="Times New Roman" w:hAnsi="Times New Roman"/>
                <w:b/>
                <w:bCs/>
                <w:color w:val="000000"/>
              </w:rPr>
            </w:pPr>
            <w:r w:rsidRPr="001C7A10">
              <w:rPr>
                <w:rFonts w:ascii="Times New Roman" w:hAnsi="Times New Roman"/>
                <w:b/>
                <w:bCs/>
                <w:color w:val="000000"/>
              </w:rPr>
              <w:t>4. Основные воспитательные мероприятия</w:t>
            </w:r>
          </w:p>
        </w:tc>
      </w:tr>
      <w:tr w:rsidR="001C7A10"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pStyle w:val="ae"/>
              <w:numPr>
                <w:ilvl w:val="0"/>
                <w:numId w:val="27"/>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rPr>
            </w:pPr>
            <w:r w:rsidRPr="001C7A10">
              <w:rPr>
                <w:rFonts w:ascii="Times New Roman" w:hAnsi="Times New Roman"/>
              </w:rPr>
              <w:t>Поднятие и спуск флага РФ</w:t>
            </w:r>
          </w:p>
        </w:tc>
        <w:tc>
          <w:tcPr>
            <w:tcW w:w="1184"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color w:val="000000"/>
              </w:rPr>
            </w:pPr>
            <w:r w:rsidRPr="001C7A10">
              <w:rPr>
                <w:rFonts w:ascii="Times New Roman" w:hAnsi="Times New Roman"/>
              </w:rPr>
              <w:t>Каждый понедельник, пятница</w:t>
            </w:r>
          </w:p>
        </w:tc>
        <w:tc>
          <w:tcPr>
            <w:tcW w:w="2976"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color w:val="000000"/>
                <w:lang w:eastAsia="en-US"/>
              </w:rPr>
            </w:pPr>
            <w:r w:rsidRPr="001C7A10">
              <w:rPr>
                <w:rFonts w:ascii="Times New Roman" w:hAnsi="Times New Roman"/>
                <w:color w:val="000000"/>
                <w:lang w:eastAsia="en-US"/>
              </w:rPr>
              <w:t xml:space="preserve">Преподаватель БЖД, педагог-организатор, зав.отделением, классные руководители </w:t>
            </w:r>
          </w:p>
        </w:tc>
      </w:tr>
      <w:tr w:rsidR="001C7A10"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pStyle w:val="ae"/>
              <w:numPr>
                <w:ilvl w:val="0"/>
                <w:numId w:val="27"/>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rPr>
            </w:pPr>
            <w:r w:rsidRPr="001C7A10">
              <w:rPr>
                <w:rFonts w:ascii="Times New Roman" w:hAnsi="Times New Roman"/>
              </w:rPr>
              <w:t xml:space="preserve">Классный час «Разговоры о важном» </w:t>
            </w:r>
          </w:p>
        </w:tc>
        <w:tc>
          <w:tcPr>
            <w:tcW w:w="1184"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color w:val="000000"/>
              </w:rPr>
            </w:pPr>
            <w:r w:rsidRPr="001C7A10">
              <w:rPr>
                <w:rFonts w:ascii="Times New Roman" w:hAnsi="Times New Roman"/>
                <w:kern w:val="2"/>
                <w:lang w:eastAsia="ko-KR"/>
              </w:rPr>
              <w:t>1 раз в неделю</w:t>
            </w:r>
          </w:p>
        </w:tc>
        <w:tc>
          <w:tcPr>
            <w:tcW w:w="2976"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color w:val="000000"/>
                <w:lang w:eastAsia="en-US"/>
              </w:rPr>
            </w:pPr>
            <w:r w:rsidRPr="001C7A10">
              <w:rPr>
                <w:rFonts w:ascii="Times New Roman" w:hAnsi="Times New Roman"/>
                <w:color w:val="000000"/>
                <w:lang w:eastAsia="en-US"/>
              </w:rPr>
              <w:t xml:space="preserve">Зам.директора по УВР,  классные руководители </w:t>
            </w:r>
          </w:p>
        </w:tc>
      </w:tr>
      <w:tr w:rsidR="001C7A10"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pStyle w:val="ae"/>
              <w:numPr>
                <w:ilvl w:val="0"/>
                <w:numId w:val="27"/>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rPr>
            </w:pPr>
            <w:r w:rsidRPr="001C7A10">
              <w:rPr>
                <w:rFonts w:ascii="Times New Roman" w:hAnsi="Times New Roman"/>
              </w:rPr>
              <w:t>Классный час «Россия – мои горизонты»</w:t>
            </w:r>
          </w:p>
        </w:tc>
        <w:tc>
          <w:tcPr>
            <w:tcW w:w="1184"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color w:val="000000"/>
              </w:rPr>
            </w:pPr>
            <w:r w:rsidRPr="001C7A10">
              <w:rPr>
                <w:rFonts w:ascii="Times New Roman" w:hAnsi="Times New Roman"/>
              </w:rPr>
              <w:t>Каждый понедельник, пятница</w:t>
            </w:r>
          </w:p>
        </w:tc>
        <w:tc>
          <w:tcPr>
            <w:tcW w:w="2976" w:type="dxa"/>
            <w:gridSpan w:val="2"/>
            <w:tcBorders>
              <w:top w:val="single" w:sz="4" w:space="0" w:color="000000"/>
              <w:left w:val="single" w:sz="4" w:space="0" w:color="000000"/>
              <w:bottom w:val="single" w:sz="4" w:space="0" w:color="000000"/>
              <w:right w:val="single" w:sz="4" w:space="0" w:color="000000"/>
            </w:tcBorders>
          </w:tcPr>
          <w:p w:rsidR="001C7A10" w:rsidRPr="001C7A10" w:rsidRDefault="001C7A10" w:rsidP="001C7A10">
            <w:pPr>
              <w:tabs>
                <w:tab w:val="left" w:pos="851"/>
              </w:tabs>
              <w:spacing w:line="288" w:lineRule="auto"/>
              <w:rPr>
                <w:rFonts w:ascii="Times New Roman" w:hAnsi="Times New Roman"/>
                <w:color w:val="000000"/>
                <w:lang w:eastAsia="en-US"/>
              </w:rPr>
            </w:pPr>
            <w:r w:rsidRPr="001C7A10">
              <w:rPr>
                <w:rFonts w:ascii="Times New Roman" w:hAnsi="Times New Roman"/>
                <w:color w:val="000000"/>
                <w:lang w:eastAsia="en-US"/>
              </w:rPr>
              <w:t xml:space="preserve">Зам.директора по УВР,  классные руководители </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27"/>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День</w:t>
            </w:r>
            <w:r w:rsidRPr="001C7A10">
              <w:rPr>
                <w:rFonts w:ascii="Times New Roman" w:hAnsi="Times New Roman"/>
                <w:spacing w:val="-5"/>
              </w:rPr>
              <w:t xml:space="preserve"> </w:t>
            </w:r>
            <w:r w:rsidRPr="001C7A10">
              <w:rPr>
                <w:rFonts w:ascii="Times New Roman" w:hAnsi="Times New Roman"/>
              </w:rPr>
              <w:t>пожилого</w:t>
            </w:r>
            <w:r w:rsidRPr="001C7A10">
              <w:rPr>
                <w:rFonts w:ascii="Times New Roman" w:hAnsi="Times New Roman"/>
                <w:spacing w:val="-4"/>
              </w:rPr>
              <w:t xml:space="preserve"> </w:t>
            </w:r>
            <w:r w:rsidRPr="001C7A10">
              <w:rPr>
                <w:rFonts w:ascii="Times New Roman" w:hAnsi="Times New Roman"/>
              </w:rPr>
              <w:t>человека</w:t>
            </w:r>
            <w:r w:rsidRPr="001C7A10">
              <w:rPr>
                <w:rFonts w:ascii="Times New Roman" w:hAnsi="Times New Roman"/>
                <w:spacing w:val="-5"/>
              </w:rPr>
              <w:t xml:space="preserve"> </w:t>
            </w:r>
            <w:r w:rsidRPr="001C7A10">
              <w:rPr>
                <w:rFonts w:ascii="Times New Roman" w:hAnsi="Times New Roman"/>
                <w:spacing w:val="-2"/>
              </w:rPr>
              <w:t>(концерт)</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color w:val="000000"/>
              </w:rPr>
            </w:pPr>
            <w:r w:rsidRPr="001C7A10">
              <w:rPr>
                <w:rFonts w:ascii="Times New Roman" w:hAnsi="Times New Roman"/>
                <w:color w:val="000000"/>
              </w:rPr>
              <w:t>Актив музея,</w:t>
            </w:r>
          </w:p>
          <w:p w:rsidR="00ED3832" w:rsidRPr="001C7A10" w:rsidRDefault="00ED3832" w:rsidP="00ED3832">
            <w:pPr>
              <w:rPr>
                <w:rFonts w:ascii="Times New Roman" w:hAnsi="Times New Roman"/>
                <w:color w:val="000000"/>
              </w:rPr>
            </w:pPr>
            <w:r w:rsidRPr="001C7A10">
              <w:rPr>
                <w:rFonts w:ascii="Times New Roman" w:hAnsi="Times New Roman"/>
                <w:color w:val="000000"/>
              </w:rPr>
              <w:t>волонтеры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rPr>
            </w:pPr>
            <w:r w:rsidRPr="001C7A10">
              <w:rPr>
                <w:rFonts w:ascii="Times New Roman" w:hAnsi="Times New Roman"/>
                <w:color w:val="000000"/>
              </w:rPr>
              <w:t>1 октября</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TableParagraph"/>
              <w:spacing w:line="249" w:lineRule="exact"/>
            </w:pPr>
            <w:r w:rsidRPr="001C7A10">
              <w:t>Зам.директора</w:t>
            </w:r>
            <w:r w:rsidRPr="001C7A10">
              <w:rPr>
                <w:spacing w:val="-2"/>
              </w:rPr>
              <w:t xml:space="preserve"> </w:t>
            </w:r>
            <w:r w:rsidRPr="001C7A10">
              <w:t>по</w:t>
            </w:r>
            <w:r w:rsidRPr="001C7A10">
              <w:rPr>
                <w:spacing w:val="-3"/>
              </w:rPr>
              <w:t xml:space="preserve"> </w:t>
            </w:r>
            <w:r w:rsidRPr="001C7A10">
              <w:t>УВР,</w:t>
            </w:r>
            <w:r w:rsidRPr="001C7A10">
              <w:rPr>
                <w:spacing w:val="-3"/>
              </w:rPr>
              <w:t xml:space="preserve"> </w:t>
            </w:r>
            <w:r w:rsidRPr="001C7A10">
              <w:rPr>
                <w:spacing w:val="-4"/>
              </w:rPr>
              <w:t>зав.</w:t>
            </w:r>
          </w:p>
          <w:p w:rsidR="00ED3832" w:rsidRPr="001C7A10" w:rsidRDefault="00ED3832" w:rsidP="00ED3832">
            <w:pPr>
              <w:rPr>
                <w:rFonts w:ascii="Times New Roman" w:hAnsi="Times New Roman"/>
              </w:rPr>
            </w:pPr>
            <w:r w:rsidRPr="001C7A10">
              <w:rPr>
                <w:rFonts w:ascii="Times New Roman" w:hAnsi="Times New Roman"/>
              </w:rPr>
              <w:t>воспитательным</w:t>
            </w:r>
            <w:r w:rsidRPr="001C7A10">
              <w:rPr>
                <w:rFonts w:ascii="Times New Roman" w:hAnsi="Times New Roman"/>
                <w:spacing w:val="-9"/>
              </w:rPr>
              <w:t xml:space="preserve"> </w:t>
            </w:r>
            <w:r w:rsidRPr="001C7A10">
              <w:rPr>
                <w:rFonts w:ascii="Times New Roman" w:hAnsi="Times New Roman"/>
                <w:spacing w:val="-2"/>
              </w:rPr>
              <w:t>отделом</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27"/>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 xml:space="preserve">День героев </w:t>
            </w:r>
            <w:proofErr w:type="spellStart"/>
            <w:r w:rsidRPr="001C7A10">
              <w:rPr>
                <w:rFonts w:ascii="Times New Roman" w:hAnsi="Times New Roman"/>
              </w:rPr>
              <w:t>Танкограда</w:t>
            </w:r>
            <w:proofErr w:type="spellEnd"/>
            <w:r w:rsidRPr="001C7A10">
              <w:rPr>
                <w:rFonts w:ascii="Times New Roman" w:hAnsi="Times New Roman"/>
              </w:rPr>
              <w:t xml:space="preserve"> </w:t>
            </w:r>
          </w:p>
          <w:p w:rsidR="00ED3832" w:rsidRPr="001C7A10" w:rsidRDefault="00ED3832" w:rsidP="00ED3832">
            <w:pPr>
              <w:rPr>
                <w:rFonts w:ascii="Times New Roman" w:hAnsi="Times New Roman"/>
              </w:rPr>
            </w:pP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rPr>
            </w:pPr>
            <w:r w:rsidRPr="001C7A10">
              <w:rPr>
                <w:rFonts w:ascii="Times New Roman" w:hAnsi="Times New Roman"/>
              </w:rPr>
              <w:t>6 октября</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 xml:space="preserve">Руководитель музея, преподаватели </w:t>
            </w:r>
          </w:p>
          <w:p w:rsidR="00ED3832" w:rsidRPr="001C7A10" w:rsidRDefault="00ED3832" w:rsidP="00ED3832">
            <w:pPr>
              <w:tabs>
                <w:tab w:val="left" w:pos="851"/>
              </w:tabs>
              <w:spacing w:line="288" w:lineRule="auto"/>
              <w:rPr>
                <w:rFonts w:ascii="Times New Roman" w:hAnsi="Times New Roman"/>
                <w:color w:val="000000"/>
                <w:lang w:eastAsia="en-US"/>
              </w:rPr>
            </w:pP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27"/>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День</w:t>
            </w:r>
            <w:r w:rsidRPr="001C7A10">
              <w:rPr>
                <w:rFonts w:ascii="Times New Roman" w:hAnsi="Times New Roman"/>
                <w:spacing w:val="-10"/>
              </w:rPr>
              <w:t xml:space="preserve"> </w:t>
            </w:r>
            <w:r w:rsidRPr="001C7A10">
              <w:rPr>
                <w:rFonts w:ascii="Times New Roman" w:hAnsi="Times New Roman"/>
              </w:rPr>
              <w:t>народного</w:t>
            </w:r>
            <w:r w:rsidRPr="001C7A10">
              <w:rPr>
                <w:rFonts w:ascii="Times New Roman" w:hAnsi="Times New Roman"/>
                <w:spacing w:val="-11"/>
              </w:rPr>
              <w:t xml:space="preserve"> </w:t>
            </w:r>
            <w:r w:rsidRPr="001C7A10">
              <w:rPr>
                <w:rFonts w:ascii="Times New Roman" w:hAnsi="Times New Roman"/>
                <w:spacing w:val="-2"/>
              </w:rPr>
              <w:t>единства</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color w:val="000000"/>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rPr>
            </w:pPr>
            <w:r w:rsidRPr="001C7A10">
              <w:rPr>
                <w:rFonts w:ascii="Times New Roman" w:hAnsi="Times New Roman"/>
                <w:color w:val="000000"/>
              </w:rPr>
              <w:t>4 ноября</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Преподаватели, классные руководители</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27"/>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widowControl w:val="0"/>
              <w:autoSpaceDE w:val="0"/>
              <w:autoSpaceDN w:val="0"/>
              <w:spacing w:after="0" w:line="240" w:lineRule="auto"/>
              <w:jc w:val="both"/>
              <w:rPr>
                <w:rFonts w:ascii="Times New Roman" w:hAnsi="Times New Roman"/>
                <w:bCs/>
                <w:kern w:val="2"/>
                <w:lang w:eastAsia="ko-KR"/>
              </w:rPr>
            </w:pPr>
            <w:r w:rsidRPr="001C7A10">
              <w:rPr>
                <w:rFonts w:ascii="Times New Roman" w:hAnsi="Times New Roman"/>
                <w:bCs/>
                <w:kern w:val="2"/>
                <w:lang w:eastAsia="ko-KR"/>
              </w:rPr>
              <w:t>День Конституции Российской Федерации</w:t>
            </w:r>
          </w:p>
          <w:p w:rsidR="00ED3832" w:rsidRPr="001C7A10" w:rsidRDefault="00ED3832" w:rsidP="00ED3832">
            <w:pPr>
              <w:tabs>
                <w:tab w:val="left" w:pos="851"/>
              </w:tabs>
              <w:spacing w:line="288" w:lineRule="auto"/>
              <w:rPr>
                <w:rFonts w:ascii="Times New Roman" w:hAnsi="Times New Roman"/>
              </w:rPr>
            </w:pP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rPr>
            </w:pPr>
            <w:r w:rsidRPr="001C7A10">
              <w:rPr>
                <w:rFonts w:ascii="Times New Roman" w:hAnsi="Times New Roman"/>
              </w:rPr>
              <w:t>12 декабря</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Зам.директора по УВР, зав. ВО педагог-организатор, преподаватели истории и права</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27"/>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suppressAutoHyphens/>
              <w:spacing w:after="0" w:line="240" w:lineRule="auto"/>
              <w:rPr>
                <w:rFonts w:ascii="Times New Roman" w:hAnsi="Times New Roman"/>
              </w:rPr>
            </w:pPr>
            <w:r w:rsidRPr="001C7A10">
              <w:rPr>
                <w:rFonts w:ascii="Times New Roman" w:hAnsi="Times New Roman"/>
              </w:rPr>
              <w:t>День Защитника Отечества</w:t>
            </w:r>
          </w:p>
          <w:p w:rsidR="00ED3832" w:rsidRPr="001C7A10" w:rsidRDefault="00ED3832" w:rsidP="00ED3832">
            <w:pPr>
              <w:suppressAutoHyphens/>
              <w:spacing w:after="0" w:line="240" w:lineRule="auto"/>
              <w:rPr>
                <w:rFonts w:ascii="Times New Roman" w:hAnsi="Times New Roman"/>
              </w:rPr>
            </w:pPr>
            <w:r w:rsidRPr="001C7A10">
              <w:rPr>
                <w:rFonts w:ascii="Times New Roman" w:hAnsi="Times New Roman"/>
              </w:rPr>
              <w:t>«СОЛДАТСКИЙ КОНВЕРТ» участие в фестивале-конкурсе патриотической песни</w:t>
            </w:r>
          </w:p>
          <w:p w:rsidR="00ED3832" w:rsidRPr="001C7A10" w:rsidRDefault="00ED3832" w:rsidP="00ED3832">
            <w:pPr>
              <w:suppressAutoHyphens/>
              <w:spacing w:after="0" w:line="240" w:lineRule="auto"/>
              <w:rPr>
                <w:rFonts w:ascii="Times New Roman" w:hAnsi="Times New Roman"/>
              </w:rPr>
            </w:pPr>
            <w:r w:rsidRPr="001C7A10">
              <w:rPr>
                <w:rFonts w:ascii="Times New Roman" w:hAnsi="Times New Roman"/>
              </w:rPr>
              <w:t>ПОДАРОК ВОИНУ</w:t>
            </w:r>
          </w:p>
          <w:p w:rsidR="00ED3832" w:rsidRPr="001C7A10" w:rsidRDefault="00ED3832" w:rsidP="00ED3832">
            <w:pPr>
              <w:suppressAutoHyphens/>
              <w:spacing w:after="0" w:line="240" w:lineRule="auto"/>
              <w:rPr>
                <w:rFonts w:ascii="Times New Roman" w:hAnsi="Times New Roman"/>
              </w:rPr>
            </w:pPr>
            <w:r w:rsidRPr="001C7A10">
              <w:rPr>
                <w:rFonts w:ascii="Times New Roman" w:hAnsi="Times New Roman"/>
              </w:rPr>
              <w:t xml:space="preserve">Поздравление солдат с 23 февраля </w:t>
            </w:r>
          </w:p>
          <w:p w:rsidR="00ED3832" w:rsidRPr="001C7A10" w:rsidRDefault="00ED3832" w:rsidP="00ED3832">
            <w:pPr>
              <w:rPr>
                <w:rFonts w:ascii="Times New Roman" w:hAnsi="Times New Roman"/>
              </w:rPr>
            </w:pPr>
            <w:r w:rsidRPr="001C7A10">
              <w:rPr>
                <w:rFonts w:ascii="Times New Roman" w:hAnsi="Times New Roman"/>
              </w:rPr>
              <w:t>Акция «День защитников отважных» (спортивная игра «А ну-ка, парни!», викторина)</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rPr>
            </w:pPr>
            <w:r w:rsidRPr="001C7A10">
              <w:rPr>
                <w:rFonts w:ascii="Times New Roman" w:hAnsi="Times New Roman"/>
              </w:rPr>
              <w:t>23 февраля</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 xml:space="preserve">Зам.директора по УВР, руководитель физ.воспитания, преподаватель ОБЖ, педагог-организатор, руководитель музея, педагог-организатор </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27"/>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 xml:space="preserve">День воссоединения Крыма с Россией (классные часы, викторины, </w:t>
            </w:r>
            <w:proofErr w:type="spellStart"/>
            <w:r w:rsidRPr="001C7A10">
              <w:rPr>
                <w:rFonts w:ascii="Times New Roman" w:hAnsi="Times New Roman"/>
              </w:rPr>
              <w:t>флешмоб</w:t>
            </w:r>
            <w:proofErr w:type="spellEnd"/>
            <w:r w:rsidRPr="001C7A10">
              <w:rPr>
                <w:rFonts w:ascii="Times New Roman" w:hAnsi="Times New Roman"/>
              </w:rPr>
              <w:t xml:space="preserve">) </w:t>
            </w:r>
          </w:p>
          <w:p w:rsidR="00ED3832" w:rsidRPr="001C7A10" w:rsidRDefault="00ED3832" w:rsidP="00ED3832">
            <w:pPr>
              <w:jc w:val="center"/>
              <w:rPr>
                <w:rFonts w:ascii="Times New Roman" w:hAnsi="Times New Roman"/>
              </w:rPr>
            </w:pP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rPr>
            </w:pPr>
            <w:r w:rsidRPr="001C7A10">
              <w:rPr>
                <w:rFonts w:ascii="Times New Roman" w:hAnsi="Times New Roman"/>
              </w:rPr>
              <w:t>18 марта</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 xml:space="preserve">Зам.директора по УВР, педагог-организатор, зав.библиотекой, классные руководители </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27"/>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bCs/>
                <w:kern w:val="2"/>
                <w:lang w:eastAsia="ko-KR"/>
              </w:rPr>
              <w:t>День космонавтики. Гагаринский урок «Космос - это мы»</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rPr>
            </w:pPr>
            <w:r w:rsidRPr="001C7A10">
              <w:rPr>
                <w:rFonts w:ascii="Times New Roman" w:hAnsi="Times New Roman"/>
              </w:rPr>
              <w:t>12 апреля</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kern w:val="2"/>
                <w:lang w:eastAsia="ko-KR"/>
              </w:rPr>
              <w:t>Преподаватели астрономии, руководители учебных групп</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27"/>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Default="00F03FA2" w:rsidP="00ED3832">
            <w:pPr>
              <w:rPr>
                <w:rFonts w:ascii="Times New Roman" w:hAnsi="Times New Roman"/>
                <w:bCs/>
                <w:kern w:val="2"/>
                <w:lang w:eastAsia="ko-KR"/>
              </w:rPr>
            </w:pPr>
            <w:r>
              <w:rPr>
                <w:rFonts w:ascii="Times New Roman" w:hAnsi="Times New Roman"/>
                <w:bCs/>
                <w:kern w:val="2"/>
                <w:lang w:eastAsia="ko-KR"/>
              </w:rPr>
              <w:t>День радио и связи</w:t>
            </w:r>
          </w:p>
          <w:p w:rsidR="00F03FA2" w:rsidRPr="001C7A10" w:rsidRDefault="00F03FA2" w:rsidP="00ED3832">
            <w:pPr>
              <w:rPr>
                <w:rFonts w:ascii="Times New Roman" w:hAnsi="Times New Roman"/>
              </w:rPr>
            </w:pPr>
          </w:p>
          <w:p w:rsidR="00ED3832" w:rsidRPr="001C7A10" w:rsidRDefault="00ED3832" w:rsidP="00ED3832">
            <w:pPr>
              <w:rPr>
                <w:rFonts w:ascii="Times New Roman" w:hAnsi="Times New Roman"/>
                <w:bCs/>
                <w:kern w:val="2"/>
                <w:lang w:eastAsia="ko-KR"/>
              </w:rPr>
            </w:pP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color w:val="000000"/>
              </w:rPr>
              <w:lastRenderedPageBreak/>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F03FA2" w:rsidP="00ED3832">
            <w:pPr>
              <w:tabs>
                <w:tab w:val="left" w:pos="851"/>
              </w:tabs>
              <w:spacing w:line="288" w:lineRule="auto"/>
              <w:rPr>
                <w:rFonts w:ascii="Times New Roman" w:hAnsi="Times New Roman"/>
              </w:rPr>
            </w:pPr>
            <w:r>
              <w:rPr>
                <w:rFonts w:ascii="Times New Roman" w:hAnsi="Times New Roman"/>
              </w:rPr>
              <w:t>5</w:t>
            </w:r>
            <w:r w:rsidR="00ED3832" w:rsidRPr="001C7A10">
              <w:rPr>
                <w:rFonts w:ascii="Times New Roman" w:hAnsi="Times New Roman"/>
              </w:rPr>
              <w:t xml:space="preserve"> мая</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F03FA2" w:rsidP="00ED3832">
            <w:pPr>
              <w:rPr>
                <w:rFonts w:ascii="Times New Roman" w:hAnsi="Times New Roman"/>
              </w:rPr>
            </w:pPr>
            <w:r>
              <w:rPr>
                <w:rFonts w:ascii="Times New Roman" w:hAnsi="Times New Roman"/>
              </w:rPr>
              <w:t>К</w:t>
            </w:r>
            <w:r w:rsidR="00ED3832" w:rsidRPr="001C7A10">
              <w:rPr>
                <w:rFonts w:ascii="Times New Roman" w:hAnsi="Times New Roman"/>
              </w:rPr>
              <w:t xml:space="preserve">лассные руководители </w:t>
            </w:r>
            <w:r w:rsidR="009C2022">
              <w:rPr>
                <w:rFonts w:ascii="Times New Roman" w:hAnsi="Times New Roman"/>
              </w:rPr>
              <w:t xml:space="preserve"> </w:t>
            </w:r>
            <w:proofErr w:type="spellStart"/>
            <w:r w:rsidR="009C2022">
              <w:rPr>
                <w:rFonts w:ascii="Times New Roman" w:hAnsi="Times New Roman"/>
              </w:rPr>
              <w:t>рук.специальности</w:t>
            </w:r>
            <w:proofErr w:type="spellEnd"/>
            <w:r w:rsidR="009C2022">
              <w:rPr>
                <w:rFonts w:ascii="Times New Roman" w:hAnsi="Times New Roman"/>
              </w:rPr>
              <w:t xml:space="preserve"> </w:t>
            </w:r>
            <w:r w:rsidR="009C2022">
              <w:rPr>
                <w:rFonts w:ascii="Times New Roman" w:hAnsi="Times New Roman"/>
                <w:spacing w:val="-2"/>
              </w:rPr>
              <w:t>11.02.15</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27"/>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spacing w:after="0" w:line="240" w:lineRule="auto"/>
              <w:rPr>
                <w:rFonts w:ascii="Times New Roman" w:hAnsi="Times New Roman"/>
                <w:bCs/>
                <w:kern w:val="2"/>
                <w:lang w:eastAsia="ko-KR"/>
              </w:rPr>
            </w:pPr>
            <w:r w:rsidRPr="001C7A10">
              <w:rPr>
                <w:rFonts w:ascii="Times New Roman" w:hAnsi="Times New Roman"/>
                <w:bCs/>
                <w:kern w:val="2"/>
                <w:lang w:eastAsia="ko-KR"/>
              </w:rPr>
              <w:t>День Победы советского народа в Великой Отечественной войне 1941 – 1945 годов</w:t>
            </w:r>
          </w:p>
          <w:p w:rsidR="00ED3832" w:rsidRPr="001C7A10" w:rsidRDefault="00ED3832" w:rsidP="00ED3832">
            <w:pPr>
              <w:spacing w:after="0" w:line="240" w:lineRule="auto"/>
              <w:rPr>
                <w:rFonts w:ascii="Times New Roman" w:hAnsi="Times New Roman"/>
                <w:bCs/>
                <w:kern w:val="2"/>
                <w:lang w:eastAsia="ko-KR"/>
              </w:rPr>
            </w:pPr>
            <w:r w:rsidRPr="001C7A10">
              <w:rPr>
                <w:rFonts w:ascii="Times New Roman" w:hAnsi="Times New Roman"/>
                <w:bCs/>
                <w:kern w:val="2"/>
                <w:lang w:eastAsia="ko-KR"/>
              </w:rPr>
              <w:t>Патриотическая декада, посвященная Дню Победы:</w:t>
            </w:r>
          </w:p>
          <w:p w:rsidR="00ED3832" w:rsidRPr="001C7A10" w:rsidRDefault="00ED3832" w:rsidP="00ED3832">
            <w:pPr>
              <w:pStyle w:val="ae"/>
              <w:numPr>
                <w:ilvl w:val="0"/>
                <w:numId w:val="34"/>
              </w:numPr>
              <w:spacing w:after="0"/>
              <w:ind w:left="0" w:firstLine="0"/>
              <w:rPr>
                <w:bCs/>
                <w:kern w:val="2"/>
                <w:sz w:val="22"/>
                <w:szCs w:val="22"/>
                <w:lang w:eastAsia="ko-KR"/>
              </w:rPr>
            </w:pPr>
            <w:r w:rsidRPr="001C7A10">
              <w:rPr>
                <w:bCs/>
                <w:kern w:val="2"/>
                <w:sz w:val="22"/>
                <w:szCs w:val="22"/>
                <w:lang w:eastAsia="ko-KR"/>
              </w:rPr>
              <w:t>тематические Классные часы, внеклассные мероприятия;</w:t>
            </w:r>
          </w:p>
          <w:p w:rsidR="00ED3832" w:rsidRPr="001C7A10" w:rsidRDefault="00ED3832" w:rsidP="00ED3832">
            <w:pPr>
              <w:pStyle w:val="ae"/>
              <w:numPr>
                <w:ilvl w:val="0"/>
                <w:numId w:val="34"/>
              </w:numPr>
              <w:spacing w:after="0"/>
              <w:ind w:left="0" w:firstLine="0"/>
              <w:rPr>
                <w:bCs/>
                <w:kern w:val="2"/>
                <w:sz w:val="22"/>
                <w:szCs w:val="22"/>
                <w:lang w:eastAsia="ko-KR"/>
              </w:rPr>
            </w:pPr>
            <w:r w:rsidRPr="001C7A10">
              <w:rPr>
                <w:bCs/>
                <w:kern w:val="2"/>
                <w:sz w:val="22"/>
                <w:szCs w:val="22"/>
                <w:lang w:eastAsia="ko-KR"/>
              </w:rPr>
              <w:t>уборка территории памятников;</w:t>
            </w:r>
          </w:p>
          <w:p w:rsidR="00ED3832" w:rsidRPr="001C7A10" w:rsidRDefault="00ED3832" w:rsidP="00ED3832">
            <w:pPr>
              <w:pStyle w:val="ae"/>
              <w:numPr>
                <w:ilvl w:val="0"/>
                <w:numId w:val="34"/>
              </w:numPr>
              <w:spacing w:after="0"/>
              <w:ind w:left="0" w:firstLine="0"/>
              <w:rPr>
                <w:bCs/>
                <w:kern w:val="2"/>
                <w:sz w:val="22"/>
                <w:szCs w:val="22"/>
                <w:lang w:eastAsia="ko-KR"/>
              </w:rPr>
            </w:pPr>
            <w:r w:rsidRPr="001C7A10">
              <w:rPr>
                <w:bCs/>
                <w:kern w:val="2"/>
                <w:sz w:val="22"/>
                <w:szCs w:val="22"/>
                <w:lang w:eastAsia="ko-KR"/>
              </w:rPr>
              <w:t>участие в районных праздничных мероприятиях;</w:t>
            </w:r>
          </w:p>
          <w:p w:rsidR="00ED3832" w:rsidRPr="001C7A10" w:rsidRDefault="00ED3832" w:rsidP="00ED3832">
            <w:pPr>
              <w:pStyle w:val="ae"/>
              <w:numPr>
                <w:ilvl w:val="0"/>
                <w:numId w:val="34"/>
              </w:numPr>
              <w:spacing w:after="0"/>
              <w:ind w:left="0" w:firstLine="0"/>
              <w:rPr>
                <w:bCs/>
                <w:kern w:val="2"/>
                <w:sz w:val="22"/>
                <w:szCs w:val="22"/>
                <w:lang w:eastAsia="ko-KR"/>
              </w:rPr>
            </w:pPr>
            <w:r w:rsidRPr="001C7A10">
              <w:rPr>
                <w:bCs/>
                <w:kern w:val="2"/>
                <w:sz w:val="22"/>
                <w:szCs w:val="22"/>
                <w:lang w:eastAsia="ko-KR"/>
              </w:rPr>
              <w:t>акция «Свеча памяти»;</w:t>
            </w:r>
          </w:p>
          <w:p w:rsidR="00ED3832" w:rsidRPr="001C7A10" w:rsidRDefault="00ED3832" w:rsidP="00ED3832">
            <w:pPr>
              <w:pStyle w:val="ae"/>
              <w:numPr>
                <w:ilvl w:val="0"/>
                <w:numId w:val="34"/>
              </w:numPr>
              <w:spacing w:after="0"/>
              <w:ind w:left="0" w:firstLine="0"/>
              <w:rPr>
                <w:bCs/>
                <w:kern w:val="2"/>
                <w:sz w:val="22"/>
                <w:szCs w:val="22"/>
                <w:lang w:eastAsia="ko-KR"/>
              </w:rPr>
            </w:pPr>
            <w:r w:rsidRPr="001C7A10">
              <w:rPr>
                <w:bCs/>
                <w:kern w:val="2"/>
                <w:sz w:val="22"/>
                <w:szCs w:val="22"/>
                <w:lang w:eastAsia="ko-KR"/>
              </w:rPr>
              <w:t>мероприятие, посвященное Дню Победы</w:t>
            </w:r>
          </w:p>
          <w:p w:rsidR="00ED3832" w:rsidRPr="001C7A10" w:rsidRDefault="00ED3832" w:rsidP="00ED3832">
            <w:pPr>
              <w:pStyle w:val="ae"/>
              <w:numPr>
                <w:ilvl w:val="0"/>
                <w:numId w:val="34"/>
              </w:numPr>
              <w:spacing w:after="0"/>
              <w:ind w:left="0" w:firstLine="0"/>
              <w:rPr>
                <w:sz w:val="22"/>
                <w:szCs w:val="22"/>
              </w:rPr>
            </w:pPr>
            <w:r w:rsidRPr="001C7A10">
              <w:rPr>
                <w:bCs/>
                <w:kern w:val="2"/>
                <w:sz w:val="22"/>
                <w:szCs w:val="22"/>
                <w:lang w:eastAsia="ko-KR"/>
              </w:rPr>
              <w:t>Акция «Георгиевская лента»</w:t>
            </w:r>
          </w:p>
          <w:p w:rsidR="00ED3832" w:rsidRPr="001C7A10" w:rsidRDefault="00ED3832" w:rsidP="00ED3832">
            <w:pPr>
              <w:pStyle w:val="ae"/>
              <w:numPr>
                <w:ilvl w:val="0"/>
                <w:numId w:val="34"/>
              </w:numPr>
              <w:spacing w:after="0"/>
              <w:ind w:left="0" w:firstLine="0"/>
              <w:rPr>
                <w:sz w:val="22"/>
                <w:szCs w:val="22"/>
              </w:rPr>
            </w:pPr>
            <w:r w:rsidRPr="001C7A10">
              <w:rPr>
                <w:sz w:val="22"/>
                <w:szCs w:val="22"/>
              </w:rPr>
              <w:t>Встречи</w:t>
            </w:r>
            <w:r w:rsidRPr="001C7A10">
              <w:rPr>
                <w:spacing w:val="-10"/>
                <w:sz w:val="22"/>
                <w:szCs w:val="22"/>
              </w:rPr>
              <w:t xml:space="preserve"> </w:t>
            </w:r>
            <w:r w:rsidRPr="001C7A10">
              <w:rPr>
                <w:sz w:val="22"/>
                <w:szCs w:val="22"/>
              </w:rPr>
              <w:t>с</w:t>
            </w:r>
            <w:r w:rsidRPr="001C7A10">
              <w:rPr>
                <w:spacing w:val="-9"/>
                <w:sz w:val="22"/>
                <w:szCs w:val="22"/>
              </w:rPr>
              <w:t xml:space="preserve"> </w:t>
            </w:r>
            <w:r w:rsidRPr="001C7A10">
              <w:rPr>
                <w:sz w:val="22"/>
                <w:szCs w:val="22"/>
              </w:rPr>
              <w:t>ветеранами</w:t>
            </w:r>
            <w:r w:rsidRPr="001C7A10">
              <w:rPr>
                <w:spacing w:val="-10"/>
                <w:sz w:val="22"/>
                <w:szCs w:val="22"/>
              </w:rPr>
              <w:t xml:space="preserve"> </w:t>
            </w:r>
            <w:r w:rsidRPr="001C7A10">
              <w:rPr>
                <w:sz w:val="22"/>
                <w:szCs w:val="22"/>
              </w:rPr>
              <w:t>ВОВ,</w:t>
            </w:r>
            <w:r w:rsidRPr="001C7A10">
              <w:rPr>
                <w:spacing w:val="-9"/>
                <w:sz w:val="22"/>
                <w:szCs w:val="22"/>
              </w:rPr>
              <w:t xml:space="preserve"> </w:t>
            </w:r>
            <w:r w:rsidRPr="001C7A10">
              <w:rPr>
                <w:sz w:val="22"/>
                <w:szCs w:val="22"/>
              </w:rPr>
              <w:t xml:space="preserve">тружениками </w:t>
            </w:r>
            <w:r w:rsidRPr="001C7A10">
              <w:rPr>
                <w:spacing w:val="-4"/>
                <w:sz w:val="22"/>
                <w:szCs w:val="22"/>
              </w:rPr>
              <w:t>тыла</w:t>
            </w:r>
          </w:p>
          <w:p w:rsidR="00ED3832" w:rsidRPr="001C7A10" w:rsidRDefault="00ED3832" w:rsidP="00ED3832">
            <w:pPr>
              <w:pStyle w:val="ae"/>
              <w:numPr>
                <w:ilvl w:val="0"/>
                <w:numId w:val="34"/>
              </w:numPr>
              <w:spacing w:after="0"/>
              <w:ind w:left="0" w:firstLine="0"/>
              <w:rPr>
                <w:sz w:val="22"/>
                <w:szCs w:val="22"/>
              </w:rPr>
            </w:pPr>
            <w:r w:rsidRPr="001C7A10">
              <w:rPr>
                <w:sz w:val="22"/>
                <w:szCs w:val="22"/>
              </w:rPr>
              <w:t>Участие</w:t>
            </w:r>
            <w:r w:rsidRPr="001C7A10">
              <w:rPr>
                <w:spacing w:val="-8"/>
                <w:sz w:val="22"/>
                <w:szCs w:val="22"/>
              </w:rPr>
              <w:t xml:space="preserve"> </w:t>
            </w:r>
            <w:r w:rsidRPr="001C7A10">
              <w:rPr>
                <w:sz w:val="22"/>
                <w:szCs w:val="22"/>
              </w:rPr>
              <w:t>в</w:t>
            </w:r>
            <w:r w:rsidRPr="001C7A10">
              <w:rPr>
                <w:spacing w:val="-5"/>
                <w:sz w:val="22"/>
                <w:szCs w:val="22"/>
              </w:rPr>
              <w:t xml:space="preserve"> </w:t>
            </w:r>
            <w:r w:rsidRPr="001C7A10">
              <w:rPr>
                <w:sz w:val="22"/>
                <w:szCs w:val="22"/>
              </w:rPr>
              <w:t>акции</w:t>
            </w:r>
            <w:r w:rsidRPr="001C7A10">
              <w:rPr>
                <w:spacing w:val="-6"/>
                <w:sz w:val="22"/>
                <w:szCs w:val="22"/>
              </w:rPr>
              <w:t xml:space="preserve"> </w:t>
            </w:r>
            <w:r w:rsidRPr="001C7A10">
              <w:rPr>
                <w:sz w:val="22"/>
                <w:szCs w:val="22"/>
              </w:rPr>
              <w:t>«Бессмертный</w:t>
            </w:r>
            <w:r w:rsidRPr="001C7A10">
              <w:rPr>
                <w:spacing w:val="-5"/>
                <w:sz w:val="22"/>
                <w:szCs w:val="22"/>
              </w:rPr>
              <w:t xml:space="preserve"> </w:t>
            </w:r>
            <w:r w:rsidRPr="001C7A10">
              <w:rPr>
                <w:spacing w:val="-2"/>
                <w:sz w:val="22"/>
                <w:szCs w:val="22"/>
              </w:rPr>
              <w:t>полк»</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jc w:val="center"/>
              <w:rPr>
                <w:rFonts w:ascii="Times New Roman" w:hAnsi="Times New Roman"/>
              </w:rPr>
            </w:pPr>
            <w:r w:rsidRPr="001C7A10">
              <w:rPr>
                <w:rFonts w:ascii="Times New Roman" w:hAnsi="Times New Roman"/>
              </w:rPr>
              <w:t>май</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 xml:space="preserve">Зам.директора по УВР, педагог-организатор, классные руководители </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27"/>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TableParagraph"/>
              <w:ind w:left="108"/>
            </w:pPr>
            <w:r w:rsidRPr="001C7A10">
              <w:t>Работа волонтеров в</w:t>
            </w:r>
            <w:r w:rsidRPr="001C7A10">
              <w:rPr>
                <w:spacing w:val="-1"/>
              </w:rPr>
              <w:t xml:space="preserve"> </w:t>
            </w:r>
            <w:r w:rsidRPr="001C7A10">
              <w:t>медицинских учреждениях</w:t>
            </w:r>
            <w:r w:rsidRPr="001C7A10">
              <w:rPr>
                <w:spacing w:val="-14"/>
              </w:rPr>
              <w:t xml:space="preserve"> </w:t>
            </w:r>
            <w:r w:rsidRPr="001C7A10">
              <w:t>и</w:t>
            </w:r>
            <w:r w:rsidRPr="001C7A10">
              <w:rPr>
                <w:spacing w:val="-14"/>
              </w:rPr>
              <w:t xml:space="preserve"> </w:t>
            </w:r>
            <w:r w:rsidRPr="001C7A10">
              <w:t>реабилитационных</w:t>
            </w:r>
          </w:p>
          <w:p w:rsidR="00ED3832" w:rsidRPr="001C7A10" w:rsidRDefault="00ED3832" w:rsidP="00ED3832">
            <w:pPr>
              <w:spacing w:after="0" w:line="240" w:lineRule="auto"/>
              <w:rPr>
                <w:rFonts w:ascii="Times New Roman" w:hAnsi="Times New Roman"/>
                <w:bCs/>
                <w:kern w:val="2"/>
                <w:lang w:eastAsia="ko-KR"/>
              </w:rPr>
            </w:pPr>
            <w:r w:rsidRPr="001C7A10">
              <w:rPr>
                <w:rFonts w:ascii="Times New Roman" w:hAnsi="Times New Roman"/>
              </w:rPr>
              <w:t>центрах</w:t>
            </w:r>
            <w:r w:rsidRPr="001C7A10">
              <w:rPr>
                <w:rFonts w:ascii="Times New Roman" w:hAnsi="Times New Roman"/>
                <w:spacing w:val="-8"/>
              </w:rPr>
              <w:t xml:space="preserve"> </w:t>
            </w:r>
            <w:r w:rsidRPr="001C7A10">
              <w:rPr>
                <w:rFonts w:ascii="Times New Roman" w:hAnsi="Times New Roman"/>
              </w:rPr>
              <w:t>по</w:t>
            </w:r>
            <w:r w:rsidRPr="001C7A10">
              <w:rPr>
                <w:rFonts w:ascii="Times New Roman" w:hAnsi="Times New Roman"/>
                <w:spacing w:val="-8"/>
              </w:rPr>
              <w:t xml:space="preserve"> </w:t>
            </w:r>
            <w:r w:rsidRPr="001C7A10">
              <w:rPr>
                <w:rFonts w:ascii="Times New Roman" w:hAnsi="Times New Roman"/>
              </w:rPr>
              <w:t>оказанию</w:t>
            </w:r>
            <w:r w:rsidRPr="001C7A10">
              <w:rPr>
                <w:rFonts w:ascii="Times New Roman" w:hAnsi="Times New Roman"/>
                <w:spacing w:val="-8"/>
              </w:rPr>
              <w:t xml:space="preserve"> </w:t>
            </w:r>
            <w:r w:rsidRPr="001C7A10">
              <w:rPr>
                <w:rFonts w:ascii="Times New Roman" w:hAnsi="Times New Roman"/>
              </w:rPr>
              <w:t>различной</w:t>
            </w:r>
            <w:r w:rsidRPr="001C7A10">
              <w:rPr>
                <w:rFonts w:ascii="Times New Roman" w:hAnsi="Times New Roman"/>
                <w:spacing w:val="-9"/>
              </w:rPr>
              <w:t xml:space="preserve"> </w:t>
            </w:r>
            <w:r w:rsidRPr="001C7A10">
              <w:rPr>
                <w:rFonts w:ascii="Times New Roman" w:hAnsi="Times New Roman"/>
              </w:rPr>
              <w:t>помощи</w:t>
            </w:r>
            <w:r w:rsidRPr="001C7A10">
              <w:rPr>
                <w:rFonts w:ascii="Times New Roman" w:hAnsi="Times New Roman"/>
                <w:spacing w:val="-9"/>
              </w:rPr>
              <w:t xml:space="preserve"> </w:t>
            </w:r>
            <w:r w:rsidRPr="001C7A10">
              <w:rPr>
                <w:rFonts w:ascii="Times New Roman" w:hAnsi="Times New Roman"/>
              </w:rPr>
              <w:t>( ремонт,</w:t>
            </w:r>
            <w:r w:rsidRPr="001C7A10">
              <w:rPr>
                <w:rFonts w:ascii="Times New Roman" w:hAnsi="Times New Roman"/>
                <w:spacing w:val="-12"/>
              </w:rPr>
              <w:t xml:space="preserve"> </w:t>
            </w:r>
            <w:r w:rsidRPr="001C7A10">
              <w:rPr>
                <w:rFonts w:ascii="Times New Roman" w:hAnsi="Times New Roman"/>
              </w:rPr>
              <w:t>уборка</w:t>
            </w:r>
            <w:r w:rsidRPr="001C7A10">
              <w:rPr>
                <w:rFonts w:ascii="Times New Roman" w:hAnsi="Times New Roman"/>
                <w:spacing w:val="-12"/>
              </w:rPr>
              <w:t xml:space="preserve"> </w:t>
            </w:r>
            <w:r w:rsidRPr="001C7A10">
              <w:rPr>
                <w:rFonts w:ascii="Times New Roman" w:hAnsi="Times New Roman"/>
              </w:rPr>
              <w:t>помещений</w:t>
            </w:r>
            <w:r w:rsidRPr="001C7A10">
              <w:rPr>
                <w:rFonts w:ascii="Times New Roman" w:hAnsi="Times New Roman"/>
                <w:spacing w:val="-11"/>
              </w:rPr>
              <w:t xml:space="preserve"> </w:t>
            </w:r>
            <w:r w:rsidRPr="001C7A10">
              <w:rPr>
                <w:rFonts w:ascii="Times New Roman" w:hAnsi="Times New Roman"/>
              </w:rPr>
              <w:t>и</w:t>
            </w:r>
            <w:r w:rsidRPr="001C7A10">
              <w:rPr>
                <w:rFonts w:ascii="Times New Roman" w:hAnsi="Times New Roman"/>
                <w:spacing w:val="-12"/>
              </w:rPr>
              <w:t xml:space="preserve"> </w:t>
            </w:r>
            <w:r w:rsidRPr="001C7A10">
              <w:rPr>
                <w:rFonts w:ascii="Times New Roman" w:hAnsi="Times New Roman"/>
                <w:spacing w:val="-2"/>
              </w:rPr>
              <w:t>территории)</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color w:val="000000"/>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jc w:val="center"/>
              <w:rPr>
                <w:rFonts w:ascii="Times New Roman" w:hAnsi="Times New Roman"/>
              </w:rPr>
            </w:pPr>
            <w:r w:rsidRPr="001C7A10">
              <w:rPr>
                <w:rFonts w:ascii="Times New Roman" w:hAnsi="Times New Roman"/>
                <w:color w:val="000000"/>
              </w:rPr>
              <w:t>В течении года</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9C2022">
            <w:pPr>
              <w:rPr>
                <w:rFonts w:ascii="Times New Roman" w:hAnsi="Times New Roman"/>
              </w:rPr>
            </w:pPr>
            <w:r w:rsidRPr="001C7A10">
              <w:rPr>
                <w:rFonts w:ascii="Times New Roman" w:hAnsi="Times New Roman"/>
              </w:rPr>
              <w:t>Зам. директора по УМР, УВР, зав. ОСО,</w:t>
            </w:r>
            <w:r w:rsidRPr="001C7A10">
              <w:rPr>
                <w:rFonts w:ascii="Times New Roman" w:hAnsi="Times New Roman"/>
                <w:spacing w:val="-9"/>
              </w:rPr>
              <w:t xml:space="preserve"> </w:t>
            </w:r>
            <w:r w:rsidRPr="001C7A10">
              <w:rPr>
                <w:rFonts w:ascii="Times New Roman" w:hAnsi="Times New Roman"/>
              </w:rPr>
              <w:t>зав.</w:t>
            </w:r>
            <w:r w:rsidRPr="001C7A10">
              <w:rPr>
                <w:rFonts w:ascii="Times New Roman" w:hAnsi="Times New Roman"/>
                <w:spacing w:val="-10"/>
              </w:rPr>
              <w:t xml:space="preserve"> </w:t>
            </w:r>
            <w:r w:rsidR="009C2022">
              <w:rPr>
                <w:rFonts w:ascii="Times New Roman" w:hAnsi="Times New Roman"/>
              </w:rPr>
              <w:t>ЭМ</w:t>
            </w:r>
            <w:r w:rsidRPr="001C7A10">
              <w:rPr>
                <w:rFonts w:ascii="Times New Roman" w:hAnsi="Times New Roman"/>
              </w:rPr>
              <w:t>О,</w:t>
            </w:r>
            <w:r w:rsidRPr="001C7A10">
              <w:rPr>
                <w:rFonts w:ascii="Times New Roman" w:hAnsi="Times New Roman"/>
                <w:spacing w:val="-9"/>
              </w:rPr>
              <w:t xml:space="preserve"> </w:t>
            </w:r>
            <w:r w:rsidRPr="001C7A10">
              <w:rPr>
                <w:rFonts w:ascii="Times New Roman" w:hAnsi="Times New Roman"/>
              </w:rPr>
              <w:t>рук.</w:t>
            </w:r>
            <w:r w:rsidRPr="001C7A10">
              <w:rPr>
                <w:rFonts w:ascii="Times New Roman" w:hAnsi="Times New Roman"/>
                <w:spacing w:val="-9"/>
              </w:rPr>
              <w:t xml:space="preserve"> </w:t>
            </w:r>
            <w:r w:rsidRPr="001C7A10">
              <w:rPr>
                <w:rFonts w:ascii="Times New Roman" w:hAnsi="Times New Roman"/>
              </w:rPr>
              <w:t xml:space="preserve">специальности </w:t>
            </w:r>
            <w:r w:rsidR="009C2022">
              <w:rPr>
                <w:rFonts w:ascii="Times New Roman" w:hAnsi="Times New Roman"/>
                <w:spacing w:val="-2"/>
              </w:rPr>
              <w:t>11.02.15</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27"/>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TableParagraph"/>
              <w:ind w:left="108"/>
            </w:pPr>
            <w:r w:rsidRPr="001C7A10">
              <w:t>Обучение</w:t>
            </w:r>
            <w:r w:rsidRPr="001C7A10">
              <w:rPr>
                <w:spacing w:val="-11"/>
              </w:rPr>
              <w:t xml:space="preserve"> </w:t>
            </w:r>
            <w:r w:rsidRPr="001C7A10">
              <w:t>волонтёров</w:t>
            </w:r>
            <w:r w:rsidRPr="001C7A10">
              <w:rPr>
                <w:spacing w:val="-12"/>
              </w:rPr>
              <w:t xml:space="preserve"> </w:t>
            </w:r>
            <w:r w:rsidRPr="001C7A10">
              <w:t>колледжа</w:t>
            </w:r>
            <w:r w:rsidRPr="001C7A10">
              <w:rPr>
                <w:spacing w:val="-11"/>
              </w:rPr>
              <w:t xml:space="preserve"> </w:t>
            </w:r>
            <w:r w:rsidRPr="001C7A10">
              <w:t>по программе «Школа волонтёров»</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color w:val="000000"/>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jc w:val="center"/>
              <w:rPr>
                <w:rFonts w:ascii="Times New Roman" w:hAnsi="Times New Roman"/>
                <w:color w:val="000000"/>
              </w:rPr>
            </w:pPr>
            <w:r w:rsidRPr="001C7A10">
              <w:rPr>
                <w:rFonts w:ascii="Times New Roman" w:hAnsi="Times New Roman"/>
                <w:color w:val="000000"/>
              </w:rPr>
              <w:t>В течении года</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TableParagraph"/>
              <w:spacing w:line="249" w:lineRule="exact"/>
            </w:pPr>
            <w:r w:rsidRPr="001C7A10">
              <w:t>Зам.директора</w:t>
            </w:r>
            <w:r w:rsidRPr="001C7A10">
              <w:rPr>
                <w:spacing w:val="-4"/>
              </w:rPr>
              <w:t xml:space="preserve"> </w:t>
            </w:r>
            <w:r w:rsidRPr="001C7A10">
              <w:t>по</w:t>
            </w:r>
            <w:r w:rsidRPr="001C7A10">
              <w:rPr>
                <w:spacing w:val="-4"/>
              </w:rPr>
              <w:t xml:space="preserve"> </w:t>
            </w:r>
            <w:r w:rsidRPr="001C7A10">
              <w:rPr>
                <w:spacing w:val="-5"/>
              </w:rPr>
              <w:t>УВР</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p>
        </w:tc>
        <w:tc>
          <w:tcPr>
            <w:tcW w:w="9657" w:type="dxa"/>
            <w:gridSpan w:val="8"/>
            <w:tcBorders>
              <w:top w:val="single" w:sz="4" w:space="0" w:color="000000"/>
              <w:left w:val="single" w:sz="4" w:space="0" w:color="000000"/>
              <w:bottom w:val="single" w:sz="4" w:space="0" w:color="000000"/>
              <w:right w:val="single" w:sz="4" w:space="0" w:color="000000"/>
            </w:tcBorders>
            <w:hideMark/>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b/>
                <w:bCs/>
                <w:color w:val="000000"/>
              </w:rPr>
              <w:t>5.</w:t>
            </w:r>
            <w:r w:rsidRPr="001C7A10">
              <w:rPr>
                <w:rFonts w:ascii="Times New Roman" w:hAnsi="Times New Roman"/>
                <w:color w:val="000000"/>
              </w:rPr>
              <w:t xml:space="preserve"> </w:t>
            </w:r>
            <w:r w:rsidRPr="001C7A10">
              <w:rPr>
                <w:rFonts w:ascii="Times New Roman" w:hAnsi="Times New Roman"/>
                <w:b/>
                <w:bCs/>
                <w:color w:val="000000"/>
              </w:rPr>
              <w:t>Организация предметно-пространственной среды</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28"/>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hideMark/>
          </w:tcPr>
          <w:p w:rsidR="00ED3832" w:rsidRPr="001C7A10" w:rsidRDefault="00ED3832" w:rsidP="00ED3832">
            <w:pPr>
              <w:pStyle w:val="Default"/>
              <w:rPr>
                <w:bCs/>
                <w:color w:val="auto"/>
                <w:kern w:val="2"/>
                <w:sz w:val="22"/>
                <w:szCs w:val="22"/>
                <w:lang w:eastAsia="ko-KR"/>
              </w:rPr>
            </w:pPr>
            <w:r w:rsidRPr="001C7A10">
              <w:rPr>
                <w:bCs/>
                <w:color w:val="auto"/>
                <w:kern w:val="2"/>
                <w:sz w:val="22"/>
                <w:szCs w:val="22"/>
                <w:lang w:eastAsia="ko-KR"/>
              </w:rPr>
              <w:t xml:space="preserve">День воинской славы России </w:t>
            </w:r>
          </w:p>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bCs/>
                <w:kern w:val="2"/>
                <w:lang w:eastAsia="ko-KR"/>
              </w:rPr>
              <w:t>Акции, конкурсы, открытые уроки, мероприятия, выставка газет, тематические классные часы курсе «День разгрома советскими войсками немецко-фашистских войск в Сталинградской битве»</w:t>
            </w:r>
            <w:r w:rsidRPr="001C7A10">
              <w:rPr>
                <w:rFonts w:ascii="Times New Roman" w:hAnsi="Times New Roman"/>
              </w:rPr>
              <w:t xml:space="preserve"> </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В течении года</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lang w:eastAsia="en-US"/>
              </w:rPr>
            </w:pPr>
            <w:r w:rsidRPr="001C7A10">
              <w:rPr>
                <w:rFonts w:ascii="Times New Roman" w:hAnsi="Times New Roman"/>
                <w:color w:val="000000"/>
                <w:lang w:eastAsia="en-US"/>
              </w:rPr>
              <w:t xml:space="preserve">Зам.директора по УВР,  классные руководители </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28"/>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suppressAutoHyphens/>
              <w:autoSpaceDE w:val="0"/>
              <w:autoSpaceDN w:val="0"/>
              <w:spacing w:after="0" w:line="240" w:lineRule="auto"/>
              <w:rPr>
                <w:rFonts w:ascii="Times New Roman" w:hAnsi="Times New Roman"/>
                <w:bCs/>
                <w:kern w:val="2"/>
                <w:lang w:eastAsia="ko-KR"/>
              </w:rPr>
            </w:pPr>
            <w:r w:rsidRPr="001C7A10">
              <w:rPr>
                <w:rFonts w:ascii="Times New Roman" w:hAnsi="Times New Roman"/>
                <w:bCs/>
                <w:kern w:val="2"/>
                <w:lang w:eastAsia="ko-KR"/>
              </w:rPr>
              <w:t>День памяти и скорби. Литературно-музыкальное мероприятие «И люди встали как щиты. Гордиться ими вправе ты»</w:t>
            </w:r>
          </w:p>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bCs/>
                <w:kern w:val="2"/>
                <w:lang w:eastAsia="ko-KR"/>
              </w:rPr>
              <w:t>Дискуссия «Во славу русского имени», экскурсия в музей, уроки памяти и мужества, «Детство, обожженное войной» - видео-урок</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В течении года</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lang w:eastAsia="en-US"/>
              </w:rPr>
            </w:pPr>
            <w:r w:rsidRPr="001C7A10">
              <w:rPr>
                <w:rFonts w:ascii="Times New Roman" w:hAnsi="Times New Roman"/>
                <w:color w:val="000000"/>
                <w:lang w:eastAsia="en-US"/>
              </w:rPr>
              <w:t xml:space="preserve">Зам.директора по УВР,  классные руководители </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28"/>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widowControl w:val="0"/>
              <w:autoSpaceDE w:val="0"/>
              <w:autoSpaceDN w:val="0"/>
              <w:spacing w:after="0" w:line="240" w:lineRule="auto"/>
              <w:rPr>
                <w:rFonts w:ascii="Times New Roman" w:hAnsi="Times New Roman"/>
                <w:bCs/>
                <w:kern w:val="2"/>
                <w:lang w:eastAsia="ko-KR"/>
              </w:rPr>
            </w:pPr>
            <w:r w:rsidRPr="001C7A10">
              <w:rPr>
                <w:rFonts w:ascii="Times New Roman" w:hAnsi="Times New Roman"/>
                <w:bCs/>
                <w:kern w:val="2"/>
                <w:lang w:eastAsia="ko-KR"/>
              </w:rPr>
              <w:t>День памяти жертв политических репрессий</w:t>
            </w:r>
          </w:p>
          <w:p w:rsidR="00ED3832" w:rsidRPr="001C7A10" w:rsidRDefault="00ED3832" w:rsidP="00ED3832">
            <w:pPr>
              <w:widowControl w:val="0"/>
              <w:autoSpaceDE w:val="0"/>
              <w:autoSpaceDN w:val="0"/>
              <w:spacing w:after="0" w:line="240" w:lineRule="auto"/>
              <w:jc w:val="both"/>
              <w:rPr>
                <w:rFonts w:ascii="Times New Roman" w:hAnsi="Times New Roman"/>
                <w:bCs/>
                <w:kern w:val="2"/>
                <w:lang w:eastAsia="ko-KR"/>
              </w:rPr>
            </w:pP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widowControl w:val="0"/>
              <w:autoSpaceDE w:val="0"/>
              <w:autoSpaceDN w:val="0"/>
              <w:spacing w:after="0" w:line="240" w:lineRule="auto"/>
              <w:rPr>
                <w:rFonts w:ascii="Times New Roman" w:hAnsi="Times New Roman"/>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13 октября</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widowControl w:val="0"/>
              <w:autoSpaceDE w:val="0"/>
              <w:autoSpaceDN w:val="0"/>
              <w:spacing w:after="0" w:line="240" w:lineRule="auto"/>
              <w:jc w:val="both"/>
              <w:rPr>
                <w:rFonts w:ascii="Times New Roman" w:hAnsi="Times New Roman"/>
                <w:kern w:val="2"/>
                <w:lang w:eastAsia="ko-KR"/>
              </w:rPr>
            </w:pPr>
            <w:r w:rsidRPr="001C7A10">
              <w:rPr>
                <w:rFonts w:ascii="Times New Roman" w:hAnsi="Times New Roman"/>
                <w:kern w:val="2"/>
                <w:lang w:eastAsia="ko-KR"/>
              </w:rPr>
              <w:t>Зам.директора УВР, соц.педагог, классные руководители</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28"/>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bCs/>
                <w:kern w:val="2"/>
                <w:lang w:eastAsia="ko-KR"/>
              </w:rPr>
              <w:t xml:space="preserve">Организация и проведение фестиваля студенческого творчества «Зажги свою </w:t>
            </w:r>
            <w:r w:rsidRPr="001C7A10">
              <w:rPr>
                <w:rFonts w:ascii="Times New Roman" w:hAnsi="Times New Roman"/>
                <w:bCs/>
                <w:kern w:val="2"/>
                <w:lang w:eastAsia="ko-KR"/>
              </w:rPr>
              <w:lastRenderedPageBreak/>
              <w:t>звезду».</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color w:val="000000"/>
              </w:rPr>
            </w:pPr>
            <w:r w:rsidRPr="001C7A10">
              <w:rPr>
                <w:rFonts w:ascii="Times New Roman" w:hAnsi="Times New Roman"/>
                <w:color w:val="000000"/>
              </w:rPr>
              <w:lastRenderedPageBreak/>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ноябрь</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TableParagraph"/>
              <w:spacing w:line="251" w:lineRule="exact"/>
            </w:pPr>
            <w:r w:rsidRPr="001C7A10">
              <w:t>Зам.</w:t>
            </w:r>
            <w:r w:rsidRPr="001C7A10">
              <w:rPr>
                <w:spacing w:val="-3"/>
              </w:rPr>
              <w:t xml:space="preserve"> </w:t>
            </w:r>
            <w:r w:rsidRPr="001C7A10">
              <w:t>директора</w:t>
            </w:r>
            <w:r w:rsidRPr="001C7A10">
              <w:rPr>
                <w:spacing w:val="-2"/>
              </w:rPr>
              <w:t xml:space="preserve"> </w:t>
            </w:r>
            <w:r w:rsidRPr="001C7A10">
              <w:t>по</w:t>
            </w:r>
            <w:r w:rsidRPr="001C7A10">
              <w:rPr>
                <w:spacing w:val="-2"/>
              </w:rPr>
              <w:t xml:space="preserve"> </w:t>
            </w:r>
            <w:r w:rsidRPr="001C7A10">
              <w:t>УВР,</w:t>
            </w:r>
            <w:r w:rsidRPr="001C7A10">
              <w:rPr>
                <w:spacing w:val="-2"/>
              </w:rPr>
              <w:t xml:space="preserve"> </w:t>
            </w:r>
            <w:r w:rsidRPr="001C7A10">
              <w:rPr>
                <w:spacing w:val="-4"/>
              </w:rPr>
              <w:t>зав.</w:t>
            </w:r>
          </w:p>
          <w:p w:rsidR="00ED3832" w:rsidRPr="001C7A10" w:rsidRDefault="00ED3832" w:rsidP="00ED3832">
            <w:pPr>
              <w:pStyle w:val="TableParagraph"/>
              <w:spacing w:line="242" w:lineRule="auto"/>
            </w:pPr>
            <w:r w:rsidRPr="001C7A10">
              <w:t>воспитательным</w:t>
            </w:r>
            <w:r w:rsidRPr="001C7A10">
              <w:rPr>
                <w:spacing w:val="-14"/>
              </w:rPr>
              <w:t xml:space="preserve"> </w:t>
            </w:r>
            <w:r w:rsidRPr="001C7A10">
              <w:t>отделом,</w:t>
            </w:r>
            <w:r w:rsidRPr="001C7A10">
              <w:rPr>
                <w:spacing w:val="-14"/>
              </w:rPr>
              <w:t xml:space="preserve"> </w:t>
            </w:r>
            <w:r w:rsidRPr="001C7A10">
              <w:lastRenderedPageBreak/>
              <w:t xml:space="preserve">классные </w:t>
            </w:r>
            <w:r w:rsidRPr="001C7A10">
              <w:rPr>
                <w:spacing w:val="-2"/>
              </w:rPr>
              <w:t>руководители,</w:t>
            </w:r>
          </w:p>
          <w:p w:rsidR="00ED3832" w:rsidRPr="001C7A10" w:rsidRDefault="00ED3832" w:rsidP="00ED3832">
            <w:pPr>
              <w:rPr>
                <w:rFonts w:ascii="Times New Roman" w:hAnsi="Times New Roman"/>
              </w:rPr>
            </w:pPr>
            <w:r w:rsidRPr="001C7A10">
              <w:rPr>
                <w:rFonts w:ascii="Times New Roman" w:hAnsi="Times New Roman"/>
              </w:rPr>
              <w:t>Советник</w:t>
            </w:r>
            <w:r w:rsidRPr="001C7A10">
              <w:rPr>
                <w:rFonts w:ascii="Times New Roman" w:hAnsi="Times New Roman"/>
                <w:spacing w:val="-5"/>
              </w:rPr>
              <w:t xml:space="preserve"> </w:t>
            </w:r>
            <w:r w:rsidRPr="001C7A10">
              <w:rPr>
                <w:rFonts w:ascii="Times New Roman" w:hAnsi="Times New Roman"/>
              </w:rPr>
              <w:t>по</w:t>
            </w:r>
            <w:r w:rsidRPr="001C7A10">
              <w:rPr>
                <w:rFonts w:ascii="Times New Roman" w:hAnsi="Times New Roman"/>
                <w:spacing w:val="-4"/>
              </w:rPr>
              <w:t xml:space="preserve"> </w:t>
            </w:r>
            <w:r w:rsidRPr="001C7A10">
              <w:rPr>
                <w:rFonts w:ascii="Times New Roman" w:hAnsi="Times New Roman"/>
                <w:spacing w:val="-2"/>
              </w:rPr>
              <w:t>воспитанию</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28"/>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 xml:space="preserve">День Государственного герба РФ </w:t>
            </w:r>
          </w:p>
          <w:p w:rsidR="00ED3832" w:rsidRPr="001C7A10" w:rsidRDefault="00ED3832" w:rsidP="00ED3832">
            <w:pPr>
              <w:rPr>
                <w:rFonts w:ascii="Times New Roman" w:hAnsi="Times New Roman"/>
                <w:bCs/>
                <w:kern w:val="2"/>
                <w:lang w:eastAsia="ko-KR"/>
              </w:rPr>
            </w:pP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color w:val="000000"/>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30 ноября</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 xml:space="preserve">Преподаватели </w:t>
            </w:r>
          </w:p>
          <w:p w:rsidR="00ED3832" w:rsidRPr="001C7A10" w:rsidRDefault="00ED3832" w:rsidP="00ED3832">
            <w:pPr>
              <w:pStyle w:val="TableParagraph"/>
              <w:spacing w:line="251" w:lineRule="exact"/>
            </w:pP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28"/>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ED3832" w:rsidRDefault="00ED3832" w:rsidP="00ED3832">
            <w:pPr>
              <w:rPr>
                <w:rFonts w:ascii="Times New Roman" w:hAnsi="Times New Roman"/>
              </w:rPr>
            </w:pPr>
            <w:r w:rsidRPr="00ED3832">
              <w:rPr>
                <w:rFonts w:ascii="Times New Roman" w:hAnsi="Times New Roman"/>
              </w:rPr>
              <w:t>Новый</w:t>
            </w:r>
            <w:r w:rsidRPr="00ED3832">
              <w:rPr>
                <w:rFonts w:ascii="Times New Roman" w:hAnsi="Times New Roman"/>
                <w:spacing w:val="-4"/>
              </w:rPr>
              <w:t xml:space="preserve"> </w:t>
            </w:r>
            <w:r w:rsidRPr="00ED3832">
              <w:rPr>
                <w:rFonts w:ascii="Times New Roman" w:hAnsi="Times New Roman"/>
              </w:rPr>
              <w:t>год</w:t>
            </w:r>
            <w:r w:rsidRPr="00ED3832">
              <w:rPr>
                <w:rFonts w:ascii="Times New Roman" w:hAnsi="Times New Roman"/>
                <w:spacing w:val="-6"/>
              </w:rPr>
              <w:t xml:space="preserve"> </w:t>
            </w:r>
            <w:r w:rsidRPr="00ED3832">
              <w:rPr>
                <w:rFonts w:ascii="Times New Roman" w:hAnsi="Times New Roman"/>
              </w:rPr>
              <w:t>(игровая</w:t>
            </w:r>
            <w:r w:rsidRPr="00ED3832">
              <w:rPr>
                <w:rFonts w:ascii="Times New Roman" w:hAnsi="Times New Roman"/>
                <w:spacing w:val="-3"/>
              </w:rPr>
              <w:t xml:space="preserve"> </w:t>
            </w:r>
            <w:r w:rsidRPr="00ED3832">
              <w:rPr>
                <w:rFonts w:ascii="Times New Roman" w:hAnsi="Times New Roman"/>
                <w:spacing w:val="-2"/>
              </w:rPr>
              <w:t>программа)</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ED3832" w:rsidRDefault="00ED3832" w:rsidP="00ED3832">
            <w:pPr>
              <w:rPr>
                <w:rFonts w:ascii="Times New Roman" w:hAnsi="Times New Roman"/>
              </w:rPr>
            </w:pPr>
            <w:r w:rsidRPr="00ED3832">
              <w:rPr>
                <w:rFonts w:ascii="Times New Roman" w:hAnsi="Times New Roman"/>
              </w:rPr>
              <w:t>1-4</w:t>
            </w:r>
            <w:r w:rsidRPr="00ED3832">
              <w:rPr>
                <w:rFonts w:ascii="Times New Roman" w:hAnsi="Times New Roman"/>
                <w:spacing w:val="-6"/>
              </w:rPr>
              <w:t xml:space="preserve"> </w:t>
            </w:r>
            <w:r w:rsidRPr="00ED3832">
              <w:rPr>
                <w:rFonts w:ascii="Times New Roman" w:hAnsi="Times New Roman"/>
                <w:spacing w:val="-2"/>
              </w:rPr>
              <w:t>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ED3832" w:rsidRDefault="00ED3832" w:rsidP="00ED3832">
            <w:pPr>
              <w:tabs>
                <w:tab w:val="left" w:pos="851"/>
              </w:tabs>
              <w:spacing w:line="288" w:lineRule="auto"/>
              <w:rPr>
                <w:rFonts w:ascii="Times New Roman" w:hAnsi="Times New Roman"/>
                <w:color w:val="000000"/>
              </w:rPr>
            </w:pPr>
            <w:r w:rsidRPr="00ED3832">
              <w:rPr>
                <w:rFonts w:ascii="Times New Roman" w:hAnsi="Times New Roman"/>
                <w:color w:val="000000"/>
              </w:rPr>
              <w:t>30 декабря</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ED3832" w:rsidRDefault="00ED3832" w:rsidP="00ED3832">
            <w:pPr>
              <w:pStyle w:val="TableParagraph"/>
              <w:spacing w:before="1" w:line="252" w:lineRule="exact"/>
            </w:pPr>
            <w:r w:rsidRPr="00ED3832">
              <w:t>Зам.</w:t>
            </w:r>
            <w:r w:rsidRPr="00ED3832">
              <w:rPr>
                <w:spacing w:val="-3"/>
              </w:rPr>
              <w:t xml:space="preserve"> </w:t>
            </w:r>
            <w:r w:rsidRPr="00ED3832">
              <w:t>директора</w:t>
            </w:r>
            <w:r w:rsidRPr="00ED3832">
              <w:rPr>
                <w:spacing w:val="-2"/>
              </w:rPr>
              <w:t xml:space="preserve"> </w:t>
            </w:r>
            <w:r w:rsidRPr="00ED3832">
              <w:t>по</w:t>
            </w:r>
            <w:r w:rsidRPr="00ED3832">
              <w:rPr>
                <w:spacing w:val="-2"/>
              </w:rPr>
              <w:t xml:space="preserve"> </w:t>
            </w:r>
            <w:r w:rsidRPr="00ED3832">
              <w:t>УВР,</w:t>
            </w:r>
            <w:r w:rsidRPr="00ED3832">
              <w:rPr>
                <w:spacing w:val="-2"/>
              </w:rPr>
              <w:t xml:space="preserve"> </w:t>
            </w:r>
            <w:r w:rsidRPr="00ED3832">
              <w:rPr>
                <w:spacing w:val="-4"/>
              </w:rPr>
              <w:t>зав.</w:t>
            </w:r>
          </w:p>
          <w:p w:rsidR="00ED3832" w:rsidRPr="00ED3832" w:rsidRDefault="00ED3832" w:rsidP="00ED3832">
            <w:pPr>
              <w:pStyle w:val="TableParagraph"/>
            </w:pPr>
            <w:r w:rsidRPr="00ED3832">
              <w:t>воспитательным</w:t>
            </w:r>
            <w:r w:rsidRPr="00ED3832">
              <w:rPr>
                <w:spacing w:val="-14"/>
              </w:rPr>
              <w:t xml:space="preserve"> </w:t>
            </w:r>
            <w:r w:rsidRPr="00ED3832">
              <w:t>отделом,</w:t>
            </w:r>
            <w:r w:rsidRPr="00ED3832">
              <w:rPr>
                <w:spacing w:val="-14"/>
              </w:rPr>
              <w:t xml:space="preserve"> </w:t>
            </w:r>
            <w:r w:rsidRPr="00ED3832">
              <w:t xml:space="preserve">классные </w:t>
            </w:r>
            <w:r w:rsidRPr="00ED3832">
              <w:rPr>
                <w:spacing w:val="-2"/>
              </w:rPr>
              <w:t>руководители,</w:t>
            </w:r>
          </w:p>
          <w:p w:rsidR="00ED3832" w:rsidRPr="00ED3832" w:rsidRDefault="00ED3832" w:rsidP="00ED3832">
            <w:pPr>
              <w:pStyle w:val="TableParagraph"/>
              <w:spacing w:before="1" w:line="252" w:lineRule="exact"/>
            </w:pPr>
            <w:r w:rsidRPr="00ED3832">
              <w:t>Советник</w:t>
            </w:r>
            <w:r w:rsidRPr="00ED3832">
              <w:rPr>
                <w:spacing w:val="-5"/>
              </w:rPr>
              <w:t xml:space="preserve"> </w:t>
            </w:r>
            <w:r w:rsidRPr="00ED3832">
              <w:t>по</w:t>
            </w:r>
            <w:r w:rsidRPr="00ED3832">
              <w:rPr>
                <w:spacing w:val="-4"/>
              </w:rPr>
              <w:t xml:space="preserve"> </w:t>
            </w:r>
            <w:r w:rsidRPr="00ED3832">
              <w:rPr>
                <w:spacing w:val="-2"/>
              </w:rPr>
              <w:t>воспитанию</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28"/>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bCs/>
                <w:kern w:val="2"/>
                <w:lang w:eastAsia="ko-KR"/>
              </w:rPr>
              <w:t>Международный женский день</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7 марта</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 xml:space="preserve">Педагог-организатор </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p>
        </w:tc>
        <w:tc>
          <w:tcPr>
            <w:tcW w:w="9657" w:type="dxa"/>
            <w:gridSpan w:val="8"/>
            <w:tcBorders>
              <w:top w:val="single" w:sz="4" w:space="0" w:color="000000"/>
              <w:left w:val="single" w:sz="4" w:space="0" w:color="000000"/>
              <w:bottom w:val="single" w:sz="4" w:space="0" w:color="000000"/>
              <w:right w:val="single" w:sz="4" w:space="0" w:color="000000"/>
            </w:tcBorders>
            <w:hideMark/>
          </w:tcPr>
          <w:p w:rsidR="00ED3832" w:rsidRPr="001C7A10" w:rsidRDefault="00ED3832" w:rsidP="00ED3832">
            <w:pPr>
              <w:tabs>
                <w:tab w:val="left" w:pos="851"/>
              </w:tabs>
              <w:spacing w:line="288" w:lineRule="auto"/>
              <w:rPr>
                <w:rFonts w:ascii="Times New Roman" w:hAnsi="Times New Roman"/>
                <w:b/>
                <w:bCs/>
                <w:color w:val="000000"/>
              </w:rPr>
            </w:pPr>
            <w:r w:rsidRPr="001C7A10">
              <w:rPr>
                <w:rFonts w:ascii="Times New Roman" w:hAnsi="Times New Roman"/>
                <w:b/>
                <w:bCs/>
                <w:color w:val="000000"/>
              </w:rPr>
              <w:t>6. Взаимодействие с родителями (законными представителями)</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29"/>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hideMark/>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Проведение родительских собраний</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В течение года</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Классный руководитель, преподаватели</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29"/>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Организация встреч с работодателями</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В течение года</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Классный руководитель, руководитель специальностью.</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29"/>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 xml:space="preserve">День отца в России </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октябрь</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rPr>
              <w:t>Преподаватели</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29"/>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widowControl w:val="0"/>
              <w:autoSpaceDE w:val="0"/>
              <w:autoSpaceDN w:val="0"/>
              <w:spacing w:after="0" w:line="240" w:lineRule="auto"/>
              <w:jc w:val="both"/>
              <w:rPr>
                <w:rFonts w:ascii="Times New Roman" w:hAnsi="Times New Roman"/>
                <w:bCs/>
                <w:kern w:val="2"/>
                <w:lang w:eastAsia="ko-KR"/>
              </w:rPr>
            </w:pPr>
            <w:r w:rsidRPr="001C7A10">
              <w:rPr>
                <w:rFonts w:ascii="Times New Roman" w:hAnsi="Times New Roman"/>
                <w:bCs/>
                <w:kern w:val="2"/>
                <w:lang w:eastAsia="ko-KR"/>
              </w:rPr>
              <w:t>День матери</w:t>
            </w:r>
          </w:p>
          <w:p w:rsidR="00ED3832" w:rsidRPr="001C7A10" w:rsidRDefault="00ED3832" w:rsidP="00ED3832">
            <w:pPr>
              <w:rPr>
                <w:rFonts w:ascii="Times New Roman" w:hAnsi="Times New Roman"/>
              </w:rPr>
            </w:pP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ноябрь</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 xml:space="preserve">Педагог-организатор, студ.совет </w:t>
            </w:r>
          </w:p>
          <w:p w:rsidR="00ED3832" w:rsidRPr="001C7A10" w:rsidRDefault="00ED3832" w:rsidP="00ED3832">
            <w:pPr>
              <w:tabs>
                <w:tab w:val="left" w:pos="851"/>
              </w:tabs>
              <w:spacing w:line="288" w:lineRule="auto"/>
              <w:rPr>
                <w:rFonts w:ascii="Times New Roman" w:hAnsi="Times New Roman"/>
              </w:rPr>
            </w:pP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p>
        </w:tc>
        <w:tc>
          <w:tcPr>
            <w:tcW w:w="9657" w:type="dxa"/>
            <w:gridSpan w:val="8"/>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b/>
                <w:bCs/>
                <w:color w:val="000000"/>
              </w:rPr>
              <w:t>7. Самоуправление</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30"/>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 xml:space="preserve">День учителя (концерт) </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5 октября</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Педагог-организатор, зам.директора по УВР</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30"/>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Pr>
                <w:rFonts w:ascii="Times New Roman" w:hAnsi="Times New Roman"/>
              </w:rPr>
              <w:t>У</w:t>
            </w:r>
            <w:r w:rsidRPr="001C7A10">
              <w:rPr>
                <w:rFonts w:ascii="Times New Roman" w:hAnsi="Times New Roman"/>
              </w:rPr>
              <w:t xml:space="preserve">частие в подготовке и проведении профессиональных проб для школьников в рамках специальных </w:t>
            </w:r>
            <w:proofErr w:type="spellStart"/>
            <w:r w:rsidRPr="001C7A10">
              <w:rPr>
                <w:rFonts w:ascii="Times New Roman" w:hAnsi="Times New Roman"/>
              </w:rPr>
              <w:t>профориентационных</w:t>
            </w:r>
            <w:proofErr w:type="spellEnd"/>
            <w:r w:rsidRPr="001C7A10">
              <w:rPr>
                <w:rFonts w:ascii="Times New Roman" w:hAnsi="Times New Roman"/>
              </w:rPr>
              <w:t xml:space="preserve"> мероприятий</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spacing w:after="0" w:line="240" w:lineRule="auto"/>
              <w:rPr>
                <w:rFonts w:ascii="Times New Roman" w:hAnsi="Times New Roman"/>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Октябрь, апрель</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spacing w:after="0" w:line="240" w:lineRule="auto"/>
              <w:jc w:val="both"/>
              <w:rPr>
                <w:rFonts w:ascii="Times New Roman" w:hAnsi="Times New Roman"/>
              </w:rPr>
            </w:pPr>
            <w:r w:rsidRPr="001C7A10">
              <w:rPr>
                <w:rFonts w:ascii="Times New Roman" w:hAnsi="Times New Roman"/>
              </w:rPr>
              <w:t>Зам. дир</w:t>
            </w:r>
            <w:r w:rsidR="009C2022">
              <w:rPr>
                <w:rFonts w:ascii="Times New Roman" w:hAnsi="Times New Roman"/>
              </w:rPr>
              <w:t>ектора по УМР, зав. ОСО, зав. ЭМ</w:t>
            </w:r>
            <w:r w:rsidRPr="001C7A10">
              <w:rPr>
                <w:rFonts w:ascii="Times New Roman" w:hAnsi="Times New Roman"/>
              </w:rPr>
              <w:t>О, рук. спец</w:t>
            </w:r>
          </w:p>
          <w:p w:rsidR="00ED3832" w:rsidRPr="001C7A10" w:rsidRDefault="00ED3832" w:rsidP="00ED3832">
            <w:pPr>
              <w:jc w:val="center"/>
              <w:rPr>
                <w:rFonts w:ascii="Times New Roman" w:hAnsi="Times New Roman"/>
              </w:rPr>
            </w:pP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p>
        </w:tc>
        <w:tc>
          <w:tcPr>
            <w:tcW w:w="9657" w:type="dxa"/>
            <w:gridSpan w:val="8"/>
            <w:tcBorders>
              <w:top w:val="single" w:sz="4" w:space="0" w:color="000000"/>
              <w:left w:val="single" w:sz="4" w:space="0" w:color="000000"/>
              <w:bottom w:val="single" w:sz="4" w:space="0" w:color="000000"/>
              <w:right w:val="single" w:sz="4" w:space="0" w:color="000000"/>
            </w:tcBorders>
            <w:hideMark/>
          </w:tcPr>
          <w:p w:rsidR="00ED3832" w:rsidRPr="001C7A10" w:rsidRDefault="00ED3832" w:rsidP="00ED3832">
            <w:pPr>
              <w:tabs>
                <w:tab w:val="left" w:pos="851"/>
              </w:tabs>
              <w:spacing w:line="288" w:lineRule="auto"/>
              <w:rPr>
                <w:rFonts w:ascii="Times New Roman" w:hAnsi="Times New Roman"/>
                <w:b/>
                <w:bCs/>
                <w:color w:val="000000"/>
              </w:rPr>
            </w:pPr>
            <w:r w:rsidRPr="001C7A10">
              <w:rPr>
                <w:rFonts w:ascii="Times New Roman" w:hAnsi="Times New Roman"/>
                <w:b/>
                <w:bCs/>
                <w:color w:val="000000"/>
              </w:rPr>
              <w:t>8. Профилактика и безопасность</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31"/>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hideMark/>
          </w:tcPr>
          <w:p w:rsidR="00ED3832" w:rsidRPr="001C7A10" w:rsidRDefault="00ED3832" w:rsidP="00ED3832">
            <w:pPr>
              <w:spacing w:after="0" w:line="240" w:lineRule="auto"/>
              <w:jc w:val="both"/>
              <w:rPr>
                <w:rFonts w:ascii="Times New Roman" w:hAnsi="Times New Roman"/>
                <w:b/>
                <w:bCs/>
                <w:color w:val="808080"/>
                <w:kern w:val="2"/>
                <w:lang w:eastAsia="ko-KR"/>
              </w:rPr>
            </w:pPr>
            <w:r w:rsidRPr="001C7A10">
              <w:rPr>
                <w:rFonts w:ascii="Times New Roman" w:hAnsi="Times New Roman"/>
              </w:rPr>
              <w:t>День солидарности в борьбе с терроризмом</w:t>
            </w:r>
          </w:p>
          <w:p w:rsidR="00ED3832" w:rsidRPr="001C7A10" w:rsidRDefault="00ED3832" w:rsidP="00ED3832">
            <w:pPr>
              <w:tabs>
                <w:tab w:val="left" w:pos="851"/>
              </w:tabs>
              <w:spacing w:line="288" w:lineRule="auto"/>
              <w:jc w:val="both"/>
              <w:rPr>
                <w:rFonts w:ascii="Times New Roman" w:hAnsi="Times New Roman"/>
                <w:color w:val="000000"/>
              </w:rPr>
            </w:pP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3 сентября</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lang w:eastAsia="en-US"/>
              </w:rPr>
              <w:t>Зам.директора по УВР,  классные руководители</w:t>
            </w:r>
            <w:r w:rsidRPr="001C7A10">
              <w:rPr>
                <w:rFonts w:ascii="Times New Roman" w:hAnsi="Times New Roman"/>
              </w:rPr>
              <w:t xml:space="preserve"> </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31"/>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spacing w:after="0" w:line="240" w:lineRule="auto"/>
              <w:jc w:val="both"/>
              <w:rPr>
                <w:rFonts w:ascii="Times New Roman" w:hAnsi="Times New Roman"/>
              </w:rPr>
            </w:pPr>
            <w:r w:rsidRPr="001C7A10">
              <w:rPr>
                <w:rFonts w:ascii="Times New Roman" w:hAnsi="Times New Roman"/>
              </w:rPr>
              <w:t xml:space="preserve">Встречи с представителями субъектов профилактики (прокуратура, ОДН, ГИБДД, ОПДН Южно-Уральского ЛУ МВД РФ на транспорте, инспекторы по взаимодействию с ОУ, Управление по контролю за незаконным оборотом наркотиков, «Компас», СПИД-центр и др.) </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В течение года</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lang w:eastAsia="en-US"/>
              </w:rPr>
            </w:pPr>
            <w:r w:rsidRPr="001C7A10">
              <w:rPr>
                <w:rFonts w:ascii="Times New Roman" w:hAnsi="Times New Roman"/>
              </w:rPr>
              <w:t>Зам.директора</w:t>
            </w:r>
            <w:r w:rsidRPr="001C7A10">
              <w:rPr>
                <w:rFonts w:ascii="Times New Roman" w:hAnsi="Times New Roman"/>
                <w:spacing w:val="-11"/>
              </w:rPr>
              <w:t xml:space="preserve"> </w:t>
            </w:r>
            <w:r w:rsidRPr="001C7A10">
              <w:rPr>
                <w:rFonts w:ascii="Times New Roman" w:hAnsi="Times New Roman"/>
              </w:rPr>
              <w:t>по</w:t>
            </w:r>
            <w:r w:rsidRPr="001C7A10">
              <w:rPr>
                <w:rFonts w:ascii="Times New Roman" w:hAnsi="Times New Roman"/>
                <w:spacing w:val="-14"/>
              </w:rPr>
              <w:t xml:space="preserve"> </w:t>
            </w:r>
            <w:r w:rsidRPr="001C7A10">
              <w:rPr>
                <w:rFonts w:ascii="Times New Roman" w:hAnsi="Times New Roman"/>
              </w:rPr>
              <w:t>УВР,</w:t>
            </w:r>
            <w:r w:rsidRPr="001C7A10">
              <w:rPr>
                <w:rFonts w:ascii="Times New Roman" w:hAnsi="Times New Roman"/>
                <w:spacing w:val="-11"/>
              </w:rPr>
              <w:t xml:space="preserve"> </w:t>
            </w:r>
            <w:r w:rsidRPr="001C7A10">
              <w:rPr>
                <w:rFonts w:ascii="Times New Roman" w:hAnsi="Times New Roman"/>
              </w:rPr>
              <w:t xml:space="preserve">социальный </w:t>
            </w:r>
            <w:r w:rsidRPr="001C7A10">
              <w:rPr>
                <w:rFonts w:ascii="Times New Roman" w:hAnsi="Times New Roman"/>
                <w:spacing w:val="-2"/>
              </w:rPr>
              <w:t xml:space="preserve">педагог, </w:t>
            </w:r>
            <w:r w:rsidRPr="001C7A10">
              <w:rPr>
                <w:rFonts w:ascii="Times New Roman" w:hAnsi="Times New Roman"/>
              </w:rPr>
              <w:t>Педагог-психолог</w:t>
            </w:r>
            <w:r w:rsidRPr="001C7A10">
              <w:rPr>
                <w:rFonts w:ascii="Times New Roman" w:hAnsi="Times New Roman"/>
                <w:color w:val="000000"/>
                <w:lang w:eastAsia="en-US"/>
              </w:rPr>
              <w:t xml:space="preserve"> </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31"/>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TableParagraph"/>
              <w:ind w:left="108" w:right="125"/>
            </w:pPr>
            <w:r w:rsidRPr="001C7A10">
              <w:t>Организация</w:t>
            </w:r>
            <w:r w:rsidRPr="001C7A10">
              <w:rPr>
                <w:spacing w:val="-14"/>
              </w:rPr>
              <w:t xml:space="preserve"> </w:t>
            </w:r>
            <w:r w:rsidRPr="001C7A10">
              <w:t>работы</w:t>
            </w:r>
            <w:r w:rsidRPr="001C7A10">
              <w:rPr>
                <w:spacing w:val="-13"/>
              </w:rPr>
              <w:t xml:space="preserve"> </w:t>
            </w:r>
            <w:r w:rsidRPr="001C7A10">
              <w:t>по</w:t>
            </w:r>
            <w:r w:rsidRPr="001C7A10">
              <w:rPr>
                <w:spacing w:val="-13"/>
              </w:rPr>
              <w:t xml:space="preserve"> </w:t>
            </w:r>
            <w:r w:rsidRPr="001C7A10">
              <w:t xml:space="preserve">профилактике ВИЧ – инфекций (СПИДа) и других </w:t>
            </w:r>
            <w:r w:rsidRPr="001C7A10">
              <w:lastRenderedPageBreak/>
              <w:t>заболеваний ППП - тренинги специалистов</w:t>
            </w:r>
            <w:r w:rsidRPr="001C7A10">
              <w:rPr>
                <w:spacing w:val="-14"/>
              </w:rPr>
              <w:t xml:space="preserve"> </w:t>
            </w:r>
            <w:r w:rsidRPr="001C7A10">
              <w:t>центра</w:t>
            </w:r>
            <w:r w:rsidRPr="001C7A10">
              <w:rPr>
                <w:spacing w:val="-13"/>
              </w:rPr>
              <w:t xml:space="preserve"> </w:t>
            </w:r>
            <w:r w:rsidRPr="001C7A10">
              <w:t>«Компас»,</w:t>
            </w:r>
            <w:r w:rsidRPr="001C7A10">
              <w:rPr>
                <w:spacing w:val="-13"/>
              </w:rPr>
              <w:t xml:space="preserve"> </w:t>
            </w:r>
            <w:r w:rsidRPr="001C7A10">
              <w:t>встречи</w:t>
            </w:r>
          </w:p>
          <w:p w:rsidR="00ED3832" w:rsidRPr="001C7A10" w:rsidRDefault="00ED3832" w:rsidP="00ED3832">
            <w:pPr>
              <w:spacing w:after="0" w:line="240" w:lineRule="auto"/>
              <w:jc w:val="both"/>
              <w:rPr>
                <w:rFonts w:ascii="Times New Roman" w:hAnsi="Times New Roman"/>
              </w:rPr>
            </w:pPr>
            <w:r w:rsidRPr="001C7A10">
              <w:rPr>
                <w:rFonts w:ascii="Times New Roman" w:hAnsi="Times New Roman"/>
              </w:rPr>
              <w:t>со</w:t>
            </w:r>
            <w:r w:rsidRPr="001C7A10">
              <w:rPr>
                <w:rFonts w:ascii="Times New Roman" w:hAnsi="Times New Roman"/>
                <w:spacing w:val="-6"/>
              </w:rPr>
              <w:t xml:space="preserve"> </w:t>
            </w:r>
            <w:r w:rsidRPr="001C7A10">
              <w:rPr>
                <w:rFonts w:ascii="Times New Roman" w:hAnsi="Times New Roman"/>
              </w:rPr>
              <w:t>специалистами</w:t>
            </w:r>
            <w:r w:rsidRPr="001C7A10">
              <w:rPr>
                <w:rFonts w:ascii="Times New Roman" w:hAnsi="Times New Roman"/>
                <w:spacing w:val="-7"/>
              </w:rPr>
              <w:t xml:space="preserve"> </w:t>
            </w:r>
            <w:r w:rsidRPr="001C7A10">
              <w:rPr>
                <w:rFonts w:ascii="Times New Roman" w:hAnsi="Times New Roman"/>
              </w:rPr>
              <w:t>СПИД</w:t>
            </w:r>
            <w:r w:rsidRPr="001C7A10">
              <w:rPr>
                <w:rFonts w:ascii="Times New Roman" w:hAnsi="Times New Roman"/>
                <w:spacing w:val="-7"/>
              </w:rPr>
              <w:t xml:space="preserve"> </w:t>
            </w:r>
            <w:r w:rsidRPr="001C7A10">
              <w:rPr>
                <w:rFonts w:ascii="Times New Roman" w:hAnsi="Times New Roman"/>
                <w:spacing w:val="-2"/>
              </w:rPr>
              <w:t>центра)</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lastRenderedPageBreak/>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 xml:space="preserve">В течение </w:t>
            </w:r>
            <w:r w:rsidRPr="001C7A10">
              <w:rPr>
                <w:rFonts w:ascii="Times New Roman" w:hAnsi="Times New Roman"/>
                <w:color w:val="000000"/>
              </w:rPr>
              <w:lastRenderedPageBreak/>
              <w:t>года</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lastRenderedPageBreak/>
              <w:t>Зам.директора</w:t>
            </w:r>
            <w:r w:rsidRPr="001C7A10">
              <w:rPr>
                <w:rFonts w:ascii="Times New Roman" w:hAnsi="Times New Roman"/>
                <w:spacing w:val="-11"/>
              </w:rPr>
              <w:t xml:space="preserve"> </w:t>
            </w:r>
            <w:r w:rsidRPr="001C7A10">
              <w:rPr>
                <w:rFonts w:ascii="Times New Roman" w:hAnsi="Times New Roman"/>
              </w:rPr>
              <w:t>по</w:t>
            </w:r>
            <w:r w:rsidRPr="001C7A10">
              <w:rPr>
                <w:rFonts w:ascii="Times New Roman" w:hAnsi="Times New Roman"/>
                <w:spacing w:val="-14"/>
              </w:rPr>
              <w:t xml:space="preserve"> </w:t>
            </w:r>
            <w:r w:rsidRPr="001C7A10">
              <w:rPr>
                <w:rFonts w:ascii="Times New Roman" w:hAnsi="Times New Roman"/>
              </w:rPr>
              <w:t>УВР,</w:t>
            </w:r>
            <w:r w:rsidRPr="001C7A10">
              <w:rPr>
                <w:rFonts w:ascii="Times New Roman" w:hAnsi="Times New Roman"/>
                <w:spacing w:val="-11"/>
              </w:rPr>
              <w:t xml:space="preserve"> </w:t>
            </w:r>
            <w:r w:rsidRPr="001C7A10">
              <w:rPr>
                <w:rFonts w:ascii="Times New Roman" w:hAnsi="Times New Roman"/>
              </w:rPr>
              <w:t xml:space="preserve">социальный </w:t>
            </w:r>
            <w:r w:rsidRPr="001C7A10">
              <w:rPr>
                <w:rFonts w:ascii="Times New Roman" w:hAnsi="Times New Roman"/>
                <w:spacing w:val="-2"/>
              </w:rPr>
              <w:t xml:space="preserve">педагог, </w:t>
            </w:r>
            <w:r w:rsidRPr="001C7A10">
              <w:rPr>
                <w:rFonts w:ascii="Times New Roman" w:hAnsi="Times New Roman"/>
              </w:rPr>
              <w:lastRenderedPageBreak/>
              <w:t>Педагог-психолог</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31"/>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spacing w:after="0" w:line="240" w:lineRule="auto"/>
              <w:jc w:val="both"/>
              <w:rPr>
                <w:rFonts w:ascii="Times New Roman" w:hAnsi="Times New Roman"/>
              </w:rPr>
            </w:pPr>
            <w:r w:rsidRPr="001C7A10">
              <w:rPr>
                <w:rFonts w:ascii="Times New Roman" w:hAnsi="Times New Roman"/>
              </w:rPr>
              <w:t xml:space="preserve">Акция «Дети улиц» (тренинги, встречи с представителями профилактики, беседы и др.) </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В течение года</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 xml:space="preserve">Педагог-психолог, социальный педагог </w:t>
            </w:r>
          </w:p>
          <w:p w:rsidR="00ED3832" w:rsidRPr="001C7A10" w:rsidRDefault="00ED3832" w:rsidP="00ED3832">
            <w:pPr>
              <w:tabs>
                <w:tab w:val="left" w:pos="851"/>
              </w:tabs>
              <w:spacing w:line="288" w:lineRule="auto"/>
              <w:rPr>
                <w:rFonts w:ascii="Times New Roman" w:hAnsi="Times New Roman"/>
                <w:color w:val="000000"/>
                <w:lang w:eastAsia="en-US"/>
              </w:rPr>
            </w:pP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31"/>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День гражданской обороны</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4 октября</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 xml:space="preserve">Преподаватель ОБЖ, БЖД </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31"/>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 xml:space="preserve">Социально-психологическое тестирование на предмет потребления наркотических средств и психотропных веществ </w:t>
            </w:r>
          </w:p>
          <w:p w:rsidR="00ED3832" w:rsidRPr="001C7A10" w:rsidRDefault="00ED3832" w:rsidP="00ED3832">
            <w:pPr>
              <w:rPr>
                <w:rFonts w:ascii="Times New Roman" w:hAnsi="Times New Roman"/>
              </w:rPr>
            </w:pP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В соответствии с приказом</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 xml:space="preserve">Педагог-психолог, социальный педагог </w:t>
            </w:r>
          </w:p>
          <w:p w:rsidR="00ED3832" w:rsidRPr="001C7A10" w:rsidRDefault="00ED3832" w:rsidP="00ED3832">
            <w:pPr>
              <w:rPr>
                <w:rFonts w:ascii="Times New Roman" w:hAnsi="Times New Roman"/>
              </w:rPr>
            </w:pP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31"/>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 xml:space="preserve">Акция «Всемирный день отказа от курения» </w:t>
            </w:r>
          </w:p>
          <w:p w:rsidR="00ED3832" w:rsidRPr="001C7A10" w:rsidRDefault="00ED3832" w:rsidP="00ED3832">
            <w:pPr>
              <w:rPr>
                <w:rFonts w:ascii="Times New Roman" w:hAnsi="Times New Roman"/>
              </w:rPr>
            </w:pP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19 ноября</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За</w:t>
            </w:r>
            <w:r w:rsidR="00BD0740">
              <w:rPr>
                <w:rFonts w:ascii="Times New Roman" w:hAnsi="Times New Roman"/>
              </w:rPr>
              <w:t>м</w:t>
            </w:r>
            <w:r w:rsidRPr="001C7A10">
              <w:rPr>
                <w:rFonts w:ascii="Times New Roman" w:hAnsi="Times New Roman"/>
              </w:rPr>
              <w:t xml:space="preserve">.директора по УВР, социальный педагог, педагог-психолог, зав. ВО, педагог- организатор, волонтёры и активисты </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31"/>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 xml:space="preserve">Проведение в группах коммуникативных тренингов, тренингов на преодоление конфликтных ситуаций и снятие стресса, суицидального направления </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В течение года</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 xml:space="preserve">Педагог-психолог </w:t>
            </w:r>
          </w:p>
          <w:p w:rsidR="00ED3832" w:rsidRPr="001C7A10" w:rsidRDefault="00ED3832" w:rsidP="00ED3832">
            <w:pPr>
              <w:rPr>
                <w:rFonts w:ascii="Times New Roman" w:hAnsi="Times New Roman"/>
              </w:rPr>
            </w:pP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31"/>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Участие в осеннем кроссе, сдачи нормативов ГТО, областных спартакиадах, соревнования среди обучающихся СПО</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color w:val="000000"/>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В течение года</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Руководитель</w:t>
            </w:r>
            <w:r w:rsidRPr="001C7A10">
              <w:rPr>
                <w:rFonts w:ascii="Times New Roman" w:hAnsi="Times New Roman"/>
                <w:spacing w:val="-14"/>
              </w:rPr>
              <w:t xml:space="preserve"> </w:t>
            </w:r>
            <w:r w:rsidRPr="001C7A10">
              <w:rPr>
                <w:rFonts w:ascii="Times New Roman" w:hAnsi="Times New Roman"/>
              </w:rPr>
              <w:t>физ.воспитания, преподаватели физкультуры</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31"/>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Участие</w:t>
            </w:r>
            <w:r w:rsidRPr="001C7A10">
              <w:rPr>
                <w:rFonts w:ascii="Times New Roman" w:hAnsi="Times New Roman"/>
                <w:spacing w:val="-9"/>
              </w:rPr>
              <w:t xml:space="preserve"> </w:t>
            </w:r>
            <w:r w:rsidRPr="001C7A10">
              <w:rPr>
                <w:rFonts w:ascii="Times New Roman" w:hAnsi="Times New Roman"/>
              </w:rPr>
              <w:t>в</w:t>
            </w:r>
            <w:r w:rsidRPr="001C7A10">
              <w:rPr>
                <w:rFonts w:ascii="Times New Roman" w:hAnsi="Times New Roman"/>
                <w:spacing w:val="-9"/>
              </w:rPr>
              <w:t xml:space="preserve"> </w:t>
            </w:r>
            <w:r w:rsidRPr="001C7A10">
              <w:rPr>
                <w:rFonts w:ascii="Times New Roman" w:hAnsi="Times New Roman"/>
              </w:rPr>
              <w:t>областной</w:t>
            </w:r>
            <w:r w:rsidRPr="001C7A10">
              <w:rPr>
                <w:rFonts w:ascii="Times New Roman" w:hAnsi="Times New Roman"/>
                <w:spacing w:val="-9"/>
              </w:rPr>
              <w:t xml:space="preserve"> </w:t>
            </w:r>
            <w:r w:rsidRPr="001C7A10">
              <w:rPr>
                <w:rFonts w:ascii="Times New Roman" w:hAnsi="Times New Roman"/>
              </w:rPr>
              <w:t>Спартакиаде</w:t>
            </w:r>
            <w:r w:rsidRPr="001C7A10">
              <w:rPr>
                <w:rFonts w:ascii="Times New Roman" w:hAnsi="Times New Roman"/>
                <w:spacing w:val="-9"/>
              </w:rPr>
              <w:t xml:space="preserve"> </w:t>
            </w:r>
            <w:r w:rsidRPr="001C7A10">
              <w:rPr>
                <w:rFonts w:ascii="Times New Roman" w:hAnsi="Times New Roman"/>
              </w:rPr>
              <w:t>среди обучающихся СПО</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color w:val="000000"/>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ноябрь</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Руководитель</w:t>
            </w:r>
            <w:r w:rsidRPr="001C7A10">
              <w:rPr>
                <w:rFonts w:ascii="Times New Roman" w:hAnsi="Times New Roman"/>
                <w:spacing w:val="-14"/>
              </w:rPr>
              <w:t xml:space="preserve"> </w:t>
            </w:r>
            <w:r w:rsidRPr="001C7A10">
              <w:rPr>
                <w:rFonts w:ascii="Times New Roman" w:hAnsi="Times New Roman"/>
              </w:rPr>
              <w:t>физ.воспитания, преподаватели физкультуры</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p>
        </w:tc>
        <w:tc>
          <w:tcPr>
            <w:tcW w:w="9657" w:type="dxa"/>
            <w:gridSpan w:val="8"/>
            <w:tcBorders>
              <w:top w:val="single" w:sz="4" w:space="0" w:color="000000"/>
              <w:left w:val="single" w:sz="4" w:space="0" w:color="000000"/>
              <w:bottom w:val="single" w:sz="4" w:space="0" w:color="000000"/>
              <w:right w:val="single" w:sz="4" w:space="0" w:color="000000"/>
            </w:tcBorders>
            <w:hideMark/>
          </w:tcPr>
          <w:p w:rsidR="00ED3832" w:rsidRPr="001C7A10" w:rsidRDefault="00ED3832" w:rsidP="00ED3832">
            <w:pPr>
              <w:tabs>
                <w:tab w:val="left" w:pos="851"/>
              </w:tabs>
              <w:spacing w:line="288" w:lineRule="auto"/>
              <w:rPr>
                <w:rFonts w:ascii="Times New Roman" w:hAnsi="Times New Roman"/>
                <w:b/>
                <w:bCs/>
                <w:color w:val="000000"/>
              </w:rPr>
            </w:pPr>
            <w:r w:rsidRPr="001C7A10">
              <w:rPr>
                <w:rFonts w:ascii="Times New Roman" w:hAnsi="Times New Roman"/>
                <w:b/>
                <w:bCs/>
                <w:color w:val="000000"/>
              </w:rPr>
              <w:t>9. Социальное партнёрство и участие работодателей</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32"/>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Организация экскурсий в музеи, на предприятия, посещение выставок</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В течении года</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TableParagraph"/>
              <w:spacing w:line="249" w:lineRule="exact"/>
            </w:pPr>
            <w:r w:rsidRPr="001C7A10">
              <w:t>Зам.директора</w:t>
            </w:r>
            <w:r w:rsidRPr="001C7A10">
              <w:rPr>
                <w:spacing w:val="-3"/>
              </w:rPr>
              <w:t xml:space="preserve"> </w:t>
            </w:r>
            <w:r w:rsidRPr="001C7A10">
              <w:t>по</w:t>
            </w:r>
            <w:r w:rsidRPr="001C7A10">
              <w:rPr>
                <w:spacing w:val="-5"/>
              </w:rPr>
              <w:t xml:space="preserve"> </w:t>
            </w:r>
            <w:proofErr w:type="spellStart"/>
            <w:r w:rsidRPr="001C7A10">
              <w:t>ПО</w:t>
            </w:r>
            <w:proofErr w:type="spellEnd"/>
            <w:r w:rsidRPr="001C7A10">
              <w:t>,</w:t>
            </w:r>
            <w:r w:rsidRPr="001C7A10">
              <w:rPr>
                <w:spacing w:val="-2"/>
              </w:rPr>
              <w:t xml:space="preserve"> руководитель</w:t>
            </w:r>
          </w:p>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rPr>
              <w:t>музея,</w:t>
            </w:r>
            <w:r w:rsidRPr="001C7A10">
              <w:rPr>
                <w:rFonts w:ascii="Times New Roman" w:hAnsi="Times New Roman"/>
                <w:spacing w:val="-12"/>
              </w:rPr>
              <w:t xml:space="preserve"> </w:t>
            </w:r>
            <w:r w:rsidRPr="001C7A10">
              <w:rPr>
                <w:rFonts w:ascii="Times New Roman" w:hAnsi="Times New Roman"/>
              </w:rPr>
              <w:t>старший</w:t>
            </w:r>
            <w:r w:rsidRPr="001C7A10">
              <w:rPr>
                <w:rFonts w:ascii="Times New Roman" w:hAnsi="Times New Roman"/>
                <w:spacing w:val="-12"/>
              </w:rPr>
              <w:t xml:space="preserve"> </w:t>
            </w:r>
            <w:r w:rsidRPr="001C7A10">
              <w:rPr>
                <w:rFonts w:ascii="Times New Roman" w:hAnsi="Times New Roman"/>
              </w:rPr>
              <w:t>мастер,</w:t>
            </w:r>
            <w:r w:rsidRPr="001C7A10">
              <w:rPr>
                <w:rFonts w:ascii="Times New Roman" w:hAnsi="Times New Roman"/>
                <w:spacing w:val="-14"/>
              </w:rPr>
              <w:t xml:space="preserve"> </w:t>
            </w:r>
            <w:r w:rsidRPr="001C7A10">
              <w:rPr>
                <w:rFonts w:ascii="Times New Roman" w:hAnsi="Times New Roman"/>
              </w:rPr>
              <w:t xml:space="preserve">классные </w:t>
            </w:r>
            <w:r w:rsidRPr="001C7A10">
              <w:rPr>
                <w:rFonts w:ascii="Times New Roman" w:hAnsi="Times New Roman"/>
                <w:spacing w:val="-2"/>
              </w:rPr>
              <w:t>руководители</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ae"/>
              <w:numPr>
                <w:ilvl w:val="0"/>
                <w:numId w:val="32"/>
              </w:numPr>
              <w:tabs>
                <w:tab w:val="left" w:pos="851"/>
              </w:tabs>
              <w:spacing w:line="288" w:lineRule="auto"/>
              <w:ind w:left="0" w:firstLine="0"/>
              <w:rPr>
                <w:color w:val="000000"/>
                <w:sz w:val="22"/>
                <w:szCs w:val="22"/>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 xml:space="preserve">Создание и наполнения электронного портфолио карьерного продвижения студентов  </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jc w:val="center"/>
              <w:rPr>
                <w:rFonts w:ascii="Times New Roman" w:hAnsi="Times New Roman"/>
              </w:rPr>
            </w:pPr>
            <w:r w:rsidRPr="001C7A10">
              <w:rPr>
                <w:rFonts w:ascii="Times New Roman" w:hAnsi="Times New Roman"/>
              </w:rPr>
              <w:t>1-3 курсы</w:t>
            </w:r>
          </w:p>
          <w:p w:rsidR="00ED3832" w:rsidRPr="001C7A10" w:rsidRDefault="00ED3832" w:rsidP="00ED3832">
            <w:pPr>
              <w:rPr>
                <w:rFonts w:ascii="Times New Roman" w:hAnsi="Times New Roman"/>
              </w:rPr>
            </w:pP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22 декабря</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color w:val="000000"/>
              </w:rPr>
              <w:t>Преподаватели, наставник от работодателя</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p>
        </w:tc>
        <w:tc>
          <w:tcPr>
            <w:tcW w:w="9657" w:type="dxa"/>
            <w:gridSpan w:val="8"/>
            <w:tcBorders>
              <w:top w:val="single" w:sz="4" w:space="0" w:color="000000"/>
              <w:left w:val="single" w:sz="4" w:space="0" w:color="000000"/>
              <w:bottom w:val="single" w:sz="4" w:space="0" w:color="000000"/>
              <w:right w:val="single" w:sz="4" w:space="0" w:color="000000"/>
            </w:tcBorders>
            <w:hideMark/>
          </w:tcPr>
          <w:p w:rsidR="00ED3832" w:rsidRPr="001C7A10" w:rsidRDefault="00ED3832" w:rsidP="00ED3832">
            <w:pPr>
              <w:tabs>
                <w:tab w:val="left" w:pos="851"/>
              </w:tabs>
              <w:spacing w:line="288" w:lineRule="auto"/>
              <w:rPr>
                <w:rFonts w:ascii="Times New Roman" w:hAnsi="Times New Roman"/>
                <w:b/>
                <w:bCs/>
                <w:strike/>
              </w:rPr>
            </w:pPr>
            <w:r w:rsidRPr="001C7A10">
              <w:rPr>
                <w:rFonts w:ascii="Times New Roman" w:hAnsi="Times New Roman"/>
                <w:b/>
                <w:bCs/>
              </w:rPr>
              <w:t>10. Профессиональное развитие, адаптация и трудоустройство</w:t>
            </w:r>
          </w:p>
        </w:tc>
      </w:tr>
      <w:tr w:rsidR="00ED3832" w:rsidRPr="001C7A10" w:rsidTr="00ED3832">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ED3832" w:rsidRDefault="00ED3832" w:rsidP="00ED3832">
            <w:pPr>
              <w:pStyle w:val="ae"/>
              <w:numPr>
                <w:ilvl w:val="0"/>
                <w:numId w:val="32"/>
              </w:numPr>
              <w:tabs>
                <w:tab w:val="left" w:pos="851"/>
              </w:tabs>
              <w:spacing w:line="288" w:lineRule="auto"/>
              <w:ind w:left="0" w:firstLine="0"/>
              <w:rPr>
                <w:color w:val="000000"/>
              </w:rPr>
            </w:pPr>
          </w:p>
        </w:tc>
        <w:tc>
          <w:tcPr>
            <w:tcW w:w="4269" w:type="dxa"/>
            <w:gridSpan w:val="2"/>
            <w:tcBorders>
              <w:top w:val="single" w:sz="4" w:space="0" w:color="000000"/>
              <w:left w:val="single" w:sz="4" w:space="0" w:color="000000"/>
              <w:bottom w:val="single" w:sz="4" w:space="0" w:color="000000"/>
              <w:right w:val="single" w:sz="4" w:space="0" w:color="000000"/>
            </w:tcBorders>
            <w:hideMark/>
          </w:tcPr>
          <w:p w:rsidR="00ED3832" w:rsidRPr="001C7A10" w:rsidRDefault="00ED3832" w:rsidP="00ED3832">
            <w:pPr>
              <w:tabs>
                <w:tab w:val="left" w:pos="851"/>
              </w:tabs>
              <w:spacing w:line="288" w:lineRule="auto"/>
              <w:jc w:val="both"/>
              <w:rPr>
                <w:rFonts w:ascii="Times New Roman" w:hAnsi="Times New Roman"/>
                <w:color w:val="000000"/>
              </w:rPr>
            </w:pPr>
            <w:r w:rsidRPr="001C7A10">
              <w:rPr>
                <w:rFonts w:ascii="Times New Roman" w:hAnsi="Times New Roman"/>
              </w:rPr>
              <w:t>Анкетирование по выявлению увлечений обучающихся</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kern w:val="2"/>
                <w:lang w:eastAsia="ko-KR"/>
              </w:rPr>
              <w:t>1 курс</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В течение сентября</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widowControl w:val="0"/>
              <w:autoSpaceDE w:val="0"/>
              <w:autoSpaceDN w:val="0"/>
              <w:spacing w:after="0" w:line="240" w:lineRule="auto"/>
              <w:rPr>
                <w:rFonts w:ascii="Times New Roman" w:hAnsi="Times New Roman"/>
                <w:kern w:val="2"/>
                <w:lang w:eastAsia="ko-KR"/>
              </w:rPr>
            </w:pPr>
            <w:r w:rsidRPr="001C7A10">
              <w:rPr>
                <w:rFonts w:ascii="Times New Roman" w:hAnsi="Times New Roman"/>
                <w:kern w:val="2"/>
                <w:lang w:eastAsia="ko-KR"/>
              </w:rPr>
              <w:t>Психолог, соц.педагог, к</w:t>
            </w:r>
            <w:r w:rsidRPr="001C7A10">
              <w:rPr>
                <w:rFonts w:ascii="Times New Roman" w:hAnsi="Times New Roman"/>
              </w:rPr>
              <w:t>лассные руководители</w:t>
            </w:r>
          </w:p>
          <w:p w:rsidR="00ED3832" w:rsidRPr="001C7A10" w:rsidRDefault="00ED3832" w:rsidP="00ED3832">
            <w:pPr>
              <w:tabs>
                <w:tab w:val="left" w:pos="851"/>
              </w:tabs>
              <w:spacing w:line="288" w:lineRule="auto"/>
              <w:rPr>
                <w:rFonts w:ascii="Times New Roman" w:hAnsi="Times New Roman"/>
                <w:color w:val="000000"/>
              </w:rPr>
            </w:pP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ED3832" w:rsidRDefault="00ED3832" w:rsidP="00ED3832">
            <w:pPr>
              <w:pStyle w:val="ae"/>
              <w:numPr>
                <w:ilvl w:val="0"/>
                <w:numId w:val="32"/>
              </w:numPr>
              <w:tabs>
                <w:tab w:val="left" w:pos="851"/>
              </w:tabs>
              <w:spacing w:line="288" w:lineRule="auto"/>
              <w:ind w:left="0" w:firstLine="0"/>
              <w:rPr>
                <w:color w:val="000000"/>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jc w:val="both"/>
              <w:rPr>
                <w:rFonts w:ascii="Times New Roman" w:hAnsi="Times New Roman"/>
              </w:rPr>
            </w:pPr>
            <w:r w:rsidRPr="001C7A10">
              <w:rPr>
                <w:rFonts w:ascii="Times New Roman" w:hAnsi="Times New Roman"/>
              </w:rPr>
              <w:t>Проведение психолого-педагогической диагностики готовности студентов к исследовательской деятельности</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kern w:val="2"/>
                <w:lang w:eastAsia="ko-KR"/>
              </w:rPr>
            </w:pPr>
            <w:r w:rsidRPr="001C7A10">
              <w:rPr>
                <w:rFonts w:ascii="Times New Roman" w:hAnsi="Times New Roman"/>
                <w:kern w:val="2"/>
                <w:lang w:eastAsia="ko-KR"/>
              </w:rPr>
              <w:t>1 курс</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В течение сентября</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widowControl w:val="0"/>
              <w:autoSpaceDE w:val="0"/>
              <w:autoSpaceDN w:val="0"/>
              <w:spacing w:after="0" w:line="240" w:lineRule="auto"/>
              <w:rPr>
                <w:rFonts w:ascii="Times New Roman" w:hAnsi="Times New Roman"/>
                <w:kern w:val="2"/>
                <w:lang w:eastAsia="ko-KR"/>
              </w:rPr>
            </w:pPr>
            <w:r w:rsidRPr="001C7A10">
              <w:rPr>
                <w:rFonts w:ascii="Times New Roman" w:hAnsi="Times New Roman"/>
                <w:kern w:val="2"/>
                <w:lang w:eastAsia="ko-KR"/>
              </w:rPr>
              <w:t>Зам. директора по УВР, педагог- психолог,</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ED3832" w:rsidRDefault="00ED3832" w:rsidP="00ED3832">
            <w:pPr>
              <w:pStyle w:val="ae"/>
              <w:numPr>
                <w:ilvl w:val="0"/>
                <w:numId w:val="32"/>
              </w:numPr>
              <w:tabs>
                <w:tab w:val="left" w:pos="851"/>
              </w:tabs>
              <w:spacing w:line="288" w:lineRule="auto"/>
              <w:ind w:left="0" w:firstLine="0"/>
              <w:rPr>
                <w:color w:val="000000"/>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jc w:val="both"/>
              <w:rPr>
                <w:rFonts w:ascii="Times New Roman" w:hAnsi="Times New Roman"/>
                <w:color w:val="000000"/>
              </w:rPr>
            </w:pPr>
            <w:r w:rsidRPr="001C7A10">
              <w:rPr>
                <w:rFonts w:ascii="Times New Roman" w:hAnsi="Times New Roman"/>
              </w:rPr>
              <w:t xml:space="preserve">День </w:t>
            </w:r>
            <w:proofErr w:type="spellStart"/>
            <w:r w:rsidRPr="001C7A10">
              <w:rPr>
                <w:rFonts w:ascii="Times New Roman" w:hAnsi="Times New Roman"/>
              </w:rPr>
              <w:t>профтехобразования</w:t>
            </w:r>
            <w:proofErr w:type="spellEnd"/>
            <w:r w:rsidRPr="001C7A10">
              <w:rPr>
                <w:rFonts w:ascii="Times New Roman" w:hAnsi="Times New Roman"/>
              </w:rPr>
              <w:t>. День СПО.</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2 октября</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rPr>
              <w:t xml:space="preserve">Классные руководители </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ED3832" w:rsidRDefault="00ED3832" w:rsidP="00ED3832">
            <w:pPr>
              <w:pStyle w:val="ae"/>
              <w:numPr>
                <w:ilvl w:val="0"/>
                <w:numId w:val="32"/>
              </w:numPr>
              <w:tabs>
                <w:tab w:val="left" w:pos="851"/>
              </w:tabs>
              <w:spacing w:line="288" w:lineRule="auto"/>
              <w:ind w:left="0" w:firstLine="0"/>
              <w:rPr>
                <w:color w:val="000000"/>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Подготовка к участию и участие в единых днях открытых дверей в рамках ФП «Профессионалитет»</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spacing w:val="-2"/>
              </w:rPr>
              <w:t>Волонтеры, преподаватели</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Pr>
                <w:rFonts w:ascii="Times New Roman" w:hAnsi="Times New Roman"/>
                <w:color w:val="000000"/>
              </w:rPr>
              <w:t>Октябрь, апрель</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Зам.</w:t>
            </w:r>
            <w:r w:rsidRPr="001C7A10">
              <w:rPr>
                <w:rFonts w:ascii="Times New Roman" w:hAnsi="Times New Roman"/>
                <w:spacing w:val="-2"/>
              </w:rPr>
              <w:t xml:space="preserve"> </w:t>
            </w:r>
            <w:r w:rsidRPr="001C7A10">
              <w:rPr>
                <w:rFonts w:ascii="Times New Roman" w:hAnsi="Times New Roman"/>
              </w:rPr>
              <w:t>директора</w:t>
            </w:r>
            <w:r w:rsidRPr="001C7A10">
              <w:rPr>
                <w:rFonts w:ascii="Times New Roman" w:hAnsi="Times New Roman"/>
                <w:spacing w:val="40"/>
              </w:rPr>
              <w:t xml:space="preserve"> </w:t>
            </w:r>
            <w:r w:rsidRPr="001C7A10">
              <w:rPr>
                <w:rFonts w:ascii="Times New Roman" w:hAnsi="Times New Roman"/>
              </w:rPr>
              <w:t>по</w:t>
            </w:r>
            <w:r w:rsidRPr="001C7A10">
              <w:rPr>
                <w:rFonts w:ascii="Times New Roman" w:hAnsi="Times New Roman"/>
                <w:spacing w:val="-1"/>
              </w:rPr>
              <w:t xml:space="preserve"> </w:t>
            </w:r>
            <w:r w:rsidRPr="001C7A10">
              <w:rPr>
                <w:rFonts w:ascii="Times New Roman" w:hAnsi="Times New Roman"/>
              </w:rPr>
              <w:t>УМР,</w:t>
            </w:r>
            <w:r w:rsidRPr="001C7A10">
              <w:rPr>
                <w:rFonts w:ascii="Times New Roman" w:hAnsi="Times New Roman"/>
                <w:spacing w:val="-4"/>
              </w:rPr>
              <w:t xml:space="preserve"> </w:t>
            </w:r>
            <w:r w:rsidRPr="001C7A10">
              <w:rPr>
                <w:rFonts w:ascii="Times New Roman" w:hAnsi="Times New Roman"/>
              </w:rPr>
              <w:t>УВР,</w:t>
            </w:r>
            <w:r w:rsidRPr="001C7A10">
              <w:rPr>
                <w:rFonts w:ascii="Times New Roman" w:hAnsi="Times New Roman"/>
                <w:spacing w:val="-1"/>
              </w:rPr>
              <w:t xml:space="preserve"> </w:t>
            </w:r>
            <w:r w:rsidRPr="001C7A10">
              <w:rPr>
                <w:rFonts w:ascii="Times New Roman" w:hAnsi="Times New Roman"/>
              </w:rPr>
              <w:t>зав. ОСО,</w:t>
            </w:r>
            <w:r w:rsidRPr="001C7A10">
              <w:rPr>
                <w:rFonts w:ascii="Times New Roman" w:hAnsi="Times New Roman"/>
                <w:spacing w:val="-3"/>
              </w:rPr>
              <w:t xml:space="preserve"> </w:t>
            </w:r>
            <w:r w:rsidRPr="001C7A10">
              <w:rPr>
                <w:rFonts w:ascii="Times New Roman" w:hAnsi="Times New Roman"/>
              </w:rPr>
              <w:t>зав.</w:t>
            </w:r>
            <w:r w:rsidRPr="001C7A10">
              <w:rPr>
                <w:rFonts w:ascii="Times New Roman" w:hAnsi="Times New Roman"/>
                <w:spacing w:val="-4"/>
              </w:rPr>
              <w:t xml:space="preserve"> </w:t>
            </w:r>
            <w:r w:rsidR="009C2022">
              <w:rPr>
                <w:rFonts w:ascii="Times New Roman" w:hAnsi="Times New Roman"/>
              </w:rPr>
              <w:t>ЭМ</w:t>
            </w:r>
            <w:r w:rsidRPr="001C7A10">
              <w:rPr>
                <w:rFonts w:ascii="Times New Roman" w:hAnsi="Times New Roman"/>
              </w:rPr>
              <w:t>О,</w:t>
            </w:r>
            <w:r w:rsidRPr="001C7A10">
              <w:rPr>
                <w:rFonts w:ascii="Times New Roman" w:hAnsi="Times New Roman"/>
                <w:spacing w:val="-3"/>
              </w:rPr>
              <w:t xml:space="preserve"> </w:t>
            </w:r>
            <w:r w:rsidRPr="001C7A10">
              <w:rPr>
                <w:rFonts w:ascii="Times New Roman" w:hAnsi="Times New Roman"/>
              </w:rPr>
              <w:t>рук.</w:t>
            </w:r>
            <w:r w:rsidRPr="001C7A10">
              <w:rPr>
                <w:rFonts w:ascii="Times New Roman" w:hAnsi="Times New Roman"/>
                <w:spacing w:val="-3"/>
              </w:rPr>
              <w:t xml:space="preserve"> </w:t>
            </w:r>
            <w:r w:rsidRPr="001C7A10">
              <w:rPr>
                <w:rFonts w:ascii="Times New Roman" w:hAnsi="Times New Roman"/>
              </w:rPr>
              <w:t>спец.</w:t>
            </w:r>
            <w:r w:rsidRPr="001C7A10">
              <w:rPr>
                <w:rFonts w:ascii="Times New Roman" w:hAnsi="Times New Roman"/>
                <w:spacing w:val="-2"/>
              </w:rPr>
              <w:t xml:space="preserve"> </w:t>
            </w:r>
            <w:r w:rsidR="009C2022">
              <w:rPr>
                <w:rFonts w:ascii="Times New Roman" w:hAnsi="Times New Roman"/>
                <w:spacing w:val="-2"/>
              </w:rPr>
              <w:t>11.02.15</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ED3832" w:rsidRDefault="00ED3832" w:rsidP="00ED3832">
            <w:pPr>
              <w:pStyle w:val="ae"/>
              <w:numPr>
                <w:ilvl w:val="0"/>
                <w:numId w:val="32"/>
              </w:numPr>
              <w:tabs>
                <w:tab w:val="left" w:pos="851"/>
              </w:tabs>
              <w:spacing w:line="288" w:lineRule="auto"/>
              <w:ind w:left="0" w:firstLine="0"/>
              <w:rPr>
                <w:color w:val="000000"/>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Участие</w:t>
            </w:r>
            <w:r w:rsidRPr="001C7A10">
              <w:rPr>
                <w:rFonts w:ascii="Times New Roman" w:hAnsi="Times New Roman"/>
                <w:spacing w:val="-10"/>
              </w:rPr>
              <w:t xml:space="preserve"> </w:t>
            </w:r>
            <w:r w:rsidRPr="001C7A10">
              <w:rPr>
                <w:rFonts w:ascii="Times New Roman" w:hAnsi="Times New Roman"/>
              </w:rPr>
              <w:t>в</w:t>
            </w:r>
            <w:r w:rsidRPr="001C7A10">
              <w:rPr>
                <w:rFonts w:ascii="Times New Roman" w:hAnsi="Times New Roman"/>
                <w:spacing w:val="-10"/>
              </w:rPr>
              <w:t xml:space="preserve"> </w:t>
            </w:r>
            <w:r w:rsidRPr="001C7A10">
              <w:rPr>
                <w:rFonts w:ascii="Times New Roman" w:hAnsi="Times New Roman"/>
              </w:rPr>
              <w:t>областном</w:t>
            </w:r>
            <w:r w:rsidRPr="001C7A10">
              <w:rPr>
                <w:rFonts w:ascii="Times New Roman" w:hAnsi="Times New Roman"/>
                <w:spacing w:val="-12"/>
              </w:rPr>
              <w:t xml:space="preserve"> </w:t>
            </w:r>
            <w:r w:rsidRPr="001C7A10">
              <w:rPr>
                <w:rFonts w:ascii="Times New Roman" w:hAnsi="Times New Roman"/>
              </w:rPr>
              <w:t>конкурсе</w:t>
            </w:r>
            <w:r w:rsidRPr="001C7A10">
              <w:rPr>
                <w:rFonts w:ascii="Times New Roman" w:hAnsi="Times New Roman"/>
                <w:spacing w:val="-10"/>
              </w:rPr>
              <w:t xml:space="preserve"> </w:t>
            </w:r>
            <w:r w:rsidRPr="001C7A10">
              <w:rPr>
                <w:rFonts w:ascii="Times New Roman" w:hAnsi="Times New Roman"/>
              </w:rPr>
              <w:t xml:space="preserve">«Студент </w:t>
            </w:r>
            <w:r w:rsidRPr="001C7A10">
              <w:rPr>
                <w:rFonts w:ascii="Times New Roman" w:hAnsi="Times New Roman"/>
                <w:spacing w:val="-2"/>
              </w:rPr>
              <w:t>года»</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spacing w:val="-2"/>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Октябрь</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TableParagraph"/>
              <w:spacing w:line="251" w:lineRule="exact"/>
            </w:pPr>
            <w:r w:rsidRPr="001C7A10">
              <w:t>Зам.директора</w:t>
            </w:r>
            <w:r w:rsidRPr="001C7A10">
              <w:rPr>
                <w:spacing w:val="-4"/>
              </w:rPr>
              <w:t xml:space="preserve"> </w:t>
            </w:r>
            <w:r w:rsidRPr="001C7A10">
              <w:t>по</w:t>
            </w:r>
            <w:r w:rsidRPr="001C7A10">
              <w:rPr>
                <w:spacing w:val="-4"/>
              </w:rPr>
              <w:t xml:space="preserve"> УВР,</w:t>
            </w:r>
          </w:p>
          <w:p w:rsidR="00ED3832" w:rsidRPr="001C7A10" w:rsidRDefault="00ED3832" w:rsidP="00ED3832">
            <w:pPr>
              <w:rPr>
                <w:rFonts w:ascii="Times New Roman" w:hAnsi="Times New Roman"/>
              </w:rPr>
            </w:pPr>
            <w:r w:rsidRPr="001C7A10">
              <w:rPr>
                <w:rFonts w:ascii="Times New Roman" w:hAnsi="Times New Roman"/>
              </w:rPr>
              <w:t>зам.директора</w:t>
            </w:r>
            <w:r w:rsidRPr="001C7A10">
              <w:rPr>
                <w:rFonts w:ascii="Times New Roman" w:hAnsi="Times New Roman"/>
                <w:spacing w:val="-13"/>
              </w:rPr>
              <w:t xml:space="preserve"> </w:t>
            </w:r>
            <w:r w:rsidRPr="001C7A10">
              <w:rPr>
                <w:rFonts w:ascii="Times New Roman" w:hAnsi="Times New Roman"/>
              </w:rPr>
              <w:t>по</w:t>
            </w:r>
            <w:r w:rsidRPr="001C7A10">
              <w:rPr>
                <w:rFonts w:ascii="Times New Roman" w:hAnsi="Times New Roman"/>
                <w:spacing w:val="-13"/>
              </w:rPr>
              <w:t xml:space="preserve"> </w:t>
            </w:r>
            <w:r w:rsidRPr="001C7A10">
              <w:rPr>
                <w:rFonts w:ascii="Times New Roman" w:hAnsi="Times New Roman"/>
              </w:rPr>
              <w:t>УМР,</w:t>
            </w:r>
            <w:r w:rsidRPr="001C7A10">
              <w:rPr>
                <w:rFonts w:ascii="Times New Roman" w:hAnsi="Times New Roman"/>
                <w:spacing w:val="-13"/>
              </w:rPr>
              <w:t xml:space="preserve"> </w:t>
            </w:r>
            <w:r w:rsidRPr="001C7A10">
              <w:rPr>
                <w:rFonts w:ascii="Times New Roman" w:hAnsi="Times New Roman"/>
              </w:rPr>
              <w:t>зав. воспитательным отделом</w:t>
            </w:r>
          </w:p>
        </w:tc>
      </w:tr>
      <w:tr w:rsidR="00246E1C"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246E1C" w:rsidRPr="00ED3832" w:rsidRDefault="00246E1C" w:rsidP="00ED3832">
            <w:pPr>
              <w:pStyle w:val="ae"/>
              <w:numPr>
                <w:ilvl w:val="0"/>
                <w:numId w:val="32"/>
              </w:numPr>
              <w:tabs>
                <w:tab w:val="left" w:pos="851"/>
              </w:tabs>
              <w:spacing w:line="288" w:lineRule="auto"/>
              <w:ind w:left="0" w:firstLine="0"/>
              <w:rPr>
                <w:color w:val="000000"/>
              </w:rPr>
            </w:pPr>
          </w:p>
        </w:tc>
        <w:tc>
          <w:tcPr>
            <w:tcW w:w="4269" w:type="dxa"/>
            <w:gridSpan w:val="2"/>
            <w:tcBorders>
              <w:top w:val="single" w:sz="4" w:space="0" w:color="000000"/>
              <w:left w:val="single" w:sz="4" w:space="0" w:color="000000"/>
              <w:bottom w:val="single" w:sz="4" w:space="0" w:color="000000"/>
              <w:right w:val="single" w:sz="4" w:space="0" w:color="000000"/>
            </w:tcBorders>
          </w:tcPr>
          <w:p w:rsidR="00246E1C" w:rsidRPr="001C7A10" w:rsidRDefault="00246E1C" w:rsidP="00246E1C">
            <w:pPr>
              <w:rPr>
                <w:rFonts w:ascii="Times New Roman" w:hAnsi="Times New Roman"/>
              </w:rPr>
            </w:pPr>
            <w:r w:rsidRPr="001C7A10">
              <w:rPr>
                <w:rFonts w:ascii="Times New Roman" w:hAnsi="Times New Roman"/>
              </w:rPr>
              <w:t>Участие</w:t>
            </w:r>
            <w:r w:rsidRPr="001C7A10">
              <w:rPr>
                <w:rFonts w:ascii="Times New Roman" w:hAnsi="Times New Roman"/>
                <w:spacing w:val="-10"/>
              </w:rPr>
              <w:t xml:space="preserve"> </w:t>
            </w:r>
            <w:r w:rsidRPr="001C7A10">
              <w:rPr>
                <w:rFonts w:ascii="Times New Roman" w:hAnsi="Times New Roman"/>
              </w:rPr>
              <w:t>в</w:t>
            </w:r>
            <w:r w:rsidRPr="001C7A10">
              <w:rPr>
                <w:rFonts w:ascii="Times New Roman" w:hAnsi="Times New Roman"/>
                <w:spacing w:val="-10"/>
              </w:rPr>
              <w:t xml:space="preserve"> </w:t>
            </w:r>
            <w:r w:rsidRPr="001C7A10">
              <w:rPr>
                <w:rFonts w:ascii="Times New Roman" w:hAnsi="Times New Roman"/>
              </w:rPr>
              <w:t>конкурсе</w:t>
            </w:r>
            <w:r w:rsidRPr="001C7A10">
              <w:rPr>
                <w:rFonts w:ascii="Times New Roman" w:hAnsi="Times New Roman"/>
                <w:spacing w:val="-10"/>
              </w:rPr>
              <w:t xml:space="preserve"> </w:t>
            </w:r>
            <w:r w:rsidRPr="001C7A10">
              <w:rPr>
                <w:rFonts w:ascii="Times New Roman" w:hAnsi="Times New Roman"/>
              </w:rPr>
              <w:t>«</w:t>
            </w:r>
            <w:r>
              <w:rPr>
                <w:rFonts w:ascii="Times New Roman" w:hAnsi="Times New Roman"/>
              </w:rPr>
              <w:t>Лучший МОНТАЖНИК СВЯЗИ</w:t>
            </w:r>
            <w:r w:rsidRPr="001C7A10">
              <w:rPr>
                <w:rFonts w:ascii="Times New Roman" w:hAnsi="Times New Roman"/>
                <w:spacing w:val="-2"/>
              </w:rPr>
              <w:t>»</w:t>
            </w:r>
          </w:p>
        </w:tc>
        <w:tc>
          <w:tcPr>
            <w:tcW w:w="1184" w:type="dxa"/>
            <w:gridSpan w:val="2"/>
            <w:tcBorders>
              <w:top w:val="single" w:sz="4" w:space="0" w:color="000000"/>
              <w:left w:val="single" w:sz="4" w:space="0" w:color="000000"/>
              <w:bottom w:val="single" w:sz="4" w:space="0" w:color="000000"/>
              <w:right w:val="single" w:sz="4" w:space="0" w:color="000000"/>
            </w:tcBorders>
          </w:tcPr>
          <w:p w:rsidR="00246E1C" w:rsidRPr="001C7A10" w:rsidRDefault="00246E1C" w:rsidP="00ED3832">
            <w:pPr>
              <w:rPr>
                <w:rFonts w:ascii="Times New Roman" w:hAnsi="Times New Roman"/>
                <w:color w:val="000000"/>
              </w:rPr>
            </w:pPr>
            <w:r>
              <w:rPr>
                <w:rFonts w:ascii="Times New Roman" w:hAnsi="Times New Roman"/>
                <w:color w:val="000000"/>
              </w:rPr>
              <w:t>4 курс</w:t>
            </w:r>
          </w:p>
        </w:tc>
        <w:tc>
          <w:tcPr>
            <w:tcW w:w="1228" w:type="dxa"/>
            <w:gridSpan w:val="2"/>
            <w:tcBorders>
              <w:top w:val="single" w:sz="4" w:space="0" w:color="000000"/>
              <w:left w:val="single" w:sz="4" w:space="0" w:color="000000"/>
              <w:bottom w:val="single" w:sz="4" w:space="0" w:color="000000"/>
              <w:right w:val="single" w:sz="4" w:space="0" w:color="000000"/>
            </w:tcBorders>
          </w:tcPr>
          <w:p w:rsidR="00246E1C" w:rsidRPr="001C7A10" w:rsidRDefault="00246E1C" w:rsidP="00ED3832">
            <w:pPr>
              <w:tabs>
                <w:tab w:val="left" w:pos="851"/>
              </w:tabs>
              <w:spacing w:line="288" w:lineRule="auto"/>
              <w:rPr>
                <w:rFonts w:ascii="Times New Roman" w:hAnsi="Times New Roman"/>
                <w:color w:val="000000"/>
              </w:rPr>
            </w:pPr>
            <w:r>
              <w:rPr>
                <w:rFonts w:ascii="Times New Roman" w:hAnsi="Times New Roman"/>
                <w:color w:val="000000"/>
              </w:rPr>
              <w:t>Декабрь</w:t>
            </w:r>
          </w:p>
        </w:tc>
        <w:tc>
          <w:tcPr>
            <w:tcW w:w="2976" w:type="dxa"/>
            <w:gridSpan w:val="2"/>
            <w:tcBorders>
              <w:top w:val="single" w:sz="4" w:space="0" w:color="000000"/>
              <w:left w:val="single" w:sz="4" w:space="0" w:color="000000"/>
              <w:bottom w:val="single" w:sz="4" w:space="0" w:color="000000"/>
              <w:right w:val="single" w:sz="4" w:space="0" w:color="000000"/>
            </w:tcBorders>
          </w:tcPr>
          <w:p w:rsidR="00246E1C" w:rsidRPr="001C7A10" w:rsidRDefault="00246E1C" w:rsidP="00ED3832">
            <w:pPr>
              <w:pStyle w:val="TableParagraph"/>
              <w:spacing w:line="251" w:lineRule="exact"/>
            </w:pPr>
            <w:r>
              <w:t>З</w:t>
            </w:r>
            <w:r w:rsidRPr="001C7A10">
              <w:t>ав.</w:t>
            </w:r>
            <w:r w:rsidRPr="001C7A10">
              <w:rPr>
                <w:spacing w:val="-4"/>
              </w:rPr>
              <w:t xml:space="preserve"> </w:t>
            </w:r>
            <w:r>
              <w:t>ЭМ</w:t>
            </w:r>
            <w:r w:rsidRPr="001C7A10">
              <w:t>О,</w:t>
            </w:r>
            <w:r w:rsidRPr="001C7A10">
              <w:rPr>
                <w:spacing w:val="-3"/>
              </w:rPr>
              <w:t xml:space="preserve"> </w:t>
            </w:r>
            <w:r w:rsidRPr="001C7A10">
              <w:t>рук.</w:t>
            </w:r>
            <w:r w:rsidRPr="001C7A10">
              <w:rPr>
                <w:spacing w:val="-3"/>
              </w:rPr>
              <w:t xml:space="preserve"> </w:t>
            </w:r>
            <w:r w:rsidRPr="001C7A10">
              <w:t>спец.</w:t>
            </w:r>
            <w:r w:rsidRPr="001C7A10">
              <w:rPr>
                <w:spacing w:val="-2"/>
              </w:rPr>
              <w:t xml:space="preserve"> </w:t>
            </w:r>
            <w:r>
              <w:rPr>
                <w:spacing w:val="-2"/>
              </w:rPr>
              <w:t>11.02.15, преподаватели специальности</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ED3832" w:rsidRDefault="00ED3832" w:rsidP="00ED3832">
            <w:pPr>
              <w:pStyle w:val="ae"/>
              <w:numPr>
                <w:ilvl w:val="0"/>
                <w:numId w:val="32"/>
              </w:numPr>
              <w:tabs>
                <w:tab w:val="left" w:pos="851"/>
              </w:tabs>
              <w:spacing w:line="288" w:lineRule="auto"/>
              <w:ind w:left="0" w:firstLine="0"/>
              <w:rPr>
                <w:color w:val="000000"/>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TableParagraph"/>
              <w:ind w:left="108"/>
            </w:pPr>
            <w:r w:rsidRPr="001C7A10">
              <w:t>Подготовка</w:t>
            </w:r>
            <w:r w:rsidRPr="001C7A10">
              <w:rPr>
                <w:spacing w:val="-13"/>
              </w:rPr>
              <w:t xml:space="preserve"> </w:t>
            </w:r>
            <w:r w:rsidRPr="001C7A10">
              <w:t>и</w:t>
            </w:r>
            <w:r w:rsidRPr="001C7A10">
              <w:rPr>
                <w:spacing w:val="-12"/>
              </w:rPr>
              <w:t xml:space="preserve"> </w:t>
            </w:r>
            <w:r w:rsidRPr="001C7A10">
              <w:t>проведение</w:t>
            </w:r>
            <w:r w:rsidRPr="001C7A10">
              <w:rPr>
                <w:spacing w:val="-13"/>
              </w:rPr>
              <w:t xml:space="preserve"> </w:t>
            </w:r>
            <w:proofErr w:type="spellStart"/>
            <w:r w:rsidRPr="001C7A10">
              <w:t>колледжного</w:t>
            </w:r>
            <w:proofErr w:type="spellEnd"/>
            <w:r w:rsidRPr="001C7A10">
              <w:t xml:space="preserve"> этапа региональной олимпиады</w:t>
            </w:r>
          </w:p>
          <w:p w:rsidR="00ED3832" w:rsidRPr="001C7A10" w:rsidRDefault="00ED3832" w:rsidP="00ED3832">
            <w:pPr>
              <w:pStyle w:val="TableParagraph"/>
              <w:ind w:left="108"/>
            </w:pPr>
            <w:r w:rsidRPr="001C7A10">
              <w:t>профессионального мастерства по специальности</w:t>
            </w:r>
            <w:r w:rsidRPr="001C7A10">
              <w:rPr>
                <w:spacing w:val="-12"/>
              </w:rPr>
              <w:t xml:space="preserve"> </w:t>
            </w:r>
            <w:r w:rsidR="009C2022" w:rsidRPr="00E27678">
              <w:rPr>
                <w:bCs/>
                <w:kern w:val="32"/>
                <w:sz w:val="24"/>
                <w:szCs w:val="24"/>
              </w:rPr>
              <w:t>11.02.15 Инфокоммуникацион</w:t>
            </w:r>
            <w:r w:rsidR="00C032BD">
              <w:rPr>
                <w:bCs/>
                <w:kern w:val="32"/>
                <w:sz w:val="24"/>
                <w:szCs w:val="24"/>
              </w:rPr>
              <w:t>н</w:t>
            </w:r>
            <w:r w:rsidR="009C2022" w:rsidRPr="00E27678">
              <w:rPr>
                <w:bCs/>
                <w:kern w:val="32"/>
                <w:sz w:val="24"/>
                <w:szCs w:val="24"/>
              </w:rPr>
              <w:t>ые</w:t>
            </w:r>
            <w:r w:rsidR="009C2022">
              <w:rPr>
                <w:bCs/>
                <w:kern w:val="32"/>
                <w:sz w:val="24"/>
                <w:szCs w:val="24"/>
              </w:rPr>
              <w:t xml:space="preserve"> </w:t>
            </w:r>
            <w:r w:rsidR="00C032BD">
              <w:rPr>
                <w:bCs/>
                <w:kern w:val="32"/>
                <w:sz w:val="24"/>
                <w:szCs w:val="24"/>
              </w:rPr>
              <w:t xml:space="preserve">сети и </w:t>
            </w:r>
            <w:r w:rsidR="009C2022" w:rsidRPr="00E27678">
              <w:rPr>
                <w:bCs/>
                <w:kern w:val="32"/>
                <w:sz w:val="24"/>
                <w:szCs w:val="24"/>
              </w:rPr>
              <w:t>системы связи</w:t>
            </w:r>
            <w:r w:rsidR="009C2022">
              <w:rPr>
                <w:b/>
                <w:bCs/>
                <w:kern w:val="32"/>
                <w:sz w:val="24"/>
                <w:szCs w:val="24"/>
              </w:rPr>
              <w:t xml:space="preserve"> </w:t>
            </w:r>
            <w:r w:rsidRPr="001C7A10">
              <w:t>в 2 тура: 1- заочный, отборочный для</w:t>
            </w:r>
          </w:p>
          <w:p w:rsidR="00ED3832" w:rsidRPr="001C7A10" w:rsidRDefault="00ED3832" w:rsidP="00ED3832">
            <w:pPr>
              <w:pStyle w:val="TableParagraph"/>
              <w:ind w:left="108"/>
            </w:pPr>
            <w:r w:rsidRPr="001C7A10">
              <w:t>студентов</w:t>
            </w:r>
            <w:r w:rsidRPr="001C7A10">
              <w:rPr>
                <w:spacing w:val="-7"/>
              </w:rPr>
              <w:t xml:space="preserve"> </w:t>
            </w:r>
            <w:r w:rsidRPr="001C7A10">
              <w:t>3</w:t>
            </w:r>
            <w:r w:rsidRPr="001C7A10">
              <w:rPr>
                <w:spacing w:val="40"/>
              </w:rPr>
              <w:t xml:space="preserve"> </w:t>
            </w:r>
            <w:r w:rsidRPr="001C7A10">
              <w:t>курсов,</w:t>
            </w:r>
            <w:r w:rsidRPr="001C7A10">
              <w:rPr>
                <w:spacing w:val="-6"/>
              </w:rPr>
              <w:t xml:space="preserve"> </w:t>
            </w:r>
            <w:r w:rsidRPr="001C7A10">
              <w:t>2</w:t>
            </w:r>
            <w:r w:rsidRPr="001C7A10">
              <w:rPr>
                <w:spacing w:val="-6"/>
              </w:rPr>
              <w:t xml:space="preserve"> </w:t>
            </w:r>
            <w:r w:rsidRPr="001C7A10">
              <w:t>очный,</w:t>
            </w:r>
            <w:r w:rsidRPr="001C7A10">
              <w:rPr>
                <w:spacing w:val="-6"/>
              </w:rPr>
              <w:t xml:space="preserve"> </w:t>
            </w:r>
            <w:r w:rsidRPr="001C7A10">
              <w:t>финальный согласно утвержденному ФОС</w:t>
            </w:r>
          </w:p>
          <w:p w:rsidR="00ED3832" w:rsidRPr="001C7A10" w:rsidRDefault="00ED3832" w:rsidP="00ED3832">
            <w:pPr>
              <w:rPr>
                <w:rFonts w:ascii="Times New Roman" w:hAnsi="Times New Roman"/>
              </w:rPr>
            </w:pPr>
            <w:r w:rsidRPr="001C7A10">
              <w:rPr>
                <w:rFonts w:ascii="Times New Roman" w:hAnsi="Times New Roman"/>
                <w:spacing w:val="-2"/>
              </w:rPr>
              <w:t>олимпиады</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color w:val="000000"/>
              </w:rPr>
            </w:pPr>
            <w:r w:rsidRPr="001C7A10">
              <w:rPr>
                <w:rFonts w:ascii="Times New Roman" w:hAnsi="Times New Roman"/>
              </w:rPr>
              <w:t>4 курс</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Февраль</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Зам.</w:t>
            </w:r>
            <w:r w:rsidRPr="001C7A10">
              <w:rPr>
                <w:rFonts w:ascii="Times New Roman" w:hAnsi="Times New Roman"/>
                <w:spacing w:val="-7"/>
              </w:rPr>
              <w:t xml:space="preserve"> </w:t>
            </w:r>
            <w:r w:rsidRPr="001C7A10">
              <w:rPr>
                <w:rFonts w:ascii="Times New Roman" w:hAnsi="Times New Roman"/>
              </w:rPr>
              <w:t>директора</w:t>
            </w:r>
            <w:r w:rsidRPr="001C7A10">
              <w:rPr>
                <w:rFonts w:ascii="Times New Roman" w:hAnsi="Times New Roman"/>
                <w:spacing w:val="-7"/>
              </w:rPr>
              <w:t xml:space="preserve"> </w:t>
            </w:r>
            <w:r w:rsidRPr="001C7A10">
              <w:rPr>
                <w:rFonts w:ascii="Times New Roman" w:hAnsi="Times New Roman"/>
              </w:rPr>
              <w:t>по</w:t>
            </w:r>
            <w:r w:rsidRPr="001C7A10">
              <w:rPr>
                <w:rFonts w:ascii="Times New Roman" w:hAnsi="Times New Roman"/>
                <w:spacing w:val="-7"/>
              </w:rPr>
              <w:t xml:space="preserve"> </w:t>
            </w:r>
            <w:r w:rsidRPr="001C7A10">
              <w:rPr>
                <w:rFonts w:ascii="Times New Roman" w:hAnsi="Times New Roman"/>
              </w:rPr>
              <w:t>УМР,</w:t>
            </w:r>
            <w:r w:rsidRPr="001C7A10">
              <w:rPr>
                <w:rFonts w:ascii="Times New Roman" w:hAnsi="Times New Roman"/>
                <w:spacing w:val="-7"/>
              </w:rPr>
              <w:t xml:space="preserve"> </w:t>
            </w:r>
            <w:r w:rsidRPr="001C7A10">
              <w:rPr>
                <w:rFonts w:ascii="Times New Roman" w:hAnsi="Times New Roman"/>
              </w:rPr>
              <w:t>зав.</w:t>
            </w:r>
            <w:r w:rsidRPr="001C7A10">
              <w:rPr>
                <w:rFonts w:ascii="Times New Roman" w:hAnsi="Times New Roman"/>
                <w:spacing w:val="-7"/>
              </w:rPr>
              <w:t xml:space="preserve"> </w:t>
            </w:r>
            <w:r w:rsidRPr="001C7A10">
              <w:rPr>
                <w:rFonts w:ascii="Times New Roman" w:hAnsi="Times New Roman"/>
              </w:rPr>
              <w:t>УМЦ, председатели</w:t>
            </w:r>
            <w:r w:rsidRPr="001C7A10">
              <w:rPr>
                <w:rFonts w:ascii="Times New Roman" w:hAnsi="Times New Roman"/>
                <w:spacing w:val="40"/>
              </w:rPr>
              <w:t xml:space="preserve"> </w:t>
            </w:r>
            <w:r w:rsidRPr="001C7A10">
              <w:rPr>
                <w:rFonts w:ascii="Times New Roman" w:hAnsi="Times New Roman"/>
              </w:rPr>
              <w:t>ПЦК</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ED3832" w:rsidRDefault="00ED3832" w:rsidP="00ED3832">
            <w:pPr>
              <w:pStyle w:val="ae"/>
              <w:numPr>
                <w:ilvl w:val="0"/>
                <w:numId w:val="32"/>
              </w:numPr>
              <w:tabs>
                <w:tab w:val="left" w:pos="851"/>
              </w:tabs>
              <w:spacing w:line="288" w:lineRule="auto"/>
              <w:ind w:left="0" w:firstLine="0"/>
              <w:rPr>
                <w:color w:val="000000"/>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TableParagraph"/>
              <w:spacing w:line="249" w:lineRule="exact"/>
              <w:ind w:left="108"/>
            </w:pPr>
            <w:r w:rsidRPr="001C7A10">
              <w:t>Подготовка и участие в конкурсе «Электронное портфолио карьерного продвижения»</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jc w:val="center"/>
              <w:rPr>
                <w:rFonts w:ascii="Times New Roman" w:hAnsi="Times New Roman"/>
              </w:rPr>
            </w:pPr>
            <w:r w:rsidRPr="001C7A10">
              <w:rPr>
                <w:rFonts w:ascii="Times New Roman" w:hAnsi="Times New Roman"/>
              </w:rPr>
              <w:t>4 курс</w:t>
            </w:r>
          </w:p>
          <w:p w:rsidR="00ED3832" w:rsidRPr="001C7A10" w:rsidRDefault="00ED3832" w:rsidP="00ED3832">
            <w:pPr>
              <w:rPr>
                <w:rFonts w:ascii="Times New Roman" w:hAnsi="Times New Roman"/>
                <w:color w:val="000000"/>
              </w:rPr>
            </w:pP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май</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Default"/>
              <w:rPr>
                <w:sz w:val="22"/>
                <w:szCs w:val="22"/>
              </w:rPr>
            </w:pPr>
            <w:r w:rsidRPr="001C7A10">
              <w:rPr>
                <w:sz w:val="22"/>
                <w:szCs w:val="22"/>
              </w:rPr>
              <w:t xml:space="preserve">Зам.директора по УМР </w:t>
            </w:r>
            <w:proofErr w:type="spellStart"/>
            <w:r w:rsidRPr="001C7A10">
              <w:rPr>
                <w:sz w:val="22"/>
                <w:szCs w:val="22"/>
              </w:rPr>
              <w:t>кл.руководители</w:t>
            </w:r>
            <w:proofErr w:type="spellEnd"/>
            <w:r w:rsidRPr="001C7A10">
              <w:rPr>
                <w:sz w:val="22"/>
                <w:szCs w:val="22"/>
              </w:rPr>
              <w:t>, преподаватели</w:t>
            </w:r>
          </w:p>
          <w:p w:rsidR="00ED3832" w:rsidRPr="001C7A10" w:rsidRDefault="00ED3832" w:rsidP="00ED3832">
            <w:pPr>
              <w:rPr>
                <w:rFonts w:ascii="Times New Roman" w:hAnsi="Times New Roman"/>
              </w:rPr>
            </w:pP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ED3832" w:rsidRDefault="00ED3832" w:rsidP="00ED3832">
            <w:pPr>
              <w:pStyle w:val="ae"/>
              <w:numPr>
                <w:ilvl w:val="0"/>
                <w:numId w:val="32"/>
              </w:numPr>
              <w:tabs>
                <w:tab w:val="left" w:pos="851"/>
              </w:tabs>
              <w:spacing w:line="288" w:lineRule="auto"/>
              <w:ind w:left="0" w:firstLine="0"/>
              <w:rPr>
                <w:color w:val="000000"/>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pStyle w:val="TableParagraph"/>
              <w:ind w:left="108"/>
            </w:pPr>
            <w:r w:rsidRPr="001C7A10">
              <w:t>Участие</w:t>
            </w:r>
            <w:r w:rsidRPr="001C7A10">
              <w:rPr>
                <w:spacing w:val="-9"/>
              </w:rPr>
              <w:t xml:space="preserve"> </w:t>
            </w:r>
            <w:r w:rsidRPr="001C7A10">
              <w:t>в</w:t>
            </w:r>
            <w:r w:rsidRPr="001C7A10">
              <w:rPr>
                <w:spacing w:val="-9"/>
              </w:rPr>
              <w:t xml:space="preserve"> </w:t>
            </w:r>
            <w:r w:rsidRPr="001C7A10">
              <w:t>работе</w:t>
            </w:r>
            <w:r w:rsidRPr="001C7A10">
              <w:rPr>
                <w:spacing w:val="-9"/>
              </w:rPr>
              <w:t xml:space="preserve"> </w:t>
            </w:r>
            <w:r w:rsidRPr="001C7A10">
              <w:t>трудовых</w:t>
            </w:r>
            <w:r w:rsidRPr="001C7A10">
              <w:rPr>
                <w:spacing w:val="-9"/>
              </w:rPr>
              <w:t xml:space="preserve"> </w:t>
            </w:r>
            <w:r w:rsidRPr="001C7A10">
              <w:t>студенческих отрядах в весенне-летний период, в т.ч.</w:t>
            </w:r>
          </w:p>
          <w:p w:rsidR="00ED3832" w:rsidRPr="001C7A10" w:rsidRDefault="00ED3832" w:rsidP="00ED3832">
            <w:pPr>
              <w:pStyle w:val="TableParagraph"/>
              <w:spacing w:line="249" w:lineRule="exact"/>
              <w:ind w:left="108"/>
            </w:pPr>
            <w:r w:rsidRPr="001C7A10">
              <w:t>«Мобильные</w:t>
            </w:r>
            <w:r w:rsidRPr="001C7A10">
              <w:rPr>
                <w:spacing w:val="-6"/>
              </w:rPr>
              <w:t xml:space="preserve"> </w:t>
            </w:r>
            <w:r w:rsidRPr="001C7A10">
              <w:t>кадры</w:t>
            </w:r>
            <w:r w:rsidRPr="001C7A10">
              <w:rPr>
                <w:spacing w:val="-5"/>
              </w:rPr>
              <w:t xml:space="preserve"> </w:t>
            </w:r>
            <w:r w:rsidRPr="001C7A10">
              <w:rPr>
                <w:spacing w:val="-2"/>
              </w:rPr>
              <w:t>России»</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jc w:val="center"/>
              <w:rPr>
                <w:rFonts w:ascii="Times New Roman" w:hAnsi="Times New Roman"/>
              </w:rPr>
            </w:pPr>
            <w:r w:rsidRPr="001C7A10">
              <w:rPr>
                <w:rFonts w:ascii="Times New Roman" w:hAnsi="Times New Roman"/>
              </w:rPr>
              <w:t xml:space="preserve">3-4 курсы </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Май</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9C2022">
            <w:pPr>
              <w:pStyle w:val="Default"/>
              <w:rPr>
                <w:sz w:val="22"/>
                <w:szCs w:val="22"/>
              </w:rPr>
            </w:pPr>
            <w:r w:rsidRPr="001C7A10">
              <w:rPr>
                <w:sz w:val="22"/>
                <w:szCs w:val="22"/>
              </w:rPr>
              <w:t>Зав.</w:t>
            </w:r>
            <w:r w:rsidRPr="001C7A10">
              <w:rPr>
                <w:spacing w:val="-13"/>
                <w:sz w:val="22"/>
                <w:szCs w:val="22"/>
              </w:rPr>
              <w:t xml:space="preserve"> </w:t>
            </w:r>
            <w:r w:rsidR="009C2022">
              <w:rPr>
                <w:sz w:val="22"/>
                <w:szCs w:val="22"/>
              </w:rPr>
              <w:t>ЭМ</w:t>
            </w:r>
            <w:r w:rsidRPr="001C7A10">
              <w:rPr>
                <w:sz w:val="22"/>
                <w:szCs w:val="22"/>
              </w:rPr>
              <w:t>О,</w:t>
            </w:r>
            <w:r w:rsidRPr="001C7A10">
              <w:rPr>
                <w:spacing w:val="-13"/>
                <w:sz w:val="22"/>
                <w:szCs w:val="22"/>
              </w:rPr>
              <w:t xml:space="preserve"> </w:t>
            </w:r>
            <w:r w:rsidRPr="001C7A10">
              <w:rPr>
                <w:sz w:val="22"/>
                <w:szCs w:val="22"/>
              </w:rPr>
              <w:t>рук.</w:t>
            </w:r>
            <w:r w:rsidRPr="001C7A10">
              <w:rPr>
                <w:spacing w:val="-13"/>
                <w:sz w:val="22"/>
                <w:szCs w:val="22"/>
              </w:rPr>
              <w:t xml:space="preserve"> </w:t>
            </w:r>
            <w:r w:rsidRPr="001C7A10">
              <w:rPr>
                <w:sz w:val="22"/>
                <w:szCs w:val="22"/>
              </w:rPr>
              <w:t xml:space="preserve">специальности </w:t>
            </w:r>
            <w:r w:rsidR="009C2022">
              <w:rPr>
                <w:spacing w:val="-2"/>
                <w:sz w:val="22"/>
                <w:szCs w:val="22"/>
              </w:rPr>
              <w:t>11.02.15</w:t>
            </w: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ED3832" w:rsidRDefault="00ED3832" w:rsidP="00ED3832">
            <w:pPr>
              <w:pStyle w:val="ae"/>
              <w:numPr>
                <w:ilvl w:val="0"/>
                <w:numId w:val="32"/>
              </w:numPr>
              <w:tabs>
                <w:tab w:val="left" w:pos="851"/>
              </w:tabs>
              <w:spacing w:line="288" w:lineRule="auto"/>
              <w:ind w:left="0" w:firstLine="0"/>
              <w:rPr>
                <w:color w:val="000000"/>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Реализация программы учебной дисциплины «Карьерное моделирование»</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В течение года</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 xml:space="preserve">Зам.директора по УМР, рук. спец. </w:t>
            </w:r>
            <w:r w:rsidR="009C2022">
              <w:rPr>
                <w:rFonts w:ascii="Times New Roman" w:hAnsi="Times New Roman"/>
                <w:spacing w:val="-2"/>
              </w:rPr>
              <w:t>11.02.15</w:t>
            </w:r>
          </w:p>
          <w:p w:rsidR="00ED3832" w:rsidRPr="001C7A10" w:rsidRDefault="00ED3832" w:rsidP="00ED3832">
            <w:pPr>
              <w:rPr>
                <w:rFonts w:ascii="Times New Roman" w:hAnsi="Times New Roman"/>
              </w:rPr>
            </w:pPr>
          </w:p>
        </w:tc>
      </w:tr>
      <w:tr w:rsidR="00ED3832" w:rsidRPr="001C7A10" w:rsidTr="00695EDB">
        <w:trPr>
          <w:gridAfter w:val="1"/>
          <w:wAfter w:w="16" w:type="dxa"/>
          <w:trHeight w:val="813"/>
        </w:trPr>
        <w:tc>
          <w:tcPr>
            <w:tcW w:w="549" w:type="dxa"/>
            <w:tcBorders>
              <w:top w:val="single" w:sz="4" w:space="0" w:color="000000"/>
              <w:left w:val="single" w:sz="4" w:space="0" w:color="000000"/>
              <w:bottom w:val="single" w:sz="4" w:space="0" w:color="000000"/>
              <w:right w:val="single" w:sz="4" w:space="0" w:color="000000"/>
            </w:tcBorders>
          </w:tcPr>
          <w:p w:rsidR="00ED3832" w:rsidRPr="00ED3832" w:rsidRDefault="00ED3832" w:rsidP="00ED3832">
            <w:pPr>
              <w:pStyle w:val="ae"/>
              <w:numPr>
                <w:ilvl w:val="0"/>
                <w:numId w:val="32"/>
              </w:numPr>
              <w:tabs>
                <w:tab w:val="left" w:pos="851"/>
              </w:tabs>
              <w:spacing w:line="288" w:lineRule="auto"/>
              <w:ind w:left="0" w:firstLine="0"/>
              <w:rPr>
                <w:color w:val="000000"/>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 xml:space="preserve">Организация работы </w:t>
            </w:r>
            <w:proofErr w:type="spellStart"/>
            <w:r w:rsidRPr="001C7A10">
              <w:rPr>
                <w:rFonts w:ascii="Times New Roman" w:hAnsi="Times New Roman"/>
              </w:rPr>
              <w:t>Амбассадоров</w:t>
            </w:r>
            <w:proofErr w:type="spellEnd"/>
            <w:r w:rsidRPr="001C7A10">
              <w:rPr>
                <w:rFonts w:ascii="Times New Roman" w:hAnsi="Times New Roman"/>
              </w:rPr>
              <w:t xml:space="preserve"> </w:t>
            </w:r>
            <w:proofErr w:type="spellStart"/>
            <w:r w:rsidRPr="001C7A10">
              <w:rPr>
                <w:rFonts w:ascii="Times New Roman" w:hAnsi="Times New Roman"/>
              </w:rPr>
              <w:t>Профессионалитета</w:t>
            </w:r>
            <w:proofErr w:type="spellEnd"/>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color w:val="000000"/>
              </w:rPr>
              <w:t>1-4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В течение года</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Зав. ОСО</w:t>
            </w:r>
          </w:p>
          <w:p w:rsidR="00ED3832" w:rsidRPr="001C7A10" w:rsidRDefault="00ED3832" w:rsidP="00ED3832">
            <w:pPr>
              <w:rPr>
                <w:rFonts w:ascii="Times New Roman" w:hAnsi="Times New Roman"/>
              </w:rPr>
            </w:pP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ED3832" w:rsidRDefault="00ED3832" w:rsidP="00ED3832">
            <w:pPr>
              <w:pStyle w:val="ae"/>
              <w:numPr>
                <w:ilvl w:val="0"/>
                <w:numId w:val="32"/>
              </w:numPr>
              <w:tabs>
                <w:tab w:val="left" w:pos="851"/>
              </w:tabs>
              <w:spacing w:line="288" w:lineRule="auto"/>
              <w:ind w:left="0" w:firstLine="0"/>
              <w:rPr>
                <w:color w:val="000000"/>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Мониторинг трудоустройства выпускников</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jc w:val="center"/>
              <w:rPr>
                <w:rFonts w:ascii="Times New Roman" w:hAnsi="Times New Roman"/>
              </w:rPr>
            </w:pPr>
            <w:r w:rsidRPr="001C7A10">
              <w:rPr>
                <w:rFonts w:ascii="Times New Roman" w:hAnsi="Times New Roman"/>
              </w:rPr>
              <w:t>4 курс</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В течение года</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 xml:space="preserve">Зам.директора по УПР, рук. спец. </w:t>
            </w:r>
            <w:r w:rsidR="009C2022">
              <w:rPr>
                <w:rFonts w:ascii="Times New Roman" w:hAnsi="Times New Roman"/>
                <w:spacing w:val="-2"/>
              </w:rPr>
              <w:t>11.02.15</w:t>
            </w:r>
          </w:p>
          <w:p w:rsidR="00ED3832" w:rsidRPr="001C7A10" w:rsidRDefault="00ED3832" w:rsidP="00ED3832">
            <w:pPr>
              <w:rPr>
                <w:rFonts w:ascii="Times New Roman" w:hAnsi="Times New Roman"/>
              </w:rPr>
            </w:pPr>
          </w:p>
        </w:tc>
      </w:tr>
      <w:tr w:rsidR="00ED3832" w:rsidRPr="001C7A10" w:rsidTr="00695EDB">
        <w:trPr>
          <w:gridAfter w:val="1"/>
          <w:wAfter w:w="16" w:type="dxa"/>
        </w:trPr>
        <w:tc>
          <w:tcPr>
            <w:tcW w:w="549" w:type="dxa"/>
            <w:tcBorders>
              <w:top w:val="single" w:sz="4" w:space="0" w:color="000000"/>
              <w:left w:val="single" w:sz="4" w:space="0" w:color="000000"/>
              <w:bottom w:val="single" w:sz="4" w:space="0" w:color="000000"/>
              <w:right w:val="single" w:sz="4" w:space="0" w:color="000000"/>
            </w:tcBorders>
          </w:tcPr>
          <w:p w:rsidR="00ED3832" w:rsidRPr="00ED3832" w:rsidRDefault="00ED3832" w:rsidP="00ED3832">
            <w:pPr>
              <w:pStyle w:val="ae"/>
              <w:numPr>
                <w:ilvl w:val="0"/>
                <w:numId w:val="32"/>
              </w:numPr>
              <w:tabs>
                <w:tab w:val="left" w:pos="851"/>
              </w:tabs>
              <w:spacing w:line="288" w:lineRule="auto"/>
              <w:ind w:left="0" w:firstLine="0"/>
              <w:rPr>
                <w:color w:val="000000"/>
              </w:rPr>
            </w:pPr>
          </w:p>
        </w:tc>
        <w:tc>
          <w:tcPr>
            <w:tcW w:w="4269"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 xml:space="preserve">Содействие трудоустройству студентов в каникулярное время, совмещения учебы и </w:t>
            </w:r>
            <w:r w:rsidRPr="001C7A10">
              <w:rPr>
                <w:rFonts w:ascii="Times New Roman" w:hAnsi="Times New Roman"/>
              </w:rPr>
              <w:lastRenderedPageBreak/>
              <w:t>работы</w:t>
            </w:r>
          </w:p>
        </w:tc>
        <w:tc>
          <w:tcPr>
            <w:tcW w:w="1184"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jc w:val="center"/>
              <w:rPr>
                <w:rFonts w:ascii="Times New Roman" w:hAnsi="Times New Roman"/>
              </w:rPr>
            </w:pPr>
            <w:r w:rsidRPr="001C7A10">
              <w:rPr>
                <w:rFonts w:ascii="Times New Roman" w:hAnsi="Times New Roman"/>
              </w:rPr>
              <w:lastRenderedPageBreak/>
              <w:t>2-4 курсы</w:t>
            </w:r>
          </w:p>
        </w:tc>
        <w:tc>
          <w:tcPr>
            <w:tcW w:w="1228"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tabs>
                <w:tab w:val="left" w:pos="851"/>
              </w:tabs>
              <w:spacing w:line="288" w:lineRule="auto"/>
              <w:rPr>
                <w:rFonts w:ascii="Times New Roman" w:hAnsi="Times New Roman"/>
                <w:color w:val="000000"/>
              </w:rPr>
            </w:pPr>
            <w:r w:rsidRPr="001C7A10">
              <w:rPr>
                <w:rFonts w:ascii="Times New Roman" w:hAnsi="Times New Roman"/>
                <w:color w:val="000000"/>
              </w:rPr>
              <w:t>В течение года</w:t>
            </w:r>
          </w:p>
        </w:tc>
        <w:tc>
          <w:tcPr>
            <w:tcW w:w="2976" w:type="dxa"/>
            <w:gridSpan w:val="2"/>
            <w:tcBorders>
              <w:top w:val="single" w:sz="4" w:space="0" w:color="000000"/>
              <w:left w:val="single" w:sz="4" w:space="0" w:color="000000"/>
              <w:bottom w:val="single" w:sz="4" w:space="0" w:color="000000"/>
              <w:right w:val="single" w:sz="4" w:space="0" w:color="000000"/>
            </w:tcBorders>
          </w:tcPr>
          <w:p w:rsidR="00ED3832" w:rsidRPr="001C7A10" w:rsidRDefault="00ED3832" w:rsidP="00ED3832">
            <w:pPr>
              <w:rPr>
                <w:rFonts w:ascii="Times New Roman" w:hAnsi="Times New Roman"/>
              </w:rPr>
            </w:pPr>
            <w:r w:rsidRPr="001C7A10">
              <w:rPr>
                <w:rFonts w:ascii="Times New Roman" w:hAnsi="Times New Roman"/>
              </w:rPr>
              <w:t xml:space="preserve">Зам.директора по УПР, рук. спец. </w:t>
            </w:r>
            <w:r w:rsidR="009C2022">
              <w:rPr>
                <w:rFonts w:ascii="Times New Roman" w:hAnsi="Times New Roman"/>
                <w:spacing w:val="-2"/>
              </w:rPr>
              <w:t>11.02.15</w:t>
            </w:r>
          </w:p>
          <w:p w:rsidR="00ED3832" w:rsidRPr="001C7A10" w:rsidRDefault="00ED3832" w:rsidP="00ED3832">
            <w:pPr>
              <w:rPr>
                <w:rFonts w:ascii="Times New Roman" w:hAnsi="Times New Roman"/>
              </w:rPr>
            </w:pPr>
          </w:p>
        </w:tc>
      </w:tr>
    </w:tbl>
    <w:p w:rsidR="00695EDB" w:rsidRPr="00834894" w:rsidRDefault="00695EDB" w:rsidP="00B164AE">
      <w:pPr>
        <w:spacing w:line="240" w:lineRule="auto"/>
        <w:ind w:firstLine="709"/>
        <w:jc w:val="both"/>
        <w:rPr>
          <w:rFonts w:ascii="Times New Roman" w:hAnsi="Times New Roman"/>
          <w:bCs/>
          <w:i/>
          <w:iCs/>
          <w:sz w:val="24"/>
          <w:szCs w:val="24"/>
        </w:rPr>
      </w:pPr>
    </w:p>
    <w:p w:rsidR="001C781E" w:rsidRDefault="001C781E" w:rsidP="00B164AE">
      <w:pPr>
        <w:spacing w:line="240" w:lineRule="auto"/>
        <w:ind w:firstLine="709"/>
        <w:jc w:val="both"/>
        <w:rPr>
          <w:rFonts w:ascii="Times New Roman" w:hAnsi="Times New Roman"/>
          <w:bCs/>
          <w:sz w:val="24"/>
          <w:szCs w:val="24"/>
        </w:rPr>
      </w:pPr>
    </w:p>
    <w:p w:rsidR="000C531B" w:rsidRPr="00B164AE" w:rsidRDefault="000C531B" w:rsidP="00B164AE">
      <w:pPr>
        <w:spacing w:line="240" w:lineRule="auto"/>
        <w:ind w:firstLine="709"/>
        <w:jc w:val="both"/>
        <w:rPr>
          <w:rFonts w:ascii="Times New Roman" w:hAnsi="Times New Roman"/>
          <w:bCs/>
          <w:sz w:val="24"/>
          <w:szCs w:val="24"/>
        </w:rPr>
      </w:pPr>
      <w:r w:rsidRPr="000C531B">
        <w:rPr>
          <w:rFonts w:ascii="Times New Roman" w:hAnsi="Times New Roman"/>
          <w:bCs/>
          <w:sz w:val="24"/>
          <w:szCs w:val="24"/>
        </w:rPr>
        <w:t xml:space="preserve">В ходе планирования воспитательной деятельности рекомендуется учитывать воспитательный потенциал участия </w:t>
      </w:r>
      <w:r w:rsidR="00514F26">
        <w:rPr>
          <w:rFonts w:ascii="Times New Roman" w:hAnsi="Times New Roman"/>
          <w:bCs/>
          <w:sz w:val="24"/>
          <w:szCs w:val="24"/>
        </w:rPr>
        <w:t>обучающихся</w:t>
      </w:r>
      <w:r w:rsidRPr="000C531B">
        <w:rPr>
          <w:rFonts w:ascii="Times New Roman" w:hAnsi="Times New Roman"/>
          <w:bCs/>
          <w:sz w:val="24"/>
          <w:szCs w:val="24"/>
        </w:rPr>
        <w:t xml:space="preserve"> в мероприятиях, проектах, конкурсах, акциях, проводимых на уровне Российской Федерации, в том числе, с</w:t>
      </w:r>
      <w:r w:rsidRPr="00B164AE">
        <w:rPr>
          <w:rFonts w:ascii="Times New Roman" w:hAnsi="Times New Roman"/>
          <w:bCs/>
          <w:sz w:val="24"/>
          <w:szCs w:val="24"/>
        </w:rPr>
        <w:t xml:space="preserve"> </w:t>
      </w:r>
      <w:r w:rsidRPr="000C531B">
        <w:rPr>
          <w:rFonts w:ascii="Times New Roman" w:hAnsi="Times New Roman"/>
          <w:bCs/>
          <w:sz w:val="24"/>
          <w:szCs w:val="24"/>
        </w:rPr>
        <w:t>учетом</w:t>
      </w:r>
      <w:r w:rsidRPr="00B164AE">
        <w:rPr>
          <w:rFonts w:ascii="Times New Roman" w:hAnsi="Times New Roman"/>
          <w:bCs/>
          <w:sz w:val="24"/>
          <w:szCs w:val="24"/>
        </w:rPr>
        <w:t xml:space="preserve"> </w:t>
      </w:r>
      <w:r w:rsidRPr="000C531B">
        <w:rPr>
          <w:rFonts w:ascii="Times New Roman" w:hAnsi="Times New Roman"/>
          <w:bCs/>
          <w:sz w:val="24"/>
          <w:szCs w:val="24"/>
        </w:rPr>
        <w:t>специальности</w:t>
      </w:r>
      <w:r w:rsidRPr="00B164AE">
        <w:rPr>
          <w:rFonts w:ascii="Times New Roman" w:hAnsi="Times New Roman"/>
          <w:bCs/>
          <w:sz w:val="24"/>
          <w:szCs w:val="24"/>
        </w:rPr>
        <w:t>:</w:t>
      </w:r>
    </w:p>
    <w:p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Россия – страна возможностей </w:t>
      </w:r>
      <w:hyperlink r:id="rId22" w:history="1">
        <w:r w:rsidRPr="000C531B">
          <w:rPr>
            <w:rStyle w:val="ad"/>
            <w:rFonts w:ascii="Times New Roman" w:hAnsi="Times New Roman"/>
            <w:bCs/>
            <w:sz w:val="24"/>
            <w:szCs w:val="24"/>
          </w:rPr>
          <w:t>https://rsv.ru/</w:t>
        </w:r>
      </w:hyperlink>
      <w:r w:rsidRPr="000C531B">
        <w:rPr>
          <w:rFonts w:ascii="Times New Roman" w:hAnsi="Times New Roman"/>
          <w:bCs/>
          <w:sz w:val="24"/>
          <w:szCs w:val="24"/>
        </w:rPr>
        <w:t xml:space="preserve">; </w:t>
      </w:r>
    </w:p>
    <w:p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Российское общество «Знание» </w:t>
      </w:r>
      <w:hyperlink r:id="rId23" w:history="1">
        <w:r w:rsidRPr="000C531B">
          <w:rPr>
            <w:rStyle w:val="ad"/>
            <w:rFonts w:ascii="Times New Roman" w:hAnsi="Times New Roman"/>
            <w:bCs/>
            <w:sz w:val="24"/>
            <w:szCs w:val="24"/>
          </w:rPr>
          <w:t>https://znanierussia.ru/</w:t>
        </w:r>
      </w:hyperlink>
      <w:r w:rsidRPr="000C531B">
        <w:rPr>
          <w:rFonts w:ascii="Times New Roman" w:hAnsi="Times New Roman"/>
          <w:bCs/>
          <w:sz w:val="24"/>
          <w:szCs w:val="24"/>
        </w:rPr>
        <w:t>;</w:t>
      </w:r>
    </w:p>
    <w:p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Российский Союз Молодежи </w:t>
      </w:r>
      <w:hyperlink r:id="rId24" w:history="1">
        <w:r w:rsidRPr="000C531B">
          <w:rPr>
            <w:rStyle w:val="ad"/>
            <w:rFonts w:ascii="Times New Roman" w:hAnsi="Times New Roman"/>
            <w:bCs/>
            <w:sz w:val="24"/>
            <w:szCs w:val="24"/>
            <w:lang w:val="en-US"/>
          </w:rPr>
          <w:t>https</w:t>
        </w:r>
        <w:r w:rsidRPr="000C531B">
          <w:rPr>
            <w:rStyle w:val="ad"/>
            <w:rFonts w:ascii="Times New Roman" w:hAnsi="Times New Roman"/>
            <w:bCs/>
            <w:sz w:val="24"/>
            <w:szCs w:val="24"/>
          </w:rPr>
          <w:t>://</w:t>
        </w:r>
        <w:r w:rsidRPr="000C531B">
          <w:rPr>
            <w:rStyle w:val="ad"/>
            <w:rFonts w:ascii="Times New Roman" w:hAnsi="Times New Roman"/>
            <w:bCs/>
            <w:sz w:val="24"/>
            <w:szCs w:val="24"/>
            <w:lang w:val="en-US"/>
          </w:rPr>
          <w:t>www</w:t>
        </w:r>
        <w:r w:rsidRPr="000C531B">
          <w:rPr>
            <w:rStyle w:val="ad"/>
            <w:rFonts w:ascii="Times New Roman" w:hAnsi="Times New Roman"/>
            <w:bCs/>
            <w:sz w:val="24"/>
            <w:szCs w:val="24"/>
          </w:rPr>
          <w:t>.</w:t>
        </w:r>
        <w:proofErr w:type="spellStart"/>
        <w:r w:rsidRPr="000C531B">
          <w:rPr>
            <w:rStyle w:val="ad"/>
            <w:rFonts w:ascii="Times New Roman" w:hAnsi="Times New Roman"/>
            <w:bCs/>
            <w:sz w:val="24"/>
            <w:szCs w:val="24"/>
            <w:lang w:val="en-US"/>
          </w:rPr>
          <w:t>ruy</w:t>
        </w:r>
        <w:proofErr w:type="spellEnd"/>
        <w:r w:rsidRPr="000C531B">
          <w:rPr>
            <w:rStyle w:val="ad"/>
            <w:rFonts w:ascii="Times New Roman" w:hAnsi="Times New Roman"/>
            <w:bCs/>
            <w:sz w:val="24"/>
            <w:szCs w:val="24"/>
          </w:rPr>
          <w:t>.</w:t>
        </w:r>
        <w:proofErr w:type="spellStart"/>
        <w:r w:rsidRPr="000C531B">
          <w:rPr>
            <w:rStyle w:val="ad"/>
            <w:rFonts w:ascii="Times New Roman" w:hAnsi="Times New Roman"/>
            <w:bCs/>
            <w:sz w:val="24"/>
            <w:szCs w:val="24"/>
            <w:lang w:val="en-US"/>
          </w:rPr>
          <w:t>ru</w:t>
        </w:r>
        <w:proofErr w:type="spellEnd"/>
        <w:r w:rsidRPr="000C531B">
          <w:rPr>
            <w:rStyle w:val="ad"/>
            <w:rFonts w:ascii="Times New Roman" w:hAnsi="Times New Roman"/>
            <w:bCs/>
            <w:sz w:val="24"/>
            <w:szCs w:val="24"/>
          </w:rPr>
          <w:t>/</w:t>
        </w:r>
      </w:hyperlink>
      <w:r w:rsidRPr="000C531B">
        <w:rPr>
          <w:rFonts w:ascii="Times New Roman" w:hAnsi="Times New Roman"/>
          <w:bCs/>
          <w:sz w:val="24"/>
          <w:szCs w:val="24"/>
        </w:rPr>
        <w:t>;</w:t>
      </w:r>
    </w:p>
    <w:p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Российское Содружество Колледжей </w:t>
      </w:r>
      <w:hyperlink r:id="rId25" w:history="1">
        <w:r w:rsidRPr="000C531B">
          <w:rPr>
            <w:rStyle w:val="ad"/>
            <w:rFonts w:ascii="Times New Roman" w:hAnsi="Times New Roman"/>
            <w:bCs/>
            <w:sz w:val="24"/>
            <w:szCs w:val="24"/>
          </w:rPr>
          <w:t>https://rosdk.ru/</w:t>
        </w:r>
      </w:hyperlink>
      <w:r w:rsidRPr="000C531B">
        <w:rPr>
          <w:rFonts w:ascii="Times New Roman" w:hAnsi="Times New Roman"/>
          <w:bCs/>
          <w:sz w:val="24"/>
          <w:szCs w:val="24"/>
        </w:rPr>
        <w:t>;</w:t>
      </w:r>
    </w:p>
    <w:p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Ассоциация Волонтерских Центров </w:t>
      </w:r>
      <w:hyperlink r:id="rId26" w:history="1">
        <w:r w:rsidRPr="000C531B">
          <w:rPr>
            <w:rStyle w:val="ad"/>
            <w:rFonts w:ascii="Times New Roman" w:hAnsi="Times New Roman"/>
            <w:bCs/>
            <w:sz w:val="24"/>
            <w:szCs w:val="24"/>
          </w:rPr>
          <w:t>https://авц.рф</w:t>
        </w:r>
      </w:hyperlink>
      <w:r w:rsidRPr="000C531B">
        <w:rPr>
          <w:rFonts w:ascii="Times New Roman" w:hAnsi="Times New Roman"/>
          <w:bCs/>
          <w:sz w:val="24"/>
          <w:szCs w:val="24"/>
        </w:rPr>
        <w:t>;</w:t>
      </w:r>
    </w:p>
    <w:p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Всероссийский студенческий союз </w:t>
      </w:r>
      <w:hyperlink r:id="rId27" w:history="1">
        <w:r w:rsidRPr="000C531B">
          <w:rPr>
            <w:rStyle w:val="ad"/>
            <w:rFonts w:ascii="Times New Roman" w:hAnsi="Times New Roman"/>
            <w:bCs/>
            <w:sz w:val="24"/>
            <w:szCs w:val="24"/>
          </w:rPr>
          <w:t>https://rosstudent.ru/</w:t>
        </w:r>
      </w:hyperlink>
      <w:r w:rsidRPr="000C531B">
        <w:rPr>
          <w:rFonts w:ascii="Times New Roman" w:hAnsi="Times New Roman"/>
          <w:bCs/>
          <w:sz w:val="24"/>
          <w:szCs w:val="24"/>
        </w:rPr>
        <w:t>;</w:t>
      </w:r>
    </w:p>
    <w:p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Институт развития профессионального образования </w:t>
      </w:r>
      <w:hyperlink r:id="rId28" w:history="1">
        <w:r w:rsidRPr="000C531B">
          <w:rPr>
            <w:rStyle w:val="ad"/>
            <w:rFonts w:ascii="Times New Roman" w:hAnsi="Times New Roman"/>
            <w:bCs/>
            <w:sz w:val="24"/>
            <w:szCs w:val="24"/>
          </w:rPr>
          <w:t>https://firpo.ru/</w:t>
        </w:r>
      </w:hyperlink>
    </w:p>
    <w:p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«Большая перемена» </w:t>
      </w:r>
      <w:hyperlink r:id="rId29" w:history="1">
        <w:r w:rsidRPr="000C531B">
          <w:rPr>
            <w:rStyle w:val="ad"/>
            <w:rFonts w:ascii="Times New Roman" w:hAnsi="Times New Roman"/>
            <w:bCs/>
            <w:sz w:val="24"/>
            <w:szCs w:val="24"/>
          </w:rPr>
          <w:t>https://bolshayaperemena.online/</w:t>
        </w:r>
      </w:hyperlink>
      <w:r w:rsidRPr="000C531B">
        <w:rPr>
          <w:rFonts w:ascii="Times New Roman" w:hAnsi="Times New Roman"/>
          <w:bCs/>
          <w:sz w:val="24"/>
          <w:szCs w:val="24"/>
        </w:rPr>
        <w:t xml:space="preserve">; </w:t>
      </w:r>
    </w:p>
    <w:p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«Лидеры России» </w:t>
      </w:r>
      <w:hyperlink r:id="rId30" w:history="1">
        <w:r w:rsidRPr="000C531B">
          <w:rPr>
            <w:rStyle w:val="ad"/>
            <w:rFonts w:ascii="Times New Roman" w:hAnsi="Times New Roman"/>
            <w:bCs/>
            <w:sz w:val="24"/>
            <w:szCs w:val="24"/>
          </w:rPr>
          <w:t>https://лидерыроссии.рф/</w:t>
        </w:r>
      </w:hyperlink>
      <w:r w:rsidRPr="000C531B">
        <w:rPr>
          <w:rFonts w:ascii="Times New Roman" w:hAnsi="Times New Roman"/>
          <w:bCs/>
          <w:sz w:val="24"/>
          <w:szCs w:val="24"/>
        </w:rPr>
        <w:t>;</w:t>
      </w:r>
    </w:p>
    <w:p w:rsidR="000C531B" w:rsidRPr="00834894" w:rsidRDefault="000C531B" w:rsidP="000E5CE1">
      <w:pPr>
        <w:rPr>
          <w:rFonts w:ascii="Times New Roman" w:hAnsi="Times New Roman"/>
          <w:bCs/>
          <w:sz w:val="24"/>
          <w:szCs w:val="24"/>
        </w:rPr>
      </w:pPr>
      <w:r w:rsidRPr="000C531B">
        <w:rPr>
          <w:rFonts w:ascii="Times New Roman" w:hAnsi="Times New Roman"/>
          <w:bCs/>
          <w:sz w:val="24"/>
          <w:szCs w:val="24"/>
        </w:rPr>
        <w:t>«Мы Вместе» (</w:t>
      </w:r>
      <w:proofErr w:type="spellStart"/>
      <w:r w:rsidRPr="000C531B">
        <w:rPr>
          <w:rFonts w:ascii="Times New Roman" w:hAnsi="Times New Roman"/>
          <w:bCs/>
          <w:sz w:val="24"/>
          <w:szCs w:val="24"/>
        </w:rPr>
        <w:t>волонтерство</w:t>
      </w:r>
      <w:proofErr w:type="spellEnd"/>
      <w:r w:rsidRPr="000C531B">
        <w:rPr>
          <w:rFonts w:ascii="Times New Roman" w:hAnsi="Times New Roman"/>
          <w:bCs/>
          <w:sz w:val="24"/>
          <w:szCs w:val="24"/>
        </w:rPr>
        <w:t xml:space="preserve">) </w:t>
      </w:r>
      <w:hyperlink r:id="rId31" w:history="1">
        <w:r w:rsidRPr="000C531B">
          <w:rPr>
            <w:rStyle w:val="ad"/>
            <w:rFonts w:ascii="Times New Roman" w:hAnsi="Times New Roman"/>
            <w:bCs/>
            <w:sz w:val="24"/>
            <w:szCs w:val="24"/>
            <w:lang w:val="en-US"/>
          </w:rPr>
          <w:t>https</w:t>
        </w:r>
        <w:r w:rsidRPr="000C531B">
          <w:rPr>
            <w:rStyle w:val="ad"/>
            <w:rFonts w:ascii="Times New Roman" w:hAnsi="Times New Roman"/>
            <w:bCs/>
            <w:sz w:val="24"/>
            <w:szCs w:val="24"/>
          </w:rPr>
          <w:t>://</w:t>
        </w:r>
        <w:proofErr w:type="spellStart"/>
        <w:r w:rsidRPr="000C531B">
          <w:rPr>
            <w:rStyle w:val="ad"/>
            <w:rFonts w:ascii="Times New Roman" w:hAnsi="Times New Roman"/>
            <w:bCs/>
            <w:sz w:val="24"/>
            <w:szCs w:val="24"/>
            <w:lang w:val="en-US"/>
          </w:rPr>
          <w:t>onf</w:t>
        </w:r>
        <w:proofErr w:type="spellEnd"/>
        <w:r w:rsidRPr="000C531B">
          <w:rPr>
            <w:rStyle w:val="ad"/>
            <w:rFonts w:ascii="Times New Roman" w:hAnsi="Times New Roman"/>
            <w:bCs/>
            <w:sz w:val="24"/>
            <w:szCs w:val="24"/>
          </w:rPr>
          <w:t>.</w:t>
        </w:r>
        <w:proofErr w:type="spellStart"/>
        <w:r w:rsidRPr="000C531B">
          <w:rPr>
            <w:rStyle w:val="ad"/>
            <w:rFonts w:ascii="Times New Roman" w:hAnsi="Times New Roman"/>
            <w:bCs/>
            <w:sz w:val="24"/>
            <w:szCs w:val="24"/>
            <w:lang w:val="en-US"/>
          </w:rPr>
          <w:t>ru</w:t>
        </w:r>
        <w:proofErr w:type="spellEnd"/>
      </w:hyperlink>
      <w:r w:rsidRPr="000C531B">
        <w:rPr>
          <w:rFonts w:ascii="Times New Roman" w:hAnsi="Times New Roman"/>
          <w:bCs/>
          <w:sz w:val="24"/>
          <w:szCs w:val="24"/>
        </w:rPr>
        <w:t xml:space="preserve">; </w:t>
      </w:r>
    </w:p>
    <w:sectPr w:rsidR="000C531B" w:rsidRPr="00834894" w:rsidSect="006C742D">
      <w:headerReference w:type="default" r:id="rId32"/>
      <w:footerReference w:type="even" r:id="rId33"/>
      <w:footerReference w:type="default" r:id="rId34"/>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10C9" w:rsidRDefault="006310C9" w:rsidP="0018331B">
      <w:pPr>
        <w:spacing w:after="0" w:line="240" w:lineRule="auto"/>
      </w:pPr>
      <w:r>
        <w:separator/>
      </w:r>
    </w:p>
  </w:endnote>
  <w:endnote w:type="continuationSeparator" w:id="0">
    <w:p w:rsidR="006310C9" w:rsidRDefault="006310C9" w:rsidP="001833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EDB" w:rsidRDefault="00DA5C24" w:rsidP="00733AEF">
    <w:pPr>
      <w:pStyle w:val="a5"/>
      <w:framePr w:wrap="around" w:vAnchor="text" w:hAnchor="margin" w:xAlign="right" w:y="1"/>
      <w:rPr>
        <w:rStyle w:val="a7"/>
      </w:rPr>
    </w:pPr>
    <w:r>
      <w:rPr>
        <w:rStyle w:val="a7"/>
      </w:rPr>
      <w:fldChar w:fldCharType="begin"/>
    </w:r>
    <w:r w:rsidR="00695EDB">
      <w:rPr>
        <w:rStyle w:val="a7"/>
      </w:rPr>
      <w:instrText xml:space="preserve">PAGE  </w:instrText>
    </w:r>
    <w:r>
      <w:rPr>
        <w:rStyle w:val="a7"/>
      </w:rPr>
      <w:fldChar w:fldCharType="separate"/>
    </w:r>
    <w:r w:rsidR="00695EDB">
      <w:rPr>
        <w:rStyle w:val="a7"/>
        <w:noProof/>
      </w:rPr>
      <w:t>1</w:t>
    </w:r>
    <w:r>
      <w:rPr>
        <w:rStyle w:val="a7"/>
      </w:rPr>
      <w:fldChar w:fldCharType="end"/>
    </w:r>
  </w:p>
  <w:p w:rsidR="00695EDB" w:rsidRDefault="00695EDB" w:rsidP="00733AEF">
    <w:pPr>
      <w:pStyle w:val="a5"/>
      <w:ind w:right="360"/>
    </w:pPr>
  </w:p>
  <w:p w:rsidR="00695EDB" w:rsidRDefault="00695ED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EDB" w:rsidRDefault="00695EDB" w:rsidP="00B4032C">
    <w:pPr>
      <w:pStyle w:val="a5"/>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10C9" w:rsidRDefault="006310C9" w:rsidP="0018331B">
      <w:pPr>
        <w:spacing w:after="0" w:line="240" w:lineRule="auto"/>
      </w:pPr>
      <w:r>
        <w:separator/>
      </w:r>
    </w:p>
  </w:footnote>
  <w:footnote w:type="continuationSeparator" w:id="0">
    <w:p w:rsidR="006310C9" w:rsidRDefault="006310C9" w:rsidP="001833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3559403"/>
      <w:docPartObj>
        <w:docPartGallery w:val="Page Numbers (Top of Page)"/>
        <w:docPartUnique/>
      </w:docPartObj>
    </w:sdtPr>
    <w:sdtContent>
      <w:p w:rsidR="00695EDB" w:rsidRDefault="00DA5C24">
        <w:pPr>
          <w:pStyle w:val="af3"/>
          <w:jc w:val="center"/>
        </w:pPr>
        <w:r>
          <w:fldChar w:fldCharType="begin"/>
        </w:r>
        <w:r w:rsidR="00695EDB">
          <w:instrText>PAGE   \* MERGEFORMAT</w:instrText>
        </w:r>
        <w:r>
          <w:fldChar w:fldCharType="separate"/>
        </w:r>
        <w:r w:rsidR="00093F36">
          <w:rPr>
            <w:noProof/>
          </w:rPr>
          <w:t>17</w:t>
        </w:r>
        <w:r>
          <w:fldChar w:fldCharType="end"/>
        </w:r>
      </w:p>
    </w:sdtContent>
  </w:sdt>
  <w:p w:rsidR="00695EDB" w:rsidRDefault="00695EDB">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41" style="width:10.05pt;height:3.35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8.35pt;height:3.35pt;visibility:visible" o:bullet="t">
        <v:imagedata r:id="rId2" o:title=""/>
      </v:shape>
    </w:pict>
  </w:numPicBullet>
  <w:numPicBullet w:numPicBulletId="2">
    <w:pict>
      <v:shape id="_x0000_i1043" type="#_x0000_t75" style="width:.85pt;height:.85pt;visibility:visible" o:bullet="t">
        <v:imagedata r:id="rId3" o:title=""/>
      </v:shape>
    </w:pict>
  </w:numPicBullet>
  <w:abstractNum w:abstractNumId="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60631DC"/>
    <w:multiLevelType w:val="hybridMultilevel"/>
    <w:tmpl w:val="03426150"/>
    <w:lvl w:ilvl="0" w:tplc="4D7A9F72">
      <w:start w:val="1"/>
      <w:numFmt w:val="decimal"/>
      <w:lvlText w:val="%1)"/>
      <w:lvlJc w:val="left"/>
      <w:pPr>
        <w:ind w:left="120" w:hanging="272"/>
        <w:jc w:val="left"/>
      </w:pPr>
      <w:rPr>
        <w:rFonts w:ascii="Times New Roman" w:eastAsia="Times New Roman" w:hAnsi="Times New Roman" w:cs="Times New Roman" w:hint="default"/>
        <w:b w:val="0"/>
        <w:bCs w:val="0"/>
        <w:i w:val="0"/>
        <w:iCs w:val="0"/>
        <w:spacing w:val="-5"/>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0ABE47EF"/>
    <w:multiLevelType w:val="hybridMultilevel"/>
    <w:tmpl w:val="04F448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6">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7">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8">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28CE2667"/>
    <w:multiLevelType w:val="hybridMultilevel"/>
    <w:tmpl w:val="E94E10F8"/>
    <w:lvl w:ilvl="0" w:tplc="4D7A9F72">
      <w:start w:val="1"/>
      <w:numFmt w:val="decimal"/>
      <w:lvlText w:val="%1)"/>
      <w:lvlJc w:val="left"/>
      <w:pPr>
        <w:ind w:left="120" w:hanging="272"/>
      </w:pPr>
      <w:rPr>
        <w:rFonts w:ascii="Times New Roman" w:eastAsia="Times New Roman" w:hAnsi="Times New Roman" w:cs="Times New Roman" w:hint="default"/>
        <w:b w:val="0"/>
        <w:bCs w:val="0"/>
        <w:i w:val="0"/>
        <w:iCs w:val="0"/>
        <w:spacing w:val="-5"/>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4D0029"/>
    <w:multiLevelType w:val="hybridMultilevel"/>
    <w:tmpl w:val="40AECE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13">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4">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5">
    <w:nsid w:val="41995639"/>
    <w:multiLevelType w:val="hybridMultilevel"/>
    <w:tmpl w:val="8EB2BA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7">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4C1A4B78"/>
    <w:multiLevelType w:val="hybridMultilevel"/>
    <w:tmpl w:val="1BF881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2">
    <w:nsid w:val="5AB17726"/>
    <w:multiLevelType w:val="hybridMultilevel"/>
    <w:tmpl w:val="629205BE"/>
    <w:lvl w:ilvl="0" w:tplc="0419000F">
      <w:start w:val="1"/>
      <w:numFmt w:val="decimal"/>
      <w:lvlText w:val="%1."/>
      <w:lvlJc w:val="left"/>
      <w:pPr>
        <w:ind w:left="120" w:hanging="272"/>
        <w:jc w:val="left"/>
      </w:pPr>
      <w:rPr>
        <w:rFonts w:hint="default"/>
        <w:b w:val="0"/>
        <w:bCs w:val="0"/>
        <w:i w:val="0"/>
        <w:iCs w:val="0"/>
        <w:spacing w:val="-5"/>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nsid w:val="5DC47633"/>
    <w:multiLevelType w:val="hybridMultilevel"/>
    <w:tmpl w:val="0C7AE6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FFF0B49"/>
    <w:multiLevelType w:val="hybridMultilevel"/>
    <w:tmpl w:val="12246C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459658E"/>
    <w:multiLevelType w:val="hybridMultilevel"/>
    <w:tmpl w:val="6CE89FC8"/>
    <w:lvl w:ilvl="0" w:tplc="4D7A9F72">
      <w:start w:val="1"/>
      <w:numFmt w:val="decimal"/>
      <w:lvlText w:val="%1)"/>
      <w:lvlJc w:val="left"/>
      <w:pPr>
        <w:ind w:left="120" w:hanging="272"/>
      </w:pPr>
      <w:rPr>
        <w:rFonts w:ascii="Times New Roman" w:eastAsia="Times New Roman" w:hAnsi="Times New Roman" w:cs="Times New Roman" w:hint="default"/>
        <w:b w:val="0"/>
        <w:bCs w:val="0"/>
        <w:i w:val="0"/>
        <w:iCs w:val="0"/>
        <w:spacing w:val="-5"/>
        <w:w w:val="100"/>
        <w:sz w:val="24"/>
        <w:szCs w:val="24"/>
        <w:lang w:val="ru-RU" w:eastAsia="en-US" w:bidi="ar-SA"/>
      </w:rPr>
    </w:lvl>
    <w:lvl w:ilvl="1" w:tplc="5D561756">
      <w:numFmt w:val="bullet"/>
      <w:lvlText w:val="•"/>
      <w:lvlJc w:val="left"/>
      <w:pPr>
        <w:ind w:left="526" w:hanging="272"/>
      </w:pPr>
      <w:rPr>
        <w:rFonts w:hint="default"/>
        <w:lang w:val="ru-RU" w:eastAsia="en-US" w:bidi="ar-SA"/>
      </w:rPr>
    </w:lvl>
    <w:lvl w:ilvl="2" w:tplc="7C52CF90">
      <w:numFmt w:val="bullet"/>
      <w:lvlText w:val="•"/>
      <w:lvlJc w:val="left"/>
      <w:pPr>
        <w:ind w:left="933" w:hanging="272"/>
      </w:pPr>
      <w:rPr>
        <w:rFonts w:hint="default"/>
        <w:lang w:val="ru-RU" w:eastAsia="en-US" w:bidi="ar-SA"/>
      </w:rPr>
    </w:lvl>
    <w:lvl w:ilvl="3" w:tplc="3E90AC88">
      <w:numFmt w:val="bullet"/>
      <w:lvlText w:val="•"/>
      <w:lvlJc w:val="left"/>
      <w:pPr>
        <w:ind w:left="1340" w:hanging="272"/>
      </w:pPr>
      <w:rPr>
        <w:rFonts w:hint="default"/>
        <w:lang w:val="ru-RU" w:eastAsia="en-US" w:bidi="ar-SA"/>
      </w:rPr>
    </w:lvl>
    <w:lvl w:ilvl="4" w:tplc="70C47968">
      <w:numFmt w:val="bullet"/>
      <w:lvlText w:val="•"/>
      <w:lvlJc w:val="left"/>
      <w:pPr>
        <w:ind w:left="1747" w:hanging="272"/>
      </w:pPr>
      <w:rPr>
        <w:rFonts w:hint="default"/>
        <w:lang w:val="ru-RU" w:eastAsia="en-US" w:bidi="ar-SA"/>
      </w:rPr>
    </w:lvl>
    <w:lvl w:ilvl="5" w:tplc="F93C338C">
      <w:numFmt w:val="bullet"/>
      <w:lvlText w:val="•"/>
      <w:lvlJc w:val="left"/>
      <w:pPr>
        <w:ind w:left="2154" w:hanging="272"/>
      </w:pPr>
      <w:rPr>
        <w:rFonts w:hint="default"/>
        <w:lang w:val="ru-RU" w:eastAsia="en-US" w:bidi="ar-SA"/>
      </w:rPr>
    </w:lvl>
    <w:lvl w:ilvl="6" w:tplc="0F64BB12">
      <w:numFmt w:val="bullet"/>
      <w:lvlText w:val="•"/>
      <w:lvlJc w:val="left"/>
      <w:pPr>
        <w:ind w:left="2560" w:hanging="272"/>
      </w:pPr>
      <w:rPr>
        <w:rFonts w:hint="default"/>
        <w:lang w:val="ru-RU" w:eastAsia="en-US" w:bidi="ar-SA"/>
      </w:rPr>
    </w:lvl>
    <w:lvl w:ilvl="7" w:tplc="4BAA1E7C">
      <w:numFmt w:val="bullet"/>
      <w:lvlText w:val="•"/>
      <w:lvlJc w:val="left"/>
      <w:pPr>
        <w:ind w:left="2967" w:hanging="272"/>
      </w:pPr>
      <w:rPr>
        <w:rFonts w:hint="default"/>
        <w:lang w:val="ru-RU" w:eastAsia="en-US" w:bidi="ar-SA"/>
      </w:rPr>
    </w:lvl>
    <w:lvl w:ilvl="8" w:tplc="DA3004BA">
      <w:numFmt w:val="bullet"/>
      <w:lvlText w:val="•"/>
      <w:lvlJc w:val="left"/>
      <w:pPr>
        <w:ind w:left="3374" w:hanging="272"/>
      </w:pPr>
      <w:rPr>
        <w:rFonts w:hint="default"/>
        <w:lang w:val="ru-RU" w:eastAsia="en-US" w:bidi="ar-SA"/>
      </w:rPr>
    </w:lvl>
  </w:abstractNum>
  <w:abstractNum w:abstractNumId="28">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9">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3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6ADB18B9"/>
    <w:multiLevelType w:val="hybridMultilevel"/>
    <w:tmpl w:val="0EB210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88C6B48"/>
    <w:multiLevelType w:val="hybridMultilevel"/>
    <w:tmpl w:val="68F62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34">
    <w:nsid w:val="7DD51AC3"/>
    <w:multiLevelType w:val="hybridMultilevel"/>
    <w:tmpl w:val="445868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3"/>
  </w:num>
  <w:num w:numId="2">
    <w:abstractNumId w:val="14"/>
  </w:num>
  <w:num w:numId="3">
    <w:abstractNumId w:val="35"/>
  </w:num>
  <w:num w:numId="4">
    <w:abstractNumId w:val="5"/>
  </w:num>
  <w:num w:numId="5">
    <w:abstractNumId w:val="1"/>
  </w:num>
  <w:num w:numId="6">
    <w:abstractNumId w:val="0"/>
  </w:num>
  <w:num w:numId="7">
    <w:abstractNumId w:val="30"/>
  </w:num>
  <w:num w:numId="8">
    <w:abstractNumId w:val="26"/>
  </w:num>
  <w:num w:numId="9">
    <w:abstractNumId w:val="28"/>
  </w:num>
  <w:num w:numId="10">
    <w:abstractNumId w:val="17"/>
  </w:num>
  <w:num w:numId="11">
    <w:abstractNumId w:val="20"/>
  </w:num>
  <w:num w:numId="12">
    <w:abstractNumId w:val="23"/>
  </w:num>
  <w:num w:numId="13">
    <w:abstractNumId w:val="11"/>
  </w:num>
  <w:num w:numId="14">
    <w:abstractNumId w:val="8"/>
  </w:num>
  <w:num w:numId="15">
    <w:abstractNumId w:val="13"/>
  </w:num>
  <w:num w:numId="16">
    <w:abstractNumId w:val="29"/>
  </w:num>
  <w:num w:numId="17">
    <w:abstractNumId w:val="3"/>
  </w:num>
  <w:num w:numId="18">
    <w:abstractNumId w:val="21"/>
  </w:num>
  <w:num w:numId="19">
    <w:abstractNumId w:val="7"/>
  </w:num>
  <w:num w:numId="20">
    <w:abstractNumId w:val="19"/>
  </w:num>
  <w:num w:numId="21">
    <w:abstractNumId w:val="16"/>
  </w:num>
  <w:num w:numId="22">
    <w:abstractNumId w:val="12"/>
  </w:num>
  <w:num w:numId="23">
    <w:abstractNumId w:val="6"/>
  </w:num>
  <w:num w:numId="24">
    <w:abstractNumId w:val="10"/>
  </w:num>
  <w:num w:numId="25">
    <w:abstractNumId w:val="18"/>
  </w:num>
  <w:num w:numId="26">
    <w:abstractNumId w:val="32"/>
  </w:num>
  <w:num w:numId="27">
    <w:abstractNumId w:val="24"/>
  </w:num>
  <w:num w:numId="28">
    <w:abstractNumId w:val="15"/>
  </w:num>
  <w:num w:numId="29">
    <w:abstractNumId w:val="4"/>
  </w:num>
  <w:num w:numId="30">
    <w:abstractNumId w:val="31"/>
  </w:num>
  <w:num w:numId="31">
    <w:abstractNumId w:val="34"/>
  </w:num>
  <w:num w:numId="32">
    <w:abstractNumId w:val="25"/>
  </w:num>
  <w:num w:numId="33">
    <w:abstractNumId w:val="27"/>
  </w:num>
  <w:num w:numId="34">
    <w:abstractNumId w:val="9"/>
  </w:num>
  <w:num w:numId="35">
    <w:abstractNumId w:val="2"/>
  </w:num>
  <w:num w:numId="36">
    <w:abstractNumId w:val="2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characterSpacingControl w:val="doNotCompress"/>
  <w:hdrShapeDefaults>
    <o:shapedefaults v:ext="edit" spidmax="3074"/>
  </w:hdrShapeDefaults>
  <w:footnotePr>
    <w:footnote w:id="-1"/>
    <w:footnote w:id="0"/>
  </w:footnotePr>
  <w:endnotePr>
    <w:endnote w:id="-1"/>
    <w:endnote w:id="0"/>
  </w:endnotePr>
  <w:compat/>
  <w:rsids>
    <w:rsidRoot w:val="0018331B"/>
    <w:rsid w:val="00000059"/>
    <w:rsid w:val="00000A90"/>
    <w:rsid w:val="00001099"/>
    <w:rsid w:val="000011D2"/>
    <w:rsid w:val="000016CC"/>
    <w:rsid w:val="000033DA"/>
    <w:rsid w:val="00003EB4"/>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DCD"/>
    <w:rsid w:val="00083243"/>
    <w:rsid w:val="0008550B"/>
    <w:rsid w:val="000868D9"/>
    <w:rsid w:val="00091C4A"/>
    <w:rsid w:val="00091F78"/>
    <w:rsid w:val="00093BA6"/>
    <w:rsid w:val="00093F3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0D4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C7A10"/>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65C8"/>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46E1C"/>
    <w:rsid w:val="0025058A"/>
    <w:rsid w:val="002510F4"/>
    <w:rsid w:val="002512A8"/>
    <w:rsid w:val="00252A52"/>
    <w:rsid w:val="0025399B"/>
    <w:rsid w:val="002542C0"/>
    <w:rsid w:val="00254C96"/>
    <w:rsid w:val="00256D5B"/>
    <w:rsid w:val="00260B23"/>
    <w:rsid w:val="00262EAA"/>
    <w:rsid w:val="002659FD"/>
    <w:rsid w:val="002664E1"/>
    <w:rsid w:val="002719B9"/>
    <w:rsid w:val="00276C84"/>
    <w:rsid w:val="0027717A"/>
    <w:rsid w:val="002771C3"/>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6674"/>
    <w:rsid w:val="00377A1D"/>
    <w:rsid w:val="003801C0"/>
    <w:rsid w:val="00380A21"/>
    <w:rsid w:val="00380B7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20"/>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7E"/>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068E4"/>
    <w:rsid w:val="0051074B"/>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572CD"/>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10C9"/>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8133F"/>
    <w:rsid w:val="00681CA3"/>
    <w:rsid w:val="00682ECA"/>
    <w:rsid w:val="00684193"/>
    <w:rsid w:val="00684203"/>
    <w:rsid w:val="00684228"/>
    <w:rsid w:val="00686CF4"/>
    <w:rsid w:val="006924AA"/>
    <w:rsid w:val="006931D1"/>
    <w:rsid w:val="0069472D"/>
    <w:rsid w:val="00695EDB"/>
    <w:rsid w:val="006A276D"/>
    <w:rsid w:val="006A41B3"/>
    <w:rsid w:val="006A5D23"/>
    <w:rsid w:val="006A6BCF"/>
    <w:rsid w:val="006A7B0C"/>
    <w:rsid w:val="006B085E"/>
    <w:rsid w:val="006B3350"/>
    <w:rsid w:val="006B45FF"/>
    <w:rsid w:val="006B507F"/>
    <w:rsid w:val="006B7B88"/>
    <w:rsid w:val="006C47AE"/>
    <w:rsid w:val="006C4C55"/>
    <w:rsid w:val="006C56D3"/>
    <w:rsid w:val="006C742D"/>
    <w:rsid w:val="006C7490"/>
    <w:rsid w:val="006C7564"/>
    <w:rsid w:val="006D2054"/>
    <w:rsid w:val="006D2202"/>
    <w:rsid w:val="006D2849"/>
    <w:rsid w:val="006D529D"/>
    <w:rsid w:val="006D5725"/>
    <w:rsid w:val="006D7371"/>
    <w:rsid w:val="006E2792"/>
    <w:rsid w:val="006E6C7F"/>
    <w:rsid w:val="006F0AB6"/>
    <w:rsid w:val="006F14D3"/>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2800"/>
    <w:rsid w:val="00723628"/>
    <w:rsid w:val="00723BAB"/>
    <w:rsid w:val="00725F80"/>
    <w:rsid w:val="00733067"/>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1B29"/>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6B0"/>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78A"/>
    <w:rsid w:val="00955E81"/>
    <w:rsid w:val="00961D20"/>
    <w:rsid w:val="00962F8A"/>
    <w:rsid w:val="009633E5"/>
    <w:rsid w:val="00963C1B"/>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6C31"/>
    <w:rsid w:val="0098728C"/>
    <w:rsid w:val="0099042C"/>
    <w:rsid w:val="009908CD"/>
    <w:rsid w:val="00991148"/>
    <w:rsid w:val="00993020"/>
    <w:rsid w:val="009933E9"/>
    <w:rsid w:val="00995AA8"/>
    <w:rsid w:val="009A0CEC"/>
    <w:rsid w:val="009A141B"/>
    <w:rsid w:val="009A14CD"/>
    <w:rsid w:val="009A1977"/>
    <w:rsid w:val="009A1B61"/>
    <w:rsid w:val="009A2309"/>
    <w:rsid w:val="009A26D8"/>
    <w:rsid w:val="009A3645"/>
    <w:rsid w:val="009A3C56"/>
    <w:rsid w:val="009A415A"/>
    <w:rsid w:val="009A53EB"/>
    <w:rsid w:val="009A6765"/>
    <w:rsid w:val="009A6FE5"/>
    <w:rsid w:val="009A75B4"/>
    <w:rsid w:val="009A7E65"/>
    <w:rsid w:val="009B23BC"/>
    <w:rsid w:val="009B5071"/>
    <w:rsid w:val="009B55DD"/>
    <w:rsid w:val="009B6421"/>
    <w:rsid w:val="009B66EC"/>
    <w:rsid w:val="009C16B6"/>
    <w:rsid w:val="009C1F16"/>
    <w:rsid w:val="009C2022"/>
    <w:rsid w:val="009C4345"/>
    <w:rsid w:val="009C5B79"/>
    <w:rsid w:val="009C6F0C"/>
    <w:rsid w:val="009D0774"/>
    <w:rsid w:val="009D16CD"/>
    <w:rsid w:val="009D3C0C"/>
    <w:rsid w:val="009D4CB2"/>
    <w:rsid w:val="009D6402"/>
    <w:rsid w:val="009D78E8"/>
    <w:rsid w:val="009E1542"/>
    <w:rsid w:val="009E3323"/>
    <w:rsid w:val="009E3AF8"/>
    <w:rsid w:val="009E3B3F"/>
    <w:rsid w:val="009E5922"/>
    <w:rsid w:val="009E64FA"/>
    <w:rsid w:val="009F14EF"/>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66FF"/>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5F1"/>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740"/>
    <w:rsid w:val="00BD0A17"/>
    <w:rsid w:val="00BD0FF4"/>
    <w:rsid w:val="00BD62C1"/>
    <w:rsid w:val="00BD73D9"/>
    <w:rsid w:val="00BD75A5"/>
    <w:rsid w:val="00BE1216"/>
    <w:rsid w:val="00BE1248"/>
    <w:rsid w:val="00BE1FA0"/>
    <w:rsid w:val="00BE75C6"/>
    <w:rsid w:val="00BF1A57"/>
    <w:rsid w:val="00BF1F8C"/>
    <w:rsid w:val="00BF28CB"/>
    <w:rsid w:val="00BF2C89"/>
    <w:rsid w:val="00BF39E7"/>
    <w:rsid w:val="00BF4AFD"/>
    <w:rsid w:val="00BF4F26"/>
    <w:rsid w:val="00BF7171"/>
    <w:rsid w:val="00C00746"/>
    <w:rsid w:val="00C013F8"/>
    <w:rsid w:val="00C01BE2"/>
    <w:rsid w:val="00C032BD"/>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72F2"/>
    <w:rsid w:val="00D11244"/>
    <w:rsid w:val="00D126C6"/>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36E"/>
    <w:rsid w:val="00D838F8"/>
    <w:rsid w:val="00D84273"/>
    <w:rsid w:val="00D85E93"/>
    <w:rsid w:val="00D93F5B"/>
    <w:rsid w:val="00D941BA"/>
    <w:rsid w:val="00D9483B"/>
    <w:rsid w:val="00D94900"/>
    <w:rsid w:val="00D95292"/>
    <w:rsid w:val="00D96940"/>
    <w:rsid w:val="00D96E6C"/>
    <w:rsid w:val="00D970BE"/>
    <w:rsid w:val="00DA076D"/>
    <w:rsid w:val="00DA2FFC"/>
    <w:rsid w:val="00DA5C24"/>
    <w:rsid w:val="00DA708E"/>
    <w:rsid w:val="00DA7A02"/>
    <w:rsid w:val="00DB0218"/>
    <w:rsid w:val="00DB0392"/>
    <w:rsid w:val="00DB1581"/>
    <w:rsid w:val="00DB2585"/>
    <w:rsid w:val="00DB3506"/>
    <w:rsid w:val="00DB4697"/>
    <w:rsid w:val="00DB567E"/>
    <w:rsid w:val="00DB7781"/>
    <w:rsid w:val="00DC2AE9"/>
    <w:rsid w:val="00DC58FA"/>
    <w:rsid w:val="00DC6021"/>
    <w:rsid w:val="00DC7841"/>
    <w:rsid w:val="00DC7A71"/>
    <w:rsid w:val="00DD04E2"/>
    <w:rsid w:val="00DD0829"/>
    <w:rsid w:val="00DD172E"/>
    <w:rsid w:val="00DD2A09"/>
    <w:rsid w:val="00DD35DA"/>
    <w:rsid w:val="00DD4295"/>
    <w:rsid w:val="00DD4902"/>
    <w:rsid w:val="00DE1903"/>
    <w:rsid w:val="00DE24B8"/>
    <w:rsid w:val="00DE4C1D"/>
    <w:rsid w:val="00DE55EC"/>
    <w:rsid w:val="00DE5CEC"/>
    <w:rsid w:val="00DE6572"/>
    <w:rsid w:val="00DE675C"/>
    <w:rsid w:val="00DF00A1"/>
    <w:rsid w:val="00DF080E"/>
    <w:rsid w:val="00DF1C4E"/>
    <w:rsid w:val="00DF420F"/>
    <w:rsid w:val="00DF529D"/>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27678"/>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002F"/>
    <w:rsid w:val="00EC1B0B"/>
    <w:rsid w:val="00EC33E7"/>
    <w:rsid w:val="00EC427C"/>
    <w:rsid w:val="00EC4581"/>
    <w:rsid w:val="00EC7FF1"/>
    <w:rsid w:val="00ED158C"/>
    <w:rsid w:val="00ED3832"/>
    <w:rsid w:val="00ED5014"/>
    <w:rsid w:val="00ED5C50"/>
    <w:rsid w:val="00ED6DB8"/>
    <w:rsid w:val="00ED79E6"/>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3FA2"/>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616D0"/>
    <w:rsid w:val="00F655BD"/>
    <w:rsid w:val="00F656BD"/>
    <w:rsid w:val="00F6623D"/>
    <w:rsid w:val="00F67D0A"/>
    <w:rsid w:val="00F70FFC"/>
    <w:rsid w:val="00F71AD0"/>
    <w:rsid w:val="00F72DEA"/>
    <w:rsid w:val="00F77BD5"/>
    <w:rsid w:val="00F80C42"/>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39E7"/>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footnote reference" w:uiPriority="0"/>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rPr>
  </w:style>
  <w:style w:type="character" w:customStyle="1" w:styleId="af6">
    <w:name w:val="Текст примечания Знак"/>
    <w:link w:val="af5"/>
    <w:uiPriority w:val="99"/>
    <w:locked/>
    <w:rsid w:val="00DA5C24"/>
    <w:rPr>
      <w:rFonts w:cs="Times New Roman"/>
      <w:sz w:val="20"/>
      <w:szCs w:val="20"/>
    </w:rPr>
  </w:style>
  <w:style w:type="character" w:customStyle="1" w:styleId="13">
    <w:name w:val="Текст примечания Знак1"/>
    <w:uiPriority w:val="99"/>
    <w:rsid w:val="00DA5C24"/>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DA5C24"/>
    <w:rPr>
      <w:rFonts w:ascii="Times New Roman" w:hAnsi="Times New Roman" w:cs="Times New Roman"/>
      <w:b/>
      <w:bCs/>
      <w:sz w:val="20"/>
      <w:szCs w:val="20"/>
    </w:rPr>
  </w:style>
  <w:style w:type="character" w:customStyle="1" w:styleId="14">
    <w:name w:val="Тема примечания Знак1"/>
    <w:uiPriority w:val="99"/>
    <w:rsid w:val="00DA5C24"/>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lang/>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footnote reference" w:uiPriority="0"/>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s>
</file>

<file path=word/webSettings.xml><?xml version="1.0" encoding="utf-8"?>
<w:webSettings xmlns:r="http://schemas.openxmlformats.org/officeDocument/2006/relationships" xmlns:w="http://schemas.openxmlformats.org/wordprocessingml/2006/main">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hyperlink" Target="https://&#1072;&#1074;&#1094;.&#1088;&#1092;" TargetMode="External"/><Relationship Id="rId3" Type="http://schemas.openxmlformats.org/officeDocument/2006/relationships/styles" Target="styles.xml"/><Relationship Id="rId21" Type="http://schemas.openxmlformats.org/officeDocument/2006/relationships/image" Target="media/image17.jpeg"/><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hyperlink" Target="https://rosdk.ru/"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12.jpeg"/><Relationship Id="rId20" Type="http://schemas.openxmlformats.org/officeDocument/2006/relationships/image" Target="media/image16.jpeg"/><Relationship Id="rId29" Type="http://schemas.openxmlformats.org/officeDocument/2006/relationships/hyperlink" Target="https://bolshayaperemena.onlin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7.jpeg"/><Relationship Id="rId24" Type="http://schemas.openxmlformats.org/officeDocument/2006/relationships/hyperlink" Target="https://www.ruy.ru/" TargetMode="External"/><Relationship Id="rId32" Type="http://schemas.openxmlformats.org/officeDocument/2006/relationships/header" Target="header1.xm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11.jpeg"/><Relationship Id="rId23" Type="http://schemas.openxmlformats.org/officeDocument/2006/relationships/hyperlink" Target="https://znanierussia.ru/" TargetMode="External"/><Relationship Id="rId28" Type="http://schemas.openxmlformats.org/officeDocument/2006/relationships/hyperlink" Target="https://firpo.ru/" TargetMode="External"/><Relationship Id="rId36" Type="http://schemas.openxmlformats.org/officeDocument/2006/relationships/theme" Target="theme/theme1.xml"/><Relationship Id="rId10" Type="http://schemas.openxmlformats.org/officeDocument/2006/relationships/image" Target="media/image6.jpeg"/><Relationship Id="rId19" Type="http://schemas.openxmlformats.org/officeDocument/2006/relationships/image" Target="media/image15.jpeg"/><Relationship Id="rId31" Type="http://schemas.openxmlformats.org/officeDocument/2006/relationships/hyperlink" Target="https://onf.ru" TargetMode="External"/><Relationship Id="rId4" Type="http://schemas.openxmlformats.org/officeDocument/2006/relationships/settings" Target="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hyperlink" Target="https://rsv.ru/" TargetMode="External"/><Relationship Id="rId27" Type="http://schemas.openxmlformats.org/officeDocument/2006/relationships/hyperlink" Target="https://rosstudent.ru/" TargetMode="External"/><Relationship Id="rId30" Type="http://schemas.openxmlformats.org/officeDocument/2006/relationships/hyperlink" Target="https://&#1083;&#1080;&#1076;&#1077;&#1088;&#1099;&#1088;&#1086;&#1089;&#1089;&#1080;&#1080;.&#1088;&#1092;/" TargetMode="External"/><Relationship Id="rId35"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5D03B-E7D6-42A0-B890-8B2CECF77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5558</Words>
  <Characters>31684</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37168</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юлия Михайленко</cp:lastModifiedBy>
  <cp:revision>3</cp:revision>
  <cp:lastPrinted>2024-01-11T07:11:00Z</cp:lastPrinted>
  <dcterms:created xsi:type="dcterms:W3CDTF">2024-08-07T15:50:00Z</dcterms:created>
  <dcterms:modified xsi:type="dcterms:W3CDTF">2025-05-31T17:55:00Z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