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999BBE1" w14:textId="77777777" w:rsidR="00CE16AA" w:rsidRPr="00134447" w:rsidRDefault="00CE16AA" w:rsidP="00CE16AA">
      <w:pPr>
        <w:spacing w:after="0" w:line="240" w:lineRule="auto"/>
        <w:jc w:val="center"/>
        <w:rPr>
          <w:rFonts w:ascii="Times New Roman" w:hAnsi="Times New Roman" w:cs="Times New Roman"/>
          <w:sz w:val="24"/>
          <w:szCs w:val="24"/>
        </w:rPr>
      </w:pPr>
      <w:bookmarkStart w:id="0" w:name="_Hlk98839701"/>
      <w:r w:rsidRPr="00134447">
        <w:rPr>
          <w:rFonts w:ascii="Times New Roman" w:hAnsi="Times New Roman" w:cs="Times New Roman"/>
          <w:sz w:val="24"/>
          <w:szCs w:val="24"/>
        </w:rPr>
        <w:t>Министерство образования и науки Челябинской области</w:t>
      </w:r>
    </w:p>
    <w:p w14:paraId="69C954F8" w14:textId="77777777" w:rsidR="00CE16AA" w:rsidRPr="00134447" w:rsidRDefault="00CE16AA" w:rsidP="00CE16AA">
      <w:pPr>
        <w:spacing w:after="0" w:line="240" w:lineRule="auto"/>
        <w:jc w:val="center"/>
        <w:rPr>
          <w:rFonts w:ascii="Times New Roman" w:hAnsi="Times New Roman" w:cs="Times New Roman"/>
          <w:sz w:val="24"/>
          <w:szCs w:val="24"/>
        </w:rPr>
      </w:pPr>
      <w:r w:rsidRPr="00134447">
        <w:rPr>
          <w:rFonts w:ascii="Times New Roman" w:hAnsi="Times New Roman" w:cs="Times New Roman"/>
          <w:sz w:val="24"/>
          <w:szCs w:val="24"/>
        </w:rPr>
        <w:t xml:space="preserve">Государственное бюджетное профессиональное образовательное учреждение </w:t>
      </w:r>
    </w:p>
    <w:p w14:paraId="6BCD8AB4" w14:textId="77777777" w:rsidR="00CE16AA" w:rsidRPr="00134447" w:rsidRDefault="00CE16AA" w:rsidP="00CE16AA">
      <w:pPr>
        <w:spacing w:after="0" w:line="240" w:lineRule="auto"/>
        <w:jc w:val="center"/>
        <w:rPr>
          <w:rFonts w:ascii="Times New Roman" w:hAnsi="Times New Roman" w:cs="Times New Roman"/>
          <w:b/>
          <w:sz w:val="24"/>
          <w:szCs w:val="24"/>
        </w:rPr>
      </w:pPr>
      <w:r w:rsidRPr="00134447">
        <w:rPr>
          <w:rFonts w:ascii="Times New Roman" w:hAnsi="Times New Roman" w:cs="Times New Roman"/>
          <w:b/>
          <w:sz w:val="24"/>
          <w:szCs w:val="24"/>
        </w:rPr>
        <w:t xml:space="preserve"> «Южно-Уральский государственный технический колледж»</w:t>
      </w:r>
    </w:p>
    <w:p w14:paraId="474F08B6" w14:textId="77777777" w:rsidR="00CE16AA" w:rsidRPr="00134447" w:rsidRDefault="00CE16AA" w:rsidP="00CE16AA">
      <w:pPr>
        <w:rPr>
          <w:rFonts w:ascii="Times New Roman" w:hAnsi="Times New Roman" w:cs="Times New Roman"/>
          <w:highlight w:val="lightGray"/>
        </w:rPr>
      </w:pPr>
    </w:p>
    <w:p w14:paraId="3E0E088E" w14:textId="77777777" w:rsidR="00CE16AA" w:rsidRPr="009630B9" w:rsidRDefault="00CE16AA" w:rsidP="00CE16AA">
      <w:pPr>
        <w:rPr>
          <w:rFonts w:ascii="Times New Roman" w:hAnsi="Times New Roman" w:cs="Times New Roman"/>
          <w:highlight w:val="lightGray"/>
        </w:rPr>
      </w:pPr>
    </w:p>
    <w:bookmarkEnd w:id="0"/>
    <w:p w14:paraId="3B6B12A4" w14:textId="77777777" w:rsidR="00CE16AA" w:rsidRPr="009630B9" w:rsidRDefault="00CE16AA" w:rsidP="00CE16AA">
      <w:pPr>
        <w:jc w:val="center"/>
        <w:rPr>
          <w:rFonts w:ascii="Times New Roman" w:hAnsi="Times New Roman" w:cs="Times New Roman"/>
          <w:i/>
          <w:sz w:val="18"/>
          <w:szCs w:val="18"/>
        </w:rPr>
      </w:pPr>
    </w:p>
    <w:p w14:paraId="15B6FC5E" w14:textId="77777777" w:rsidR="00CE16AA" w:rsidRPr="009630B9" w:rsidRDefault="00CE16AA" w:rsidP="00CE16AA">
      <w:pPr>
        <w:jc w:val="center"/>
        <w:rPr>
          <w:rFonts w:ascii="Times New Roman" w:hAnsi="Times New Roman" w:cs="Times New Roman"/>
          <w:b/>
          <w:i/>
        </w:rPr>
      </w:pPr>
    </w:p>
    <w:p w14:paraId="27FC4D02" w14:textId="77777777" w:rsidR="00CE16AA" w:rsidRPr="009630B9" w:rsidRDefault="00CE16AA" w:rsidP="00CE16AA">
      <w:pPr>
        <w:jc w:val="center"/>
        <w:rPr>
          <w:rFonts w:ascii="Times New Roman" w:hAnsi="Times New Roman" w:cs="Times New Roman"/>
          <w:b/>
          <w:i/>
        </w:rPr>
      </w:pPr>
    </w:p>
    <w:p w14:paraId="15231BAC" w14:textId="77777777" w:rsidR="00CE16AA" w:rsidRPr="009630B9" w:rsidRDefault="00CE16AA" w:rsidP="00CE16AA">
      <w:pPr>
        <w:jc w:val="center"/>
        <w:rPr>
          <w:rFonts w:ascii="Times New Roman" w:hAnsi="Times New Roman" w:cs="Times New Roman"/>
          <w:b/>
          <w:i/>
        </w:rPr>
      </w:pPr>
    </w:p>
    <w:p w14:paraId="7EE95612" w14:textId="77777777" w:rsidR="00CE16AA" w:rsidRPr="009630B9" w:rsidRDefault="00CE16AA" w:rsidP="00CE16AA">
      <w:pPr>
        <w:jc w:val="center"/>
        <w:rPr>
          <w:rFonts w:ascii="Times New Roman" w:hAnsi="Times New Roman" w:cs="Times New Roman"/>
          <w:b/>
          <w:i/>
        </w:rPr>
      </w:pPr>
    </w:p>
    <w:p w14:paraId="5897E068" w14:textId="77777777" w:rsidR="00CE16AA" w:rsidRPr="009630B9" w:rsidRDefault="00CE16AA" w:rsidP="00CE16AA">
      <w:pPr>
        <w:jc w:val="center"/>
        <w:rPr>
          <w:rFonts w:ascii="Times New Roman" w:hAnsi="Times New Roman" w:cs="Times New Roman"/>
          <w:b/>
          <w:i/>
        </w:rPr>
      </w:pPr>
    </w:p>
    <w:p w14:paraId="5588D6F6" w14:textId="77777777" w:rsidR="00CE16AA" w:rsidRPr="009630B9" w:rsidRDefault="00CE16AA" w:rsidP="00CE16AA">
      <w:pPr>
        <w:jc w:val="center"/>
        <w:rPr>
          <w:rFonts w:ascii="Times New Roman" w:hAnsi="Times New Roman" w:cs="Times New Roman"/>
          <w:b/>
          <w:i/>
        </w:rPr>
      </w:pPr>
    </w:p>
    <w:p w14:paraId="7DAB8BC2" w14:textId="77777777" w:rsidR="00CE16AA" w:rsidRPr="009630B9" w:rsidRDefault="00CE16AA" w:rsidP="00CE16AA">
      <w:pPr>
        <w:jc w:val="center"/>
        <w:rPr>
          <w:rFonts w:ascii="Times New Roman" w:hAnsi="Times New Roman" w:cs="Times New Roman"/>
          <w:b/>
          <w:i/>
        </w:rPr>
      </w:pPr>
    </w:p>
    <w:p w14:paraId="391D7D00" w14:textId="77777777" w:rsidR="00CE16AA" w:rsidRPr="009630B9" w:rsidRDefault="00CE16AA" w:rsidP="00CE16AA">
      <w:pPr>
        <w:jc w:val="center"/>
        <w:rPr>
          <w:rFonts w:ascii="Times New Roman" w:hAnsi="Times New Roman" w:cs="Times New Roman"/>
          <w:b/>
          <w:i/>
        </w:rPr>
      </w:pPr>
    </w:p>
    <w:p w14:paraId="3B5135A7" w14:textId="77777777" w:rsidR="00CE16AA" w:rsidRPr="006B0AEE" w:rsidRDefault="00CE16AA" w:rsidP="00CE16AA">
      <w:pPr>
        <w:spacing w:after="120"/>
        <w:jc w:val="center"/>
        <w:rPr>
          <w:rFonts w:ascii="Times New Roman" w:hAnsi="Times New Roman" w:cs="Times New Roman"/>
          <w:b/>
          <w:sz w:val="24"/>
          <w:szCs w:val="24"/>
        </w:rPr>
      </w:pPr>
      <w:r w:rsidRPr="001D73D7">
        <w:rPr>
          <w:rFonts w:ascii="Times New Roman" w:hAnsi="Times New Roman" w:cs="Times New Roman"/>
          <w:b/>
          <w:sz w:val="24"/>
          <w:szCs w:val="24"/>
        </w:rPr>
        <w:t xml:space="preserve">РАБОЧАЯ ПРОГРАММА </w:t>
      </w:r>
      <w:r>
        <w:rPr>
          <w:rFonts w:ascii="Times New Roman" w:hAnsi="Times New Roman" w:cs="Times New Roman"/>
          <w:b/>
          <w:sz w:val="24"/>
          <w:szCs w:val="24"/>
        </w:rPr>
        <w:t>ОБЩЕОБРАЗОВАТЕЛЬНОЙ</w:t>
      </w:r>
      <w:r w:rsidRPr="006B0AEE">
        <w:rPr>
          <w:rFonts w:ascii="Times New Roman" w:hAnsi="Times New Roman" w:cs="Times New Roman"/>
          <w:b/>
          <w:sz w:val="24"/>
          <w:szCs w:val="24"/>
        </w:rPr>
        <w:t xml:space="preserve"> ДИСЦИПЛИНЫ</w:t>
      </w:r>
    </w:p>
    <w:p w14:paraId="35841A8A" w14:textId="77777777" w:rsidR="00CE16AA" w:rsidRPr="00E11CB9" w:rsidRDefault="00CE16AA" w:rsidP="00CE16AA">
      <w:pPr>
        <w:spacing w:after="120"/>
        <w:jc w:val="center"/>
        <w:rPr>
          <w:rFonts w:ascii="Times New Roman" w:hAnsi="Times New Roman" w:cs="Times New Roman"/>
          <w:b/>
          <w:iCs/>
          <w:sz w:val="24"/>
          <w:szCs w:val="24"/>
        </w:rPr>
      </w:pPr>
      <w:bookmarkStart w:id="1" w:name="_Hlk107851694"/>
      <w:r w:rsidRPr="00E11CB9">
        <w:rPr>
          <w:rFonts w:ascii="Times New Roman" w:hAnsi="Times New Roman" w:cs="Times New Roman"/>
          <w:b/>
          <w:iCs/>
          <w:sz w:val="24"/>
          <w:szCs w:val="24"/>
        </w:rPr>
        <w:t>ООД.07 «Химия»</w:t>
      </w:r>
    </w:p>
    <w:bookmarkEnd w:id="1"/>
    <w:p w14:paraId="27FAF5ED" w14:textId="77777777" w:rsidR="00CE16AA" w:rsidRDefault="00CE16AA" w:rsidP="00CE16AA">
      <w:pPr>
        <w:spacing w:after="120"/>
        <w:jc w:val="center"/>
        <w:rPr>
          <w:rFonts w:ascii="Times New Roman" w:hAnsi="Times New Roman"/>
          <w:b/>
          <w:bCs/>
          <w:sz w:val="24"/>
          <w:szCs w:val="24"/>
        </w:rPr>
      </w:pPr>
      <w:r w:rsidRPr="006B0AEE">
        <w:rPr>
          <w:rFonts w:ascii="Times New Roman" w:hAnsi="Times New Roman" w:cs="Times New Roman"/>
          <w:sz w:val="24"/>
          <w:szCs w:val="24"/>
        </w:rPr>
        <w:t xml:space="preserve">для специальности </w:t>
      </w:r>
      <w:r>
        <w:rPr>
          <w:rFonts w:ascii="Times New Roman" w:hAnsi="Times New Roman"/>
          <w:b/>
          <w:bCs/>
          <w:sz w:val="24"/>
          <w:szCs w:val="24"/>
        </w:rPr>
        <w:t>38.02.01 Экономика и бухгалтерский учет</w:t>
      </w:r>
      <w:r w:rsidRPr="00551938">
        <w:rPr>
          <w:rFonts w:ascii="Times New Roman" w:hAnsi="Times New Roman"/>
          <w:b/>
          <w:bCs/>
          <w:iCs/>
          <w:sz w:val="24"/>
          <w:szCs w:val="24"/>
        </w:rPr>
        <w:t xml:space="preserve"> </w:t>
      </w:r>
      <w:r w:rsidRPr="006A479C">
        <w:rPr>
          <w:rFonts w:ascii="Times New Roman" w:hAnsi="Times New Roman"/>
          <w:b/>
          <w:bCs/>
          <w:sz w:val="24"/>
          <w:szCs w:val="24"/>
        </w:rPr>
        <w:t>(по отраслям)</w:t>
      </w:r>
    </w:p>
    <w:p w14:paraId="61B95E1C" w14:textId="77777777" w:rsidR="00CE16AA" w:rsidRPr="00883A8F" w:rsidRDefault="00CE16AA" w:rsidP="00CE16AA">
      <w:pPr>
        <w:spacing w:after="120"/>
        <w:jc w:val="center"/>
        <w:rPr>
          <w:rFonts w:ascii="Times New Roman" w:hAnsi="Times New Roman"/>
          <w:b/>
          <w:bCs/>
          <w:iCs/>
          <w:sz w:val="24"/>
          <w:szCs w:val="24"/>
        </w:rPr>
      </w:pPr>
      <w:r w:rsidRPr="006B0AEE">
        <w:rPr>
          <w:rFonts w:ascii="Times New Roman" w:hAnsi="Times New Roman" w:cs="Times New Roman"/>
          <w:bCs/>
          <w:iCs/>
          <w:sz w:val="24"/>
          <w:szCs w:val="24"/>
        </w:rPr>
        <w:t>профиль обучения:</w:t>
      </w:r>
      <w:r>
        <w:rPr>
          <w:rFonts w:ascii="Times New Roman" w:hAnsi="Times New Roman" w:cs="Times New Roman"/>
          <w:b/>
          <w:sz w:val="24"/>
          <w:szCs w:val="24"/>
        </w:rPr>
        <w:t xml:space="preserve"> социально-экономический</w:t>
      </w:r>
    </w:p>
    <w:p w14:paraId="1F5C5049" w14:textId="77777777" w:rsidR="00CE16AA" w:rsidRPr="009630B9" w:rsidRDefault="00CE16AA" w:rsidP="00CE16AA">
      <w:pPr>
        <w:rPr>
          <w:rFonts w:ascii="Times New Roman" w:hAnsi="Times New Roman" w:cs="Times New Roman"/>
          <w:b/>
          <w:i/>
        </w:rPr>
      </w:pPr>
    </w:p>
    <w:p w14:paraId="3380BA84" w14:textId="77777777" w:rsidR="00CE16AA" w:rsidRPr="009630B9" w:rsidRDefault="00CE16AA" w:rsidP="00CE16AA">
      <w:pPr>
        <w:rPr>
          <w:rFonts w:ascii="Times New Roman" w:hAnsi="Times New Roman" w:cs="Times New Roman"/>
          <w:b/>
          <w:i/>
        </w:rPr>
      </w:pPr>
    </w:p>
    <w:p w14:paraId="6C80240E" w14:textId="77777777" w:rsidR="00CE16AA" w:rsidRPr="009630B9" w:rsidRDefault="00CE16AA" w:rsidP="00CE16AA">
      <w:pPr>
        <w:rPr>
          <w:rFonts w:ascii="Times New Roman" w:hAnsi="Times New Roman" w:cs="Times New Roman"/>
          <w:b/>
          <w:i/>
        </w:rPr>
      </w:pPr>
    </w:p>
    <w:p w14:paraId="0AF41F94" w14:textId="77777777" w:rsidR="00CE16AA" w:rsidRPr="009630B9" w:rsidRDefault="00CE16AA" w:rsidP="00CE16AA">
      <w:pPr>
        <w:rPr>
          <w:rFonts w:ascii="Times New Roman" w:hAnsi="Times New Roman" w:cs="Times New Roman"/>
          <w:b/>
          <w:i/>
        </w:rPr>
      </w:pPr>
    </w:p>
    <w:p w14:paraId="526C3938" w14:textId="77777777" w:rsidR="00CE16AA" w:rsidRPr="009630B9" w:rsidRDefault="00CE16AA" w:rsidP="00CE16AA">
      <w:pPr>
        <w:rPr>
          <w:rFonts w:ascii="Times New Roman" w:hAnsi="Times New Roman" w:cs="Times New Roman"/>
          <w:b/>
          <w:i/>
        </w:rPr>
      </w:pPr>
    </w:p>
    <w:p w14:paraId="1CDC0BFD" w14:textId="77777777" w:rsidR="00CE16AA" w:rsidRPr="009630B9" w:rsidRDefault="00CE16AA" w:rsidP="00CE16AA">
      <w:pPr>
        <w:rPr>
          <w:rFonts w:ascii="Times New Roman" w:hAnsi="Times New Roman" w:cs="Times New Roman"/>
          <w:b/>
          <w:i/>
        </w:rPr>
      </w:pPr>
    </w:p>
    <w:p w14:paraId="40C498F1" w14:textId="77777777" w:rsidR="00CE16AA" w:rsidRPr="009630B9" w:rsidRDefault="00CE16AA" w:rsidP="00CE16AA">
      <w:pPr>
        <w:rPr>
          <w:rFonts w:ascii="Times New Roman" w:hAnsi="Times New Roman" w:cs="Times New Roman"/>
          <w:b/>
          <w:i/>
        </w:rPr>
      </w:pPr>
    </w:p>
    <w:p w14:paraId="512C1996" w14:textId="77777777" w:rsidR="00CE16AA" w:rsidRDefault="00CE16AA" w:rsidP="00CE16AA">
      <w:pPr>
        <w:rPr>
          <w:rFonts w:ascii="Times New Roman" w:hAnsi="Times New Roman" w:cs="Times New Roman"/>
          <w:b/>
          <w:i/>
        </w:rPr>
      </w:pPr>
    </w:p>
    <w:p w14:paraId="23DE66A3" w14:textId="77777777" w:rsidR="00CE16AA" w:rsidRPr="009630B9" w:rsidRDefault="00CE16AA" w:rsidP="00CE16AA">
      <w:pPr>
        <w:rPr>
          <w:rFonts w:ascii="Times New Roman" w:hAnsi="Times New Roman" w:cs="Times New Roman"/>
          <w:b/>
          <w:i/>
        </w:rPr>
      </w:pPr>
    </w:p>
    <w:p w14:paraId="26143835" w14:textId="77777777" w:rsidR="00CE16AA" w:rsidRPr="009630B9" w:rsidRDefault="00CE16AA" w:rsidP="00CE16AA">
      <w:pPr>
        <w:rPr>
          <w:rFonts w:ascii="Times New Roman" w:hAnsi="Times New Roman" w:cs="Times New Roman"/>
          <w:b/>
          <w:i/>
        </w:rPr>
      </w:pPr>
    </w:p>
    <w:p w14:paraId="70BD1D8C" w14:textId="77777777" w:rsidR="00CE16AA" w:rsidRPr="009630B9" w:rsidRDefault="00CE16AA" w:rsidP="00CE16AA">
      <w:pPr>
        <w:rPr>
          <w:rFonts w:ascii="Times New Roman" w:hAnsi="Times New Roman" w:cs="Times New Roman"/>
          <w:b/>
          <w:i/>
        </w:rPr>
      </w:pPr>
    </w:p>
    <w:p w14:paraId="22236AF6" w14:textId="77777777" w:rsidR="00CE16AA" w:rsidRPr="009630B9" w:rsidRDefault="00CE16AA" w:rsidP="00CE16AA">
      <w:pPr>
        <w:jc w:val="center"/>
        <w:rPr>
          <w:rFonts w:ascii="Times New Roman" w:hAnsi="Times New Roman" w:cs="Times New Roman"/>
          <w:b/>
          <w:iCs/>
          <w:sz w:val="24"/>
          <w:szCs w:val="24"/>
        </w:rPr>
      </w:pPr>
      <w:r>
        <w:rPr>
          <w:rFonts w:ascii="Times New Roman" w:hAnsi="Times New Roman" w:cs="Times New Roman"/>
          <w:b/>
          <w:sz w:val="24"/>
          <w:szCs w:val="24"/>
        </w:rPr>
        <w:t xml:space="preserve">Челябинск, </w:t>
      </w:r>
      <w:r w:rsidRPr="009C2683">
        <w:rPr>
          <w:rFonts w:ascii="Times New Roman" w:hAnsi="Times New Roman" w:cs="Times New Roman"/>
          <w:b/>
          <w:sz w:val="24"/>
          <w:szCs w:val="24"/>
        </w:rPr>
        <w:t>202</w:t>
      </w:r>
      <w:r>
        <w:rPr>
          <w:rFonts w:ascii="Times New Roman" w:hAnsi="Times New Roman" w:cs="Times New Roman"/>
          <w:b/>
          <w:sz w:val="24"/>
          <w:szCs w:val="24"/>
        </w:rPr>
        <w:t>4</w:t>
      </w:r>
      <w:r w:rsidRPr="009C2683">
        <w:rPr>
          <w:rFonts w:ascii="Times New Roman" w:hAnsi="Times New Roman" w:cs="Times New Roman"/>
          <w:b/>
          <w:sz w:val="24"/>
          <w:szCs w:val="24"/>
        </w:rPr>
        <w:t xml:space="preserve"> год</w:t>
      </w:r>
    </w:p>
    <w:p w14:paraId="43CB36CF" w14:textId="77777777" w:rsidR="00CE16AA" w:rsidRPr="009630B9" w:rsidRDefault="00CE16AA" w:rsidP="00CE16AA">
      <w:pPr>
        <w:spacing w:after="0"/>
        <w:rPr>
          <w:rFonts w:ascii="Times New Roman" w:hAnsi="Times New Roman" w:cs="Times New Roman"/>
          <w:b/>
          <w:i/>
          <w:sz w:val="24"/>
          <w:szCs w:val="24"/>
        </w:rPr>
        <w:sectPr w:rsidR="00CE16AA" w:rsidRPr="009630B9" w:rsidSect="00134447">
          <w:footerReference w:type="default" r:id="rId7"/>
          <w:pgSz w:w="11907" w:h="16840"/>
          <w:pgMar w:top="1134" w:right="851" w:bottom="992" w:left="1418" w:header="709" w:footer="709" w:gutter="0"/>
          <w:cols w:space="720"/>
          <w:titlePg/>
          <w:docGrid w:linePitch="299"/>
        </w:sectPr>
      </w:pPr>
    </w:p>
    <w:tbl>
      <w:tblPr>
        <w:tblW w:w="9780" w:type="dxa"/>
        <w:tblInd w:w="114" w:type="dxa"/>
        <w:tblLayout w:type="fixed"/>
        <w:tblLook w:val="04A0" w:firstRow="1" w:lastRow="0" w:firstColumn="1" w:lastColumn="0" w:noHBand="0" w:noVBand="1"/>
      </w:tblPr>
      <w:tblGrid>
        <w:gridCol w:w="3526"/>
        <w:gridCol w:w="3134"/>
        <w:gridCol w:w="3120"/>
      </w:tblGrid>
      <w:tr w:rsidR="00CE16AA" w:rsidRPr="008376B9" w14:paraId="5A399A1B" w14:textId="77777777" w:rsidTr="0052628D">
        <w:tc>
          <w:tcPr>
            <w:tcW w:w="3525" w:type="dxa"/>
            <w:hideMark/>
          </w:tcPr>
          <w:p w14:paraId="66027C10" w14:textId="77777777" w:rsidR="00CE16AA" w:rsidRPr="001D4878" w:rsidRDefault="00CE16AA" w:rsidP="0052628D">
            <w:pPr>
              <w:spacing w:after="0" w:line="240" w:lineRule="auto"/>
              <w:rPr>
                <w:rFonts w:ascii="Times New Roman" w:hAnsi="Times New Roman" w:cs="Times New Roman"/>
                <w:sz w:val="24"/>
                <w:szCs w:val="24"/>
              </w:rPr>
            </w:pPr>
            <w:r w:rsidRPr="001D4878">
              <w:rPr>
                <w:rFonts w:ascii="Times New Roman" w:hAnsi="Times New Roman" w:cs="Times New Roman"/>
                <w:sz w:val="24"/>
                <w:szCs w:val="24"/>
              </w:rPr>
              <w:lastRenderedPageBreak/>
              <w:t xml:space="preserve">Рабочая программа составлена </w:t>
            </w:r>
            <w:r>
              <w:rPr>
                <w:rFonts w:ascii="Times New Roman" w:hAnsi="Times New Roman" w:cs="Times New Roman"/>
                <w:sz w:val="24"/>
                <w:szCs w:val="24"/>
              </w:rPr>
              <w:t>на основе</w:t>
            </w:r>
            <w:r w:rsidRPr="001D4878">
              <w:rPr>
                <w:rFonts w:ascii="Times New Roman" w:hAnsi="Times New Roman" w:cs="Times New Roman"/>
                <w:sz w:val="24"/>
                <w:szCs w:val="24"/>
              </w:rPr>
              <w:t xml:space="preserve"> ФГОС СОО, утвержденного приказом Министерства образования и науки РФ от 17 мая 2012 года № 413 </w:t>
            </w:r>
            <w:r w:rsidRPr="001D4878">
              <w:rPr>
                <w:rFonts w:ascii="Times New Roman" w:hAnsi="Times New Roman"/>
                <w:sz w:val="24"/>
                <w:szCs w:val="24"/>
              </w:rPr>
              <w:t xml:space="preserve">(с изменениями и дополнениями от 29.12.14 г., 31.12.15 г. , 29.06.17 г., 24.09.20 г., 11.12.20 г., 12.08.22 г.) и </w:t>
            </w:r>
            <w:r w:rsidRPr="001D4878">
              <w:rPr>
                <w:rFonts w:ascii="Times New Roman" w:hAnsi="Times New Roman" w:cs="Times New Roman"/>
                <w:sz w:val="24"/>
                <w:szCs w:val="24"/>
              </w:rPr>
              <w:t xml:space="preserve">ФГОС СПО по специальности </w:t>
            </w:r>
            <w:r w:rsidRPr="001D4878">
              <w:rPr>
                <w:rFonts w:ascii="Times New Roman" w:hAnsi="Times New Roman"/>
                <w:bCs/>
                <w:sz w:val="24"/>
                <w:szCs w:val="24"/>
              </w:rPr>
              <w:t>38.02.01 Экономика и бухгалтерский учет</w:t>
            </w:r>
            <w:r>
              <w:rPr>
                <w:rFonts w:ascii="Times New Roman" w:hAnsi="Times New Roman"/>
                <w:bCs/>
                <w:sz w:val="24"/>
                <w:szCs w:val="24"/>
              </w:rPr>
              <w:t xml:space="preserve"> (по отраслям)</w:t>
            </w:r>
          </w:p>
        </w:tc>
        <w:tc>
          <w:tcPr>
            <w:tcW w:w="3132" w:type="dxa"/>
          </w:tcPr>
          <w:p w14:paraId="085E5BFD" w14:textId="77777777" w:rsidR="00CE16AA" w:rsidRPr="008376B9" w:rsidRDefault="00CE16AA" w:rsidP="0052628D">
            <w:pPr>
              <w:spacing w:after="0" w:line="240" w:lineRule="auto"/>
              <w:rPr>
                <w:rFonts w:ascii="Times New Roman" w:hAnsi="Times New Roman" w:cs="Times New Roman"/>
                <w:color w:val="000000"/>
                <w:sz w:val="24"/>
                <w:szCs w:val="24"/>
              </w:rPr>
            </w:pPr>
            <w:r w:rsidRPr="008376B9">
              <w:rPr>
                <w:rFonts w:ascii="Times New Roman" w:hAnsi="Times New Roman" w:cs="Times New Roman"/>
                <w:color w:val="000000"/>
                <w:sz w:val="24"/>
                <w:szCs w:val="24"/>
              </w:rPr>
              <w:t>ОДОБРЕНО</w:t>
            </w:r>
            <w:r w:rsidRPr="008376B9">
              <w:rPr>
                <w:rFonts w:ascii="Times New Roman" w:hAnsi="Times New Roman" w:cs="Times New Roman"/>
                <w:color w:val="000000"/>
                <w:sz w:val="24"/>
                <w:szCs w:val="24"/>
              </w:rPr>
              <w:tab/>
            </w:r>
          </w:p>
          <w:p w14:paraId="26FBBB26" w14:textId="77777777" w:rsidR="00CE16AA" w:rsidRPr="005C518A" w:rsidRDefault="00CE16AA" w:rsidP="0052628D">
            <w:pPr>
              <w:spacing w:after="0" w:line="240" w:lineRule="auto"/>
              <w:rPr>
                <w:rFonts w:ascii="Times New Roman" w:hAnsi="Times New Roman" w:cs="Times New Roman"/>
                <w:sz w:val="24"/>
                <w:szCs w:val="24"/>
              </w:rPr>
            </w:pPr>
            <w:r w:rsidRPr="008376B9">
              <w:rPr>
                <w:rFonts w:ascii="Times New Roman" w:hAnsi="Times New Roman" w:cs="Times New Roman"/>
                <w:color w:val="000000"/>
                <w:sz w:val="24"/>
                <w:szCs w:val="24"/>
              </w:rPr>
              <w:t xml:space="preserve">Предметной (цикловой) </w:t>
            </w:r>
            <w:r w:rsidRPr="005C518A">
              <w:rPr>
                <w:rFonts w:ascii="Times New Roman" w:hAnsi="Times New Roman" w:cs="Times New Roman"/>
                <w:sz w:val="24"/>
                <w:szCs w:val="24"/>
              </w:rPr>
              <w:t xml:space="preserve">комиссией </w:t>
            </w:r>
          </w:p>
          <w:p w14:paraId="22476A29" w14:textId="77777777" w:rsidR="00CE16AA" w:rsidRPr="007A4167" w:rsidRDefault="00CE16AA" w:rsidP="0052628D">
            <w:pPr>
              <w:pStyle w:val="af4"/>
              <w:rPr>
                <w:rFonts w:ascii="Times New Roman" w:eastAsia="Times New Roman" w:hAnsi="Times New Roman"/>
                <w:bCs/>
                <w:iCs/>
                <w:color w:val="000000"/>
              </w:rPr>
            </w:pPr>
            <w:r w:rsidRPr="007A4167">
              <w:rPr>
                <w:rFonts w:ascii="Times New Roman" w:eastAsia="Times New Roman" w:hAnsi="Times New Roman"/>
                <w:bCs/>
                <w:iCs/>
                <w:color w:val="000000"/>
              </w:rPr>
              <w:t>протокол № 9</w:t>
            </w:r>
          </w:p>
          <w:p w14:paraId="28C07A11" w14:textId="77777777" w:rsidR="00CE16AA" w:rsidRPr="007A4167" w:rsidRDefault="00CE16AA" w:rsidP="0052628D">
            <w:pPr>
              <w:pStyle w:val="af4"/>
              <w:rPr>
                <w:rFonts w:ascii="Times New Roman" w:eastAsia="Times New Roman" w:hAnsi="Times New Roman"/>
                <w:bCs/>
                <w:iCs/>
                <w:color w:val="000000"/>
              </w:rPr>
            </w:pPr>
            <w:r w:rsidRPr="007A4167">
              <w:rPr>
                <w:rFonts w:ascii="Times New Roman" w:eastAsia="Times New Roman" w:hAnsi="Times New Roman"/>
                <w:bCs/>
                <w:iCs/>
                <w:color w:val="000000"/>
              </w:rPr>
              <w:t>от « 7 » мая 2024 г.</w:t>
            </w:r>
          </w:p>
          <w:p w14:paraId="7B17A97A" w14:textId="77777777" w:rsidR="00CE16AA" w:rsidRPr="007A4167" w:rsidRDefault="00CE16AA" w:rsidP="0052628D">
            <w:pPr>
              <w:pStyle w:val="af4"/>
              <w:rPr>
                <w:rFonts w:ascii="Times New Roman" w:eastAsia="Times New Roman" w:hAnsi="Times New Roman"/>
                <w:bCs/>
                <w:iCs/>
                <w:color w:val="000000"/>
              </w:rPr>
            </w:pPr>
            <w:r w:rsidRPr="007A4167">
              <w:rPr>
                <w:rFonts w:ascii="Times New Roman" w:eastAsia="Times New Roman" w:hAnsi="Times New Roman"/>
                <w:bCs/>
                <w:iCs/>
                <w:color w:val="000000"/>
              </w:rPr>
              <w:t xml:space="preserve">Председатель ПЦК </w:t>
            </w:r>
          </w:p>
          <w:p w14:paraId="55CD9C37" w14:textId="77777777" w:rsidR="00CE16AA" w:rsidRPr="007A4167" w:rsidRDefault="00CE16AA" w:rsidP="0052628D">
            <w:pPr>
              <w:pStyle w:val="af4"/>
              <w:rPr>
                <w:rFonts w:ascii="Times New Roman" w:eastAsia="Times New Roman" w:hAnsi="Times New Roman"/>
                <w:bCs/>
                <w:iCs/>
                <w:color w:val="000000"/>
              </w:rPr>
            </w:pPr>
            <w:r>
              <w:rPr>
                <w:noProof/>
              </w:rPr>
              <w:drawing>
                <wp:anchor distT="0" distB="0" distL="114300" distR="114300" simplePos="0" relativeHeight="251661312" behindDoc="1" locked="0" layoutInCell="1" allowOverlap="1" wp14:anchorId="612BA33B" wp14:editId="6221F4A2">
                  <wp:simplePos x="0" y="0"/>
                  <wp:positionH relativeFrom="column">
                    <wp:posOffset>29845</wp:posOffset>
                  </wp:positionH>
                  <wp:positionV relativeFrom="paragraph">
                    <wp:posOffset>1905</wp:posOffset>
                  </wp:positionV>
                  <wp:extent cx="689610" cy="352425"/>
                  <wp:effectExtent l="19050" t="0" r="0" b="0"/>
                  <wp:wrapTight wrapText="bothSides">
                    <wp:wrapPolygon edited="0">
                      <wp:start x="-597" y="0"/>
                      <wp:lineTo x="-597" y="21016"/>
                      <wp:lineTo x="21481" y="21016"/>
                      <wp:lineTo x="21481" y="0"/>
                      <wp:lineTo x="-597" y="0"/>
                    </wp:wrapPolygon>
                  </wp:wrapTight>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srcRect/>
                          <a:stretch>
                            <a:fillRect/>
                          </a:stretch>
                        </pic:blipFill>
                        <pic:spPr bwMode="auto">
                          <a:xfrm>
                            <a:off x="0" y="0"/>
                            <a:ext cx="689610" cy="352425"/>
                          </a:xfrm>
                          <a:prstGeom prst="rect">
                            <a:avLst/>
                          </a:prstGeom>
                          <a:noFill/>
                          <a:ln w="9525">
                            <a:noFill/>
                            <a:miter lim="800000"/>
                            <a:headEnd/>
                            <a:tailEnd/>
                          </a:ln>
                        </pic:spPr>
                      </pic:pic>
                    </a:graphicData>
                  </a:graphic>
                </wp:anchor>
              </w:drawing>
            </w:r>
            <w:r w:rsidRPr="007A4167">
              <w:rPr>
                <w:rFonts w:ascii="Times New Roman" w:eastAsia="Times New Roman" w:hAnsi="Times New Roman"/>
                <w:bCs/>
                <w:iCs/>
                <w:color w:val="000000"/>
              </w:rPr>
              <w:t xml:space="preserve"> </w:t>
            </w:r>
          </w:p>
          <w:p w14:paraId="4BEEBD3A" w14:textId="77777777" w:rsidR="00CE16AA" w:rsidRPr="008376B9" w:rsidRDefault="00CE16AA" w:rsidP="0052628D">
            <w:pPr>
              <w:spacing w:after="0" w:line="240" w:lineRule="auto"/>
              <w:jc w:val="both"/>
              <w:rPr>
                <w:rFonts w:ascii="Times New Roman" w:hAnsi="Times New Roman" w:cs="Times New Roman"/>
                <w:color w:val="000000"/>
                <w:sz w:val="24"/>
                <w:szCs w:val="24"/>
              </w:rPr>
            </w:pPr>
            <w:r w:rsidRPr="007C5339">
              <w:rPr>
                <w:rFonts w:ascii="Times New Roman" w:hAnsi="Times New Roman"/>
                <w:bCs/>
                <w:iCs/>
                <w:color w:val="000000"/>
                <w:sz w:val="24"/>
                <w:szCs w:val="24"/>
              </w:rPr>
              <w:t>О.И.Макаренко</w:t>
            </w:r>
            <w:r w:rsidRPr="008376B9">
              <w:rPr>
                <w:rFonts w:ascii="Times New Roman" w:hAnsi="Times New Roman" w:cs="Times New Roman"/>
                <w:color w:val="000000"/>
                <w:sz w:val="24"/>
                <w:szCs w:val="24"/>
              </w:rPr>
              <w:t xml:space="preserve"> </w:t>
            </w:r>
          </w:p>
        </w:tc>
        <w:tc>
          <w:tcPr>
            <w:tcW w:w="3118" w:type="dxa"/>
          </w:tcPr>
          <w:p w14:paraId="20DE2C58" w14:textId="77777777" w:rsidR="00CE16AA" w:rsidRPr="008376B9" w:rsidRDefault="00CE16AA" w:rsidP="0052628D">
            <w:pPr>
              <w:keepNext/>
              <w:keepLines/>
              <w:snapToGrid w:val="0"/>
              <w:spacing w:after="0" w:line="240" w:lineRule="auto"/>
              <w:jc w:val="both"/>
              <w:outlineLvl w:val="8"/>
              <w:rPr>
                <w:rFonts w:ascii="Times New Roman" w:eastAsia="Calibri" w:hAnsi="Times New Roman" w:cs="Times New Roman"/>
                <w:color w:val="000000"/>
                <w:sz w:val="24"/>
                <w:szCs w:val="24"/>
                <w:lang w:eastAsia="en-US"/>
              </w:rPr>
            </w:pPr>
            <w:r w:rsidRPr="008376B9">
              <w:rPr>
                <w:rFonts w:ascii="Times New Roman" w:eastAsia="Calibri" w:hAnsi="Times New Roman" w:cs="Times New Roman"/>
                <w:color w:val="000000"/>
                <w:sz w:val="24"/>
                <w:szCs w:val="24"/>
                <w:lang w:eastAsia="en-US"/>
              </w:rPr>
              <w:t>УТВЕРЖДАЮ</w:t>
            </w:r>
          </w:p>
          <w:p w14:paraId="0657F062" w14:textId="77777777" w:rsidR="00CE16AA" w:rsidRPr="008376B9" w:rsidRDefault="00CE16AA" w:rsidP="0052628D">
            <w:pPr>
              <w:spacing w:after="0" w:line="240" w:lineRule="auto"/>
              <w:jc w:val="both"/>
              <w:rPr>
                <w:rFonts w:ascii="Times New Roman" w:hAnsi="Times New Roman" w:cs="Times New Roman"/>
                <w:color w:val="000000"/>
                <w:sz w:val="24"/>
                <w:szCs w:val="24"/>
              </w:rPr>
            </w:pPr>
            <w:r w:rsidRPr="008376B9">
              <w:rPr>
                <w:rFonts w:ascii="Times New Roman" w:hAnsi="Times New Roman" w:cs="Times New Roman"/>
                <w:color w:val="000000"/>
                <w:sz w:val="24"/>
                <w:szCs w:val="24"/>
              </w:rPr>
              <w:t xml:space="preserve">Заместитель директора </w:t>
            </w:r>
          </w:p>
          <w:p w14:paraId="76AD8CDB" w14:textId="77777777" w:rsidR="00CE16AA" w:rsidRPr="008376B9" w:rsidRDefault="00CE16AA" w:rsidP="0052628D">
            <w:pPr>
              <w:spacing w:after="0" w:line="240" w:lineRule="auto"/>
              <w:jc w:val="both"/>
              <w:rPr>
                <w:rFonts w:ascii="Times New Roman" w:hAnsi="Times New Roman" w:cs="Times New Roman"/>
                <w:color w:val="000000"/>
                <w:sz w:val="24"/>
                <w:szCs w:val="24"/>
              </w:rPr>
            </w:pPr>
            <w:r w:rsidRPr="008376B9">
              <w:rPr>
                <w:rFonts w:ascii="Times New Roman" w:hAnsi="Times New Roman" w:cs="Times New Roman"/>
                <w:color w:val="000000"/>
                <w:sz w:val="24"/>
                <w:szCs w:val="24"/>
              </w:rPr>
              <w:t>по УМР</w:t>
            </w:r>
          </w:p>
          <w:p w14:paraId="7B01A2AB" w14:textId="77777777" w:rsidR="00CE16AA" w:rsidRPr="008376B9" w:rsidRDefault="00CE16AA" w:rsidP="0052628D">
            <w:pPr>
              <w:spacing w:after="0" w:line="240" w:lineRule="auto"/>
              <w:jc w:val="both"/>
              <w:rPr>
                <w:rFonts w:ascii="Times New Roman" w:hAnsi="Times New Roman" w:cs="Times New Roman"/>
                <w:color w:val="000000"/>
                <w:sz w:val="24"/>
                <w:szCs w:val="24"/>
              </w:rPr>
            </w:pPr>
            <w:r w:rsidRPr="008376B9">
              <w:rPr>
                <w:rFonts w:ascii="Times New Roman" w:hAnsi="Times New Roman" w:cs="Times New Roman"/>
                <w:color w:val="000000"/>
                <w:sz w:val="24"/>
                <w:szCs w:val="24"/>
              </w:rPr>
              <w:t>___</w:t>
            </w:r>
            <w:r>
              <w:rPr>
                <w:rFonts w:ascii="Times New Roman" w:hAnsi="Times New Roman" w:cs="Times New Roman"/>
                <w:color w:val="000000"/>
                <w:sz w:val="24"/>
                <w:szCs w:val="24"/>
              </w:rPr>
              <w:t>____</w:t>
            </w:r>
            <w:r w:rsidRPr="008376B9">
              <w:rPr>
                <w:rFonts w:ascii="Times New Roman" w:hAnsi="Times New Roman" w:cs="Times New Roman"/>
                <w:color w:val="000000"/>
                <w:sz w:val="24"/>
                <w:szCs w:val="24"/>
              </w:rPr>
              <w:t xml:space="preserve">__Т.Ю. </w:t>
            </w:r>
            <w:proofErr w:type="spellStart"/>
            <w:r w:rsidRPr="008376B9">
              <w:rPr>
                <w:rFonts w:ascii="Times New Roman" w:hAnsi="Times New Roman" w:cs="Times New Roman"/>
                <w:color w:val="000000"/>
                <w:sz w:val="24"/>
                <w:szCs w:val="24"/>
              </w:rPr>
              <w:t>Крашакова</w:t>
            </w:r>
            <w:proofErr w:type="spellEnd"/>
          </w:p>
          <w:p w14:paraId="08CA76BB" w14:textId="7A7C8A40" w:rsidR="00CE16AA" w:rsidRPr="008376B9" w:rsidRDefault="00945C42" w:rsidP="0052628D">
            <w:pPr>
              <w:spacing w:after="0" w:line="240" w:lineRule="auto"/>
              <w:jc w:val="both"/>
              <w:rPr>
                <w:rFonts w:ascii="Times New Roman" w:hAnsi="Times New Roman" w:cs="Times New Roman"/>
                <w:color w:val="000000"/>
                <w:sz w:val="24"/>
                <w:szCs w:val="24"/>
              </w:rPr>
            </w:pPr>
            <w:r w:rsidRPr="00264BC0">
              <w:rPr>
                <w:rFonts w:ascii="Times New Roman" w:hAnsi="Times New Roman" w:cs="Times New Roman"/>
                <w:sz w:val="24"/>
                <w:szCs w:val="24"/>
              </w:rPr>
              <w:t>«</w:t>
            </w:r>
            <w:r>
              <w:rPr>
                <w:rFonts w:ascii="Times New Roman" w:hAnsi="Times New Roman" w:cs="Times New Roman"/>
                <w:sz w:val="24"/>
                <w:szCs w:val="24"/>
              </w:rPr>
              <w:t xml:space="preserve"> 17 </w:t>
            </w:r>
            <w:r w:rsidRPr="00264BC0">
              <w:rPr>
                <w:rFonts w:ascii="Times New Roman" w:hAnsi="Times New Roman" w:cs="Times New Roman"/>
                <w:sz w:val="24"/>
                <w:szCs w:val="24"/>
              </w:rPr>
              <w:t>»</w:t>
            </w:r>
            <w:r>
              <w:rPr>
                <w:rFonts w:ascii="Times New Roman" w:hAnsi="Times New Roman" w:cs="Times New Roman"/>
                <w:sz w:val="24"/>
                <w:szCs w:val="24"/>
              </w:rPr>
              <w:t xml:space="preserve"> сентябр</w:t>
            </w:r>
            <w:bookmarkStart w:id="2" w:name="_GoBack"/>
            <w:bookmarkEnd w:id="2"/>
            <w:r>
              <w:rPr>
                <w:rFonts w:ascii="Times New Roman" w:hAnsi="Times New Roman" w:cs="Times New Roman"/>
                <w:sz w:val="24"/>
                <w:szCs w:val="24"/>
              </w:rPr>
              <w:t>я</w:t>
            </w:r>
            <w:r w:rsidRPr="00264BC0">
              <w:rPr>
                <w:rFonts w:ascii="Times New Roman" w:hAnsi="Times New Roman" w:cs="Times New Roman"/>
                <w:sz w:val="24"/>
                <w:szCs w:val="24"/>
              </w:rPr>
              <w:t xml:space="preserve"> </w:t>
            </w:r>
            <w:r w:rsidR="00CE16AA">
              <w:rPr>
                <w:rFonts w:ascii="Times New Roman" w:hAnsi="Times New Roman" w:cs="Times New Roman"/>
                <w:color w:val="000000"/>
                <w:sz w:val="24"/>
                <w:szCs w:val="24"/>
              </w:rPr>
              <w:t>2024</w:t>
            </w:r>
            <w:r w:rsidR="00CE16AA" w:rsidRPr="008376B9">
              <w:rPr>
                <w:rFonts w:ascii="Times New Roman" w:hAnsi="Times New Roman" w:cs="Times New Roman"/>
                <w:color w:val="000000"/>
                <w:sz w:val="24"/>
                <w:szCs w:val="24"/>
              </w:rPr>
              <w:t>г.</w:t>
            </w:r>
          </w:p>
        </w:tc>
      </w:tr>
    </w:tbl>
    <w:p w14:paraId="6ED9E428" w14:textId="77777777" w:rsidR="00CE16AA" w:rsidRDefault="00CE16AA" w:rsidP="00CE16AA">
      <w:pPr>
        <w:jc w:val="center"/>
        <w:rPr>
          <w:rFonts w:ascii="Times New Roman" w:hAnsi="Times New Roman" w:cs="Times New Roman"/>
          <w:b/>
          <w:i/>
          <w:sz w:val="24"/>
          <w:szCs w:val="24"/>
        </w:rPr>
      </w:pPr>
    </w:p>
    <w:p w14:paraId="3812D761" w14:textId="77777777" w:rsidR="00CE16AA" w:rsidRDefault="00CE16AA" w:rsidP="00CE16AA">
      <w:pPr>
        <w:jc w:val="center"/>
        <w:rPr>
          <w:rFonts w:ascii="Times New Roman" w:hAnsi="Times New Roman" w:cs="Times New Roman"/>
          <w:b/>
          <w:i/>
          <w:sz w:val="24"/>
          <w:szCs w:val="24"/>
        </w:rPr>
      </w:pPr>
    </w:p>
    <w:p w14:paraId="45DD8007" w14:textId="77777777" w:rsidR="00CE16AA" w:rsidRDefault="00CE16AA" w:rsidP="00CE16AA">
      <w:pPr>
        <w:jc w:val="center"/>
        <w:rPr>
          <w:rFonts w:ascii="Times New Roman" w:hAnsi="Times New Roman" w:cs="Times New Roman"/>
          <w:b/>
          <w:i/>
          <w:sz w:val="24"/>
          <w:szCs w:val="24"/>
        </w:rPr>
      </w:pPr>
    </w:p>
    <w:p w14:paraId="5D855393" w14:textId="77777777" w:rsidR="00CE16AA" w:rsidRDefault="00CE16AA" w:rsidP="00CE16AA">
      <w:pPr>
        <w:jc w:val="center"/>
        <w:rPr>
          <w:rFonts w:ascii="Times New Roman" w:hAnsi="Times New Roman" w:cs="Times New Roman"/>
          <w:b/>
          <w:i/>
          <w:sz w:val="24"/>
          <w:szCs w:val="24"/>
        </w:rPr>
      </w:pPr>
    </w:p>
    <w:p w14:paraId="5EE40FBC" w14:textId="77777777" w:rsidR="00CE16AA" w:rsidRDefault="00CE16AA" w:rsidP="00CE16AA">
      <w:pPr>
        <w:jc w:val="center"/>
        <w:rPr>
          <w:rFonts w:ascii="Times New Roman" w:hAnsi="Times New Roman" w:cs="Times New Roman"/>
          <w:b/>
          <w:i/>
          <w:sz w:val="24"/>
          <w:szCs w:val="24"/>
        </w:rPr>
      </w:pPr>
    </w:p>
    <w:p w14:paraId="6E3C7743" w14:textId="77777777" w:rsidR="00CE16AA" w:rsidRDefault="00CE16AA" w:rsidP="00CE16AA">
      <w:pPr>
        <w:jc w:val="center"/>
        <w:rPr>
          <w:rFonts w:ascii="Times New Roman" w:hAnsi="Times New Roman" w:cs="Times New Roman"/>
          <w:b/>
          <w:i/>
          <w:sz w:val="24"/>
          <w:szCs w:val="24"/>
        </w:rPr>
      </w:pPr>
    </w:p>
    <w:p w14:paraId="20B8289F" w14:textId="77777777" w:rsidR="00CE16AA" w:rsidRDefault="00CE16AA" w:rsidP="00CE16AA">
      <w:pPr>
        <w:jc w:val="center"/>
        <w:rPr>
          <w:rFonts w:ascii="Times New Roman" w:hAnsi="Times New Roman" w:cs="Times New Roman"/>
          <w:b/>
          <w:i/>
          <w:sz w:val="24"/>
          <w:szCs w:val="24"/>
        </w:rPr>
      </w:pPr>
    </w:p>
    <w:p w14:paraId="53FB2929" w14:textId="77777777" w:rsidR="00CE16AA" w:rsidRDefault="00CE16AA" w:rsidP="00CE16AA">
      <w:pPr>
        <w:jc w:val="center"/>
        <w:rPr>
          <w:rFonts w:ascii="Times New Roman" w:hAnsi="Times New Roman" w:cs="Times New Roman"/>
          <w:b/>
          <w:i/>
          <w:sz w:val="24"/>
          <w:szCs w:val="24"/>
        </w:rPr>
      </w:pPr>
    </w:p>
    <w:p w14:paraId="6566FC15" w14:textId="77777777" w:rsidR="00CE16AA" w:rsidRDefault="00CE16AA" w:rsidP="00CE16AA">
      <w:pPr>
        <w:jc w:val="center"/>
        <w:rPr>
          <w:rFonts w:ascii="Times New Roman" w:hAnsi="Times New Roman" w:cs="Times New Roman"/>
          <w:b/>
          <w:i/>
          <w:sz w:val="24"/>
          <w:szCs w:val="24"/>
        </w:rPr>
      </w:pPr>
    </w:p>
    <w:p w14:paraId="3AE1AAF0" w14:textId="77777777" w:rsidR="00CE16AA" w:rsidRDefault="00CE16AA" w:rsidP="00CE16AA">
      <w:pPr>
        <w:jc w:val="center"/>
        <w:rPr>
          <w:rFonts w:ascii="Times New Roman" w:hAnsi="Times New Roman" w:cs="Times New Roman"/>
          <w:b/>
          <w:i/>
          <w:sz w:val="24"/>
          <w:szCs w:val="24"/>
        </w:rPr>
      </w:pPr>
    </w:p>
    <w:p w14:paraId="7E6795F2" w14:textId="77777777" w:rsidR="00CE16AA" w:rsidRDefault="00CE16AA" w:rsidP="00CE16AA">
      <w:pPr>
        <w:rPr>
          <w:rFonts w:ascii="Times New Roman" w:hAnsi="Times New Roman" w:cs="Times New Roman"/>
          <w:bCs/>
          <w:iCs/>
          <w:sz w:val="24"/>
          <w:szCs w:val="24"/>
        </w:rPr>
      </w:pPr>
      <w:r>
        <w:rPr>
          <w:rFonts w:ascii="Times New Roman" w:hAnsi="Times New Roman" w:cs="Times New Roman"/>
          <w:b/>
          <w:iCs/>
          <w:sz w:val="24"/>
          <w:szCs w:val="24"/>
        </w:rPr>
        <w:t xml:space="preserve">Составитель: </w:t>
      </w:r>
      <w:proofErr w:type="spellStart"/>
      <w:r>
        <w:rPr>
          <w:rFonts w:ascii="Times New Roman" w:hAnsi="Times New Roman" w:cs="Times New Roman"/>
          <w:bCs/>
          <w:iCs/>
          <w:sz w:val="24"/>
          <w:szCs w:val="24"/>
        </w:rPr>
        <w:t>Ярошова</w:t>
      </w:r>
      <w:proofErr w:type="spellEnd"/>
      <w:r>
        <w:rPr>
          <w:rFonts w:ascii="Times New Roman" w:hAnsi="Times New Roman" w:cs="Times New Roman"/>
          <w:bCs/>
          <w:iCs/>
          <w:sz w:val="24"/>
          <w:szCs w:val="24"/>
        </w:rPr>
        <w:t xml:space="preserve"> С.В., преподаватель ГБПОУ «</w:t>
      </w:r>
      <w:proofErr w:type="spellStart"/>
      <w:r>
        <w:rPr>
          <w:rFonts w:ascii="Times New Roman" w:hAnsi="Times New Roman" w:cs="Times New Roman"/>
          <w:bCs/>
          <w:iCs/>
          <w:sz w:val="24"/>
          <w:szCs w:val="24"/>
        </w:rPr>
        <w:t>ЮУрГТК</w:t>
      </w:r>
      <w:proofErr w:type="spellEnd"/>
      <w:r>
        <w:rPr>
          <w:rFonts w:ascii="Times New Roman" w:hAnsi="Times New Roman" w:cs="Times New Roman"/>
          <w:bCs/>
          <w:iCs/>
          <w:sz w:val="24"/>
          <w:szCs w:val="24"/>
        </w:rPr>
        <w:t>»</w:t>
      </w:r>
    </w:p>
    <w:p w14:paraId="66F0602B" w14:textId="77777777" w:rsidR="00F04A93" w:rsidRPr="00F04A93" w:rsidRDefault="00F04A93" w:rsidP="00CE16AA">
      <w:pPr>
        <w:rPr>
          <w:rFonts w:ascii="Times New Roman" w:hAnsi="Times New Roman" w:cs="Times New Roman"/>
          <w:bCs/>
          <w:iCs/>
          <w:sz w:val="24"/>
          <w:szCs w:val="24"/>
        </w:rPr>
      </w:pPr>
      <w:r w:rsidRPr="00B900EB">
        <w:rPr>
          <w:rFonts w:ascii="Times New Roman" w:hAnsi="Times New Roman" w:cs="Times New Roman"/>
          <w:b/>
          <w:bCs/>
          <w:iCs/>
          <w:sz w:val="24"/>
          <w:szCs w:val="24"/>
        </w:rPr>
        <w:t>Актуализировано:</w:t>
      </w:r>
      <w:r w:rsidRPr="00F04A93">
        <w:rPr>
          <w:rFonts w:ascii="Times New Roman" w:hAnsi="Times New Roman" w:cs="Times New Roman"/>
          <w:bCs/>
          <w:iCs/>
          <w:sz w:val="24"/>
          <w:szCs w:val="24"/>
        </w:rPr>
        <w:t xml:space="preserve"> Юдина Е.В.</w:t>
      </w:r>
      <w:r>
        <w:rPr>
          <w:rFonts w:ascii="Times New Roman" w:hAnsi="Times New Roman" w:cs="Times New Roman"/>
          <w:bCs/>
          <w:iCs/>
          <w:sz w:val="24"/>
          <w:szCs w:val="24"/>
        </w:rPr>
        <w:t>, преподаватель ГБПОУ «</w:t>
      </w:r>
      <w:proofErr w:type="spellStart"/>
      <w:r>
        <w:rPr>
          <w:rFonts w:ascii="Times New Roman" w:hAnsi="Times New Roman" w:cs="Times New Roman"/>
          <w:bCs/>
          <w:iCs/>
          <w:sz w:val="24"/>
          <w:szCs w:val="24"/>
        </w:rPr>
        <w:t>ЮУрГТК</w:t>
      </w:r>
      <w:proofErr w:type="spellEnd"/>
      <w:r>
        <w:rPr>
          <w:rFonts w:ascii="Times New Roman" w:hAnsi="Times New Roman" w:cs="Times New Roman"/>
          <w:bCs/>
          <w:iCs/>
          <w:sz w:val="24"/>
          <w:szCs w:val="24"/>
        </w:rPr>
        <w:t>»</w:t>
      </w:r>
    </w:p>
    <w:p w14:paraId="2EA64A2F" w14:textId="77777777" w:rsidR="00CE16AA" w:rsidRPr="00DF74FC" w:rsidRDefault="00CE16AA" w:rsidP="00CE16AA">
      <w:pPr>
        <w:pageBreakBefore/>
        <w:tabs>
          <w:tab w:val="left" w:pos="6225"/>
        </w:tabs>
        <w:spacing w:after="0" w:line="360" w:lineRule="auto"/>
        <w:jc w:val="center"/>
        <w:rPr>
          <w:rFonts w:ascii="Times New Roman" w:eastAsia="Times New Roman" w:hAnsi="Times New Roman" w:cs="Times New Roman"/>
          <w:sz w:val="24"/>
          <w:szCs w:val="24"/>
        </w:rPr>
      </w:pPr>
      <w:r w:rsidRPr="00DF74FC">
        <w:rPr>
          <w:rFonts w:ascii="Times New Roman" w:eastAsia="Calibri" w:hAnsi="Times New Roman" w:cs="Times New Roman"/>
          <w:b/>
          <w:sz w:val="24"/>
          <w:szCs w:val="24"/>
          <w:lang w:eastAsia="en-US"/>
        </w:rPr>
        <w:lastRenderedPageBreak/>
        <w:t>РЕЦЕНЗИЯ</w:t>
      </w:r>
    </w:p>
    <w:p w14:paraId="3C78AA84" w14:textId="77777777" w:rsidR="00CE16AA" w:rsidRPr="00DF74FC" w:rsidRDefault="00CE16AA" w:rsidP="00CE16AA">
      <w:pPr>
        <w:tabs>
          <w:tab w:val="left" w:pos="6225"/>
        </w:tabs>
        <w:spacing w:after="0"/>
        <w:jc w:val="center"/>
        <w:rPr>
          <w:rFonts w:ascii="Times New Roman" w:eastAsia="Times New Roman" w:hAnsi="Times New Roman" w:cs="Times New Roman"/>
          <w:b/>
          <w:sz w:val="24"/>
          <w:szCs w:val="24"/>
        </w:rPr>
      </w:pPr>
      <w:r w:rsidRPr="00DF74FC">
        <w:rPr>
          <w:rFonts w:ascii="Times New Roman" w:eastAsia="Times New Roman" w:hAnsi="Times New Roman" w:cs="Times New Roman"/>
          <w:b/>
          <w:sz w:val="24"/>
          <w:szCs w:val="24"/>
        </w:rPr>
        <w:t xml:space="preserve">на рабочую программу общеобразовательной дисциплины «Химия» </w:t>
      </w:r>
      <w:r w:rsidRPr="00DF74FC">
        <w:rPr>
          <w:rFonts w:ascii="Times New Roman" w:hAnsi="Times New Roman" w:cs="Times New Roman"/>
          <w:b/>
          <w:bCs/>
          <w:sz w:val="24"/>
          <w:szCs w:val="24"/>
        </w:rPr>
        <w:t xml:space="preserve">для специальности </w:t>
      </w:r>
      <w:r>
        <w:rPr>
          <w:rFonts w:ascii="Times New Roman" w:hAnsi="Times New Roman"/>
          <w:b/>
          <w:bCs/>
          <w:sz w:val="24"/>
          <w:szCs w:val="24"/>
        </w:rPr>
        <w:t>38.02.01 Экономика и бухгалтерский учет</w:t>
      </w:r>
      <w:r w:rsidRPr="00551938">
        <w:rPr>
          <w:rFonts w:ascii="Times New Roman" w:hAnsi="Times New Roman"/>
          <w:b/>
          <w:bCs/>
          <w:iCs/>
          <w:sz w:val="24"/>
          <w:szCs w:val="24"/>
        </w:rPr>
        <w:t xml:space="preserve"> </w:t>
      </w:r>
      <w:r>
        <w:rPr>
          <w:rFonts w:ascii="Times New Roman" w:hAnsi="Times New Roman" w:cs="Times New Roman"/>
          <w:b/>
          <w:bCs/>
          <w:sz w:val="24"/>
          <w:szCs w:val="24"/>
        </w:rPr>
        <w:t>(по отраслям)</w:t>
      </w:r>
      <w:r w:rsidRPr="00DF74FC">
        <w:rPr>
          <w:rFonts w:ascii="Times New Roman" w:eastAsia="Times New Roman" w:hAnsi="Times New Roman" w:cs="Times New Roman"/>
          <w:b/>
          <w:sz w:val="24"/>
          <w:szCs w:val="24"/>
        </w:rPr>
        <w:t xml:space="preserve">, разработанную преподавателем ГБПОУ «Южно-Уральского государственного технического колледжа» </w:t>
      </w:r>
      <w:proofErr w:type="spellStart"/>
      <w:r>
        <w:rPr>
          <w:rFonts w:ascii="Times New Roman" w:eastAsia="Times New Roman" w:hAnsi="Times New Roman" w:cs="Times New Roman"/>
          <w:b/>
          <w:sz w:val="24"/>
          <w:szCs w:val="24"/>
        </w:rPr>
        <w:t>Ярошовой</w:t>
      </w:r>
      <w:proofErr w:type="spellEnd"/>
      <w:r>
        <w:rPr>
          <w:rFonts w:ascii="Times New Roman" w:eastAsia="Times New Roman" w:hAnsi="Times New Roman" w:cs="Times New Roman"/>
          <w:b/>
          <w:sz w:val="24"/>
          <w:szCs w:val="24"/>
        </w:rPr>
        <w:t xml:space="preserve"> С.В.</w:t>
      </w:r>
    </w:p>
    <w:p w14:paraId="7C3261B1" w14:textId="77777777" w:rsidR="00CE16AA" w:rsidRPr="00DF74FC" w:rsidRDefault="00CE16AA" w:rsidP="00CE16AA">
      <w:pPr>
        <w:tabs>
          <w:tab w:val="left" w:pos="6225"/>
        </w:tabs>
        <w:spacing w:after="0"/>
        <w:jc w:val="center"/>
        <w:rPr>
          <w:rFonts w:ascii="Times New Roman" w:eastAsia="Times New Roman" w:hAnsi="Times New Roman" w:cs="Times New Roman"/>
          <w:b/>
          <w:sz w:val="28"/>
          <w:szCs w:val="24"/>
        </w:rPr>
      </w:pPr>
    </w:p>
    <w:p w14:paraId="33DAB80A" w14:textId="77777777" w:rsidR="00CE16AA" w:rsidRPr="005857CC" w:rsidRDefault="00CE16AA" w:rsidP="00CE16AA">
      <w:pPr>
        <w:shd w:val="clear" w:color="auto" w:fill="FFFFFF"/>
        <w:spacing w:after="0" w:line="240" w:lineRule="auto"/>
        <w:ind w:left="5" w:right="5" w:firstLine="485"/>
        <w:jc w:val="both"/>
        <w:rPr>
          <w:rFonts w:ascii="Times New Roman" w:eastAsia="Times New Roman" w:hAnsi="Times New Roman" w:cs="Times New Roman"/>
          <w:sz w:val="24"/>
          <w:szCs w:val="24"/>
          <w:lang w:eastAsia="en-US"/>
        </w:rPr>
      </w:pPr>
      <w:r w:rsidRPr="00DF74FC">
        <w:rPr>
          <w:rFonts w:ascii="Times New Roman" w:eastAsia="Times New Roman" w:hAnsi="Times New Roman" w:cs="Times New Roman"/>
          <w:spacing w:val="3"/>
          <w:sz w:val="24"/>
          <w:szCs w:val="24"/>
          <w:lang w:eastAsia="ar-SA"/>
        </w:rPr>
        <w:t>Рабочая п</w:t>
      </w:r>
      <w:r w:rsidRPr="00DF74FC">
        <w:rPr>
          <w:rFonts w:ascii="Times New Roman" w:eastAsia="Times New Roman" w:hAnsi="Times New Roman" w:cs="Times New Roman"/>
          <w:sz w:val="24"/>
          <w:szCs w:val="24"/>
          <w:lang w:eastAsia="ar-SA"/>
        </w:rPr>
        <w:t xml:space="preserve">рограмма по общеобразовательной </w:t>
      </w:r>
      <w:r w:rsidRPr="00DF74FC">
        <w:rPr>
          <w:rFonts w:ascii="Times New Roman" w:eastAsia="Times New Roman" w:hAnsi="Times New Roman" w:cs="Times New Roman"/>
          <w:spacing w:val="3"/>
          <w:sz w:val="24"/>
          <w:szCs w:val="24"/>
          <w:lang w:eastAsia="ar-SA"/>
        </w:rPr>
        <w:t xml:space="preserve">дисциплине «Химия» </w:t>
      </w:r>
      <w:r w:rsidRPr="00DF74FC">
        <w:rPr>
          <w:rFonts w:ascii="Times New Roman" w:eastAsia="Times New Roman" w:hAnsi="Times New Roman" w:cs="Times New Roman"/>
          <w:sz w:val="24"/>
          <w:szCs w:val="24"/>
          <w:lang w:eastAsia="ar-SA"/>
        </w:rPr>
        <w:t xml:space="preserve">разработана на основе ФГОС среднего общего образования, </w:t>
      </w:r>
      <w:r w:rsidRPr="00DF74FC">
        <w:rPr>
          <w:rFonts w:ascii="Times New Roman" w:hAnsi="Times New Roman" w:cs="Times New Roman"/>
          <w:sz w:val="24"/>
          <w:szCs w:val="24"/>
        </w:rPr>
        <w:t xml:space="preserve">утвержденного приказом Министерства образования и науки РФ от 17 мая 2012 года № 413 </w:t>
      </w:r>
      <w:r w:rsidRPr="00DF74FC">
        <w:rPr>
          <w:rFonts w:ascii="Times New Roman" w:hAnsi="Times New Roman"/>
          <w:sz w:val="24"/>
          <w:szCs w:val="24"/>
        </w:rPr>
        <w:t xml:space="preserve">(с изменениями и дополнениями от 29.12.14 г., 31.12.15 г., 29.06.17 г., 24.09.20 г., 11.12.20 г., 12.08.22 г.) с учетом </w:t>
      </w:r>
      <w:r w:rsidRPr="00DF74FC">
        <w:rPr>
          <w:rFonts w:ascii="Times New Roman" w:eastAsia="Times New Roman" w:hAnsi="Times New Roman" w:cs="Times New Roman"/>
          <w:sz w:val="24"/>
          <w:szCs w:val="24"/>
          <w:lang w:eastAsia="en-US"/>
        </w:rPr>
        <w:t xml:space="preserve">ФГОС СПО по </w:t>
      </w:r>
      <w:r w:rsidRPr="005857CC">
        <w:rPr>
          <w:rFonts w:ascii="Times New Roman" w:eastAsia="Times New Roman" w:hAnsi="Times New Roman" w:cs="Times New Roman"/>
          <w:sz w:val="24"/>
          <w:szCs w:val="24"/>
          <w:lang w:eastAsia="en-US"/>
        </w:rPr>
        <w:t xml:space="preserve">специальности </w:t>
      </w:r>
      <w:r w:rsidRPr="005857CC">
        <w:rPr>
          <w:rFonts w:ascii="Times New Roman" w:hAnsi="Times New Roman"/>
          <w:bCs/>
          <w:sz w:val="24"/>
          <w:szCs w:val="24"/>
        </w:rPr>
        <w:t>38.02.01 Экономика и бухгалтерский учет</w:t>
      </w:r>
      <w:r>
        <w:rPr>
          <w:rFonts w:ascii="Times New Roman" w:hAnsi="Times New Roman"/>
          <w:bCs/>
          <w:sz w:val="24"/>
          <w:szCs w:val="24"/>
        </w:rPr>
        <w:t xml:space="preserve"> (по отраслям)</w:t>
      </w:r>
      <w:r w:rsidRPr="005857CC">
        <w:rPr>
          <w:rFonts w:ascii="Times New Roman" w:eastAsia="Times New Roman" w:hAnsi="Times New Roman" w:cs="Times New Roman"/>
          <w:sz w:val="24"/>
          <w:szCs w:val="24"/>
          <w:lang w:eastAsia="en-US"/>
        </w:rPr>
        <w:t>.</w:t>
      </w:r>
    </w:p>
    <w:p w14:paraId="68D33178" w14:textId="77777777" w:rsidR="00CE16AA" w:rsidRPr="00DF74FC" w:rsidRDefault="00CE16AA" w:rsidP="00CE16AA">
      <w:pPr>
        <w:shd w:val="clear" w:color="auto" w:fill="FFFFFF"/>
        <w:spacing w:after="0" w:line="240" w:lineRule="auto"/>
        <w:ind w:left="5" w:right="5" w:firstLine="485"/>
        <w:jc w:val="both"/>
        <w:rPr>
          <w:rFonts w:ascii="Times New Roman" w:eastAsia="Times New Roman" w:hAnsi="Times New Roman" w:cs="Times New Roman"/>
          <w:sz w:val="24"/>
          <w:szCs w:val="24"/>
          <w:lang w:eastAsia="ar-SA"/>
        </w:rPr>
      </w:pPr>
      <w:r w:rsidRPr="00DF74FC">
        <w:rPr>
          <w:rFonts w:ascii="Times New Roman" w:eastAsia="Times New Roman" w:hAnsi="Times New Roman" w:cs="Times New Roman"/>
          <w:sz w:val="24"/>
          <w:szCs w:val="24"/>
          <w:lang w:eastAsia="ar-SA"/>
        </w:rPr>
        <w:t>В основе общеобразовательной дисциплины «Химия» лежит установка на формирование у обучаемых целостного представления о мире и роли химии в создании современной естественно-научной картины мира; умения объяснять объекты и процессы окружающей действительности: природной, социальной, культурной, технической среды, - используя для этого химические знания.</w:t>
      </w:r>
    </w:p>
    <w:p w14:paraId="091DC0A2" w14:textId="77777777" w:rsidR="00CE16AA" w:rsidRPr="00857391" w:rsidRDefault="00CE16AA" w:rsidP="00CE16AA">
      <w:pPr>
        <w:shd w:val="clear" w:color="auto" w:fill="FFFFFF"/>
        <w:spacing w:after="0" w:line="240" w:lineRule="auto"/>
        <w:ind w:left="5" w:right="5" w:firstLine="485"/>
        <w:jc w:val="both"/>
        <w:rPr>
          <w:rFonts w:ascii="Times New Roman" w:eastAsia="Times New Roman" w:hAnsi="Times New Roman" w:cs="Times New Roman"/>
          <w:sz w:val="24"/>
          <w:szCs w:val="24"/>
          <w:lang w:eastAsia="ar-SA"/>
        </w:rPr>
      </w:pPr>
      <w:r w:rsidRPr="00DF74FC">
        <w:rPr>
          <w:rFonts w:ascii="Times New Roman" w:eastAsia="Times New Roman" w:hAnsi="Times New Roman" w:cs="Times New Roman"/>
          <w:sz w:val="24"/>
          <w:szCs w:val="24"/>
          <w:lang w:eastAsia="ar-SA"/>
        </w:rPr>
        <w:t>Настоящая</w:t>
      </w:r>
      <w:r>
        <w:rPr>
          <w:rFonts w:ascii="Times New Roman" w:eastAsia="Times New Roman" w:hAnsi="Times New Roman" w:cs="Times New Roman"/>
          <w:spacing w:val="3"/>
          <w:sz w:val="24"/>
          <w:szCs w:val="24"/>
          <w:lang w:eastAsia="ar-SA"/>
        </w:rPr>
        <w:t xml:space="preserve"> программа рассчитана на 73</w:t>
      </w:r>
      <w:r w:rsidRPr="00DF74FC">
        <w:rPr>
          <w:rFonts w:ascii="Times New Roman" w:eastAsia="Times New Roman" w:hAnsi="Times New Roman" w:cs="Times New Roman"/>
          <w:spacing w:val="3"/>
          <w:sz w:val="24"/>
          <w:szCs w:val="24"/>
          <w:lang w:eastAsia="ar-SA"/>
        </w:rPr>
        <w:t xml:space="preserve"> учебных час</w:t>
      </w:r>
      <w:r>
        <w:rPr>
          <w:rFonts w:ascii="Times New Roman" w:eastAsia="Times New Roman" w:hAnsi="Times New Roman" w:cs="Times New Roman"/>
          <w:spacing w:val="3"/>
          <w:sz w:val="24"/>
          <w:szCs w:val="24"/>
          <w:lang w:eastAsia="ar-SA"/>
        </w:rPr>
        <w:t>а</w:t>
      </w:r>
      <w:r w:rsidRPr="00DF74FC">
        <w:rPr>
          <w:rFonts w:ascii="Times New Roman" w:eastAsia="Times New Roman" w:hAnsi="Times New Roman" w:cs="Times New Roman"/>
          <w:spacing w:val="3"/>
          <w:sz w:val="24"/>
          <w:szCs w:val="24"/>
          <w:lang w:eastAsia="ar-SA"/>
        </w:rPr>
        <w:t xml:space="preserve"> во взаимодействии с преподавателем и</w:t>
      </w:r>
      <w:r w:rsidRPr="00DF74FC">
        <w:rPr>
          <w:rFonts w:ascii="Times New Roman" w:eastAsia="Times New Roman" w:hAnsi="Times New Roman" w:cs="Times New Roman"/>
          <w:sz w:val="24"/>
          <w:szCs w:val="24"/>
          <w:lang w:eastAsia="ar-SA"/>
        </w:rPr>
        <w:t xml:space="preserve"> её содержание включает в себя 2 основных раздела</w:t>
      </w:r>
      <w:r w:rsidRPr="00857391">
        <w:rPr>
          <w:rFonts w:ascii="Times New Roman" w:eastAsia="Times New Roman" w:hAnsi="Times New Roman" w:cs="Times New Roman"/>
          <w:sz w:val="24"/>
          <w:szCs w:val="24"/>
          <w:lang w:eastAsia="ar-SA"/>
        </w:rPr>
        <w:t xml:space="preserve">, обеспечивающих подготовку квалифицированных специалистов среднего звена по специальностям </w:t>
      </w:r>
      <w:r>
        <w:rPr>
          <w:rFonts w:ascii="Times New Roman" w:eastAsia="Times New Roman" w:hAnsi="Times New Roman" w:cs="Times New Roman"/>
          <w:sz w:val="24"/>
          <w:szCs w:val="24"/>
          <w:lang w:eastAsia="ar-SA"/>
        </w:rPr>
        <w:t>естественнонаучного</w:t>
      </w:r>
      <w:r w:rsidRPr="00857391">
        <w:rPr>
          <w:rFonts w:ascii="Times New Roman" w:eastAsia="Times New Roman" w:hAnsi="Times New Roman" w:cs="Times New Roman"/>
          <w:sz w:val="24"/>
          <w:szCs w:val="24"/>
          <w:lang w:eastAsia="ar-SA"/>
        </w:rPr>
        <w:t xml:space="preserve"> профиля. </w:t>
      </w:r>
    </w:p>
    <w:p w14:paraId="5573B9E0" w14:textId="77777777" w:rsidR="00CE16AA" w:rsidRPr="00857391" w:rsidRDefault="00CE16AA" w:rsidP="00CE16AA">
      <w:pPr>
        <w:pStyle w:val="Bodytext20"/>
        <w:shd w:val="clear" w:color="auto" w:fill="auto"/>
        <w:tabs>
          <w:tab w:val="right" w:pos="9266"/>
        </w:tabs>
        <w:spacing w:before="0" w:line="240" w:lineRule="auto"/>
        <w:ind w:firstLine="567"/>
        <w:rPr>
          <w:rFonts w:ascii="Times New Roman" w:eastAsia="Times New Roman" w:hAnsi="Times New Roman"/>
          <w:sz w:val="24"/>
          <w:szCs w:val="24"/>
        </w:rPr>
      </w:pPr>
      <w:r w:rsidRPr="00857391">
        <w:rPr>
          <w:rFonts w:ascii="Times New Roman" w:eastAsia="Times New Roman" w:hAnsi="Times New Roman"/>
          <w:sz w:val="24"/>
          <w:szCs w:val="24"/>
        </w:rPr>
        <w:t>Освоение содержания общеобразовательно</w:t>
      </w:r>
      <w:r>
        <w:rPr>
          <w:rFonts w:ascii="Times New Roman" w:eastAsia="Times New Roman" w:hAnsi="Times New Roman"/>
          <w:sz w:val="24"/>
          <w:szCs w:val="24"/>
        </w:rPr>
        <w:t>й дисциплины «Химия</w:t>
      </w:r>
      <w:r w:rsidRPr="00857391">
        <w:rPr>
          <w:rFonts w:ascii="Times New Roman" w:eastAsia="Times New Roman" w:hAnsi="Times New Roman"/>
          <w:sz w:val="24"/>
          <w:szCs w:val="24"/>
        </w:rPr>
        <w:t xml:space="preserve">» обеспечивает достижение студентами личностных, метапредметных и предметных результатов обучения. На учебных занятиях формируются универсальные учебные действия: регулятивные, познавательные, коммуникативные. Выполнение требований ФГОС СОО обеспечивается оптимальным отбором технологий и методов обучения, таких как традиционные технологии, технологии сотрудничества; личностно-ориентированного обучения; технологии развивающего обучения, </w:t>
      </w:r>
      <w:proofErr w:type="spellStart"/>
      <w:r w:rsidRPr="00857391">
        <w:rPr>
          <w:rFonts w:ascii="Times New Roman" w:eastAsia="Times New Roman" w:hAnsi="Times New Roman"/>
          <w:sz w:val="24"/>
          <w:szCs w:val="24"/>
        </w:rPr>
        <w:t>здоровьесберегающие</w:t>
      </w:r>
      <w:proofErr w:type="spellEnd"/>
      <w:r w:rsidRPr="00857391">
        <w:rPr>
          <w:rFonts w:ascii="Times New Roman" w:eastAsia="Times New Roman" w:hAnsi="Times New Roman"/>
          <w:sz w:val="24"/>
          <w:szCs w:val="24"/>
        </w:rPr>
        <w:t xml:space="preserve"> и игровые технологии.</w:t>
      </w:r>
    </w:p>
    <w:p w14:paraId="53AEBAF6" w14:textId="77777777" w:rsidR="00CE16AA" w:rsidRPr="00857391" w:rsidRDefault="00CE16AA" w:rsidP="00CE16AA">
      <w:pPr>
        <w:shd w:val="clear" w:color="auto" w:fill="FFFFFF"/>
        <w:spacing w:after="0" w:line="240" w:lineRule="auto"/>
        <w:ind w:left="14" w:right="10" w:firstLine="490"/>
        <w:jc w:val="both"/>
        <w:rPr>
          <w:rFonts w:ascii="Times New Roman" w:eastAsia="Times New Roman" w:hAnsi="Times New Roman" w:cs="Times New Roman"/>
          <w:color w:val="000000"/>
          <w:spacing w:val="3"/>
          <w:sz w:val="24"/>
          <w:szCs w:val="24"/>
          <w:lang w:eastAsia="ar-SA"/>
        </w:rPr>
      </w:pPr>
      <w:r w:rsidRPr="00857391">
        <w:rPr>
          <w:rFonts w:ascii="Times New Roman" w:eastAsia="Times New Roman" w:hAnsi="Times New Roman" w:cs="Times New Roman"/>
          <w:color w:val="000000"/>
          <w:spacing w:val="3"/>
          <w:sz w:val="24"/>
          <w:szCs w:val="24"/>
          <w:lang w:eastAsia="ar-SA"/>
        </w:rPr>
        <w:t>Тематический план раскрывает содержание учебного материала, лабораторных работ, отведенное на каждый вид работы.</w:t>
      </w:r>
    </w:p>
    <w:p w14:paraId="7147617B" w14:textId="77777777" w:rsidR="00CE16AA" w:rsidRPr="00857391" w:rsidRDefault="00CE16AA" w:rsidP="00CE16AA">
      <w:pPr>
        <w:shd w:val="clear" w:color="auto" w:fill="FFFFFF"/>
        <w:spacing w:after="0" w:line="240" w:lineRule="auto"/>
        <w:ind w:left="14" w:right="5" w:firstLine="485"/>
        <w:jc w:val="both"/>
        <w:rPr>
          <w:rFonts w:ascii="Times New Roman" w:eastAsia="Times New Roman" w:hAnsi="Times New Roman" w:cs="Times New Roman"/>
          <w:sz w:val="24"/>
          <w:szCs w:val="24"/>
          <w:lang w:eastAsia="ar-SA"/>
        </w:rPr>
      </w:pPr>
      <w:r w:rsidRPr="00857391">
        <w:rPr>
          <w:rFonts w:ascii="Times New Roman" w:eastAsia="Times New Roman" w:hAnsi="Times New Roman" w:cs="Times New Roman"/>
          <w:sz w:val="24"/>
          <w:szCs w:val="24"/>
          <w:lang w:eastAsia="ar-SA"/>
        </w:rPr>
        <w:t>Контроль и оценка результатов освоения общеобразовательной дисциплины «Химия» осуществляется различными формами и методами.</w:t>
      </w:r>
    </w:p>
    <w:p w14:paraId="5A739E06" w14:textId="77777777" w:rsidR="00CE16AA" w:rsidRPr="00D84B0A" w:rsidRDefault="00CE16AA" w:rsidP="00CE16AA">
      <w:pPr>
        <w:spacing w:after="0" w:line="240" w:lineRule="auto"/>
        <w:ind w:firstLine="567"/>
        <w:jc w:val="both"/>
        <w:rPr>
          <w:rFonts w:ascii="Times New Roman" w:eastAsia="Times New Roman" w:hAnsi="Times New Roman" w:cs="Times New Roman"/>
          <w:sz w:val="24"/>
          <w:szCs w:val="24"/>
          <w:lang w:eastAsia="ar-SA"/>
        </w:rPr>
      </w:pPr>
      <w:r>
        <w:rPr>
          <w:noProof/>
        </w:rPr>
        <w:drawing>
          <wp:anchor distT="0" distB="0" distL="114300" distR="114300" simplePos="0" relativeHeight="251660288" behindDoc="0" locked="0" layoutInCell="1" allowOverlap="1" wp14:anchorId="4BB2E1C3" wp14:editId="288BD9CC">
            <wp:simplePos x="0" y="0"/>
            <wp:positionH relativeFrom="margin">
              <wp:posOffset>-424815</wp:posOffset>
            </wp:positionH>
            <wp:positionV relativeFrom="margin">
              <wp:posOffset>6395085</wp:posOffset>
            </wp:positionV>
            <wp:extent cx="6915150" cy="2019300"/>
            <wp:effectExtent l="19050" t="0" r="0" b="0"/>
            <wp:wrapSquare wrapText="bothSides"/>
            <wp:docPr id="4" name="Рисунок 1" descr="D:\Users\lada\Мои документы\Downloads\IMG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Users\lada\Мои документы\Downloads\IMG_0002.jpg"/>
                    <pic:cNvPicPr>
                      <a:picLocks noChangeAspect="1" noChangeArrowheads="1"/>
                    </pic:cNvPicPr>
                  </pic:nvPicPr>
                  <pic:blipFill>
                    <a:blip r:embed="rId9" cstate="print"/>
                    <a:srcRect l="2531" t="66667" b="13979"/>
                    <a:stretch>
                      <a:fillRect/>
                    </a:stretch>
                  </pic:blipFill>
                  <pic:spPr bwMode="auto">
                    <a:xfrm>
                      <a:off x="0" y="0"/>
                      <a:ext cx="6915150" cy="2019300"/>
                    </a:xfrm>
                    <a:prstGeom prst="rect">
                      <a:avLst/>
                    </a:prstGeom>
                    <a:noFill/>
                    <a:ln w="9525">
                      <a:noFill/>
                      <a:miter lim="800000"/>
                      <a:headEnd/>
                      <a:tailEnd/>
                    </a:ln>
                  </pic:spPr>
                </pic:pic>
              </a:graphicData>
            </a:graphic>
          </wp:anchor>
        </w:drawing>
      </w:r>
      <w:r w:rsidRPr="00857391">
        <w:rPr>
          <w:rFonts w:ascii="Times New Roman" w:eastAsia="Times New Roman" w:hAnsi="Times New Roman" w:cs="Times New Roman"/>
          <w:sz w:val="24"/>
          <w:szCs w:val="24"/>
          <w:lang w:eastAsia="ar-SA"/>
        </w:rPr>
        <w:t>В процессе обучения уделяется внимание вопросам техники безопасности, охраны труда и окружающей среды.</w:t>
      </w:r>
    </w:p>
    <w:p w14:paraId="20822D37" w14:textId="77777777" w:rsidR="00CE16AA" w:rsidRPr="009630B9" w:rsidRDefault="00CE16AA" w:rsidP="00CE16AA">
      <w:pPr>
        <w:pageBreakBefore/>
        <w:jc w:val="center"/>
        <w:rPr>
          <w:rFonts w:ascii="Times New Roman" w:hAnsi="Times New Roman" w:cs="Times New Roman"/>
          <w:b/>
          <w:i/>
          <w:sz w:val="24"/>
          <w:szCs w:val="24"/>
        </w:rPr>
      </w:pPr>
      <w:r w:rsidRPr="009C2683">
        <w:rPr>
          <w:rFonts w:ascii="Times New Roman" w:hAnsi="Times New Roman" w:cs="Times New Roman"/>
          <w:b/>
          <w:i/>
          <w:sz w:val="24"/>
          <w:szCs w:val="24"/>
        </w:rPr>
        <w:lastRenderedPageBreak/>
        <w:t>СОДЕРЖАНИЕ</w:t>
      </w:r>
      <w:r>
        <w:rPr>
          <w:rFonts w:ascii="Times New Roman" w:hAnsi="Times New Roman" w:cs="Times New Roman"/>
          <w:b/>
          <w:sz w:val="28"/>
          <w:szCs w:val="28"/>
          <w:highlight w:val="red"/>
        </w:rPr>
        <w:t xml:space="preserve"> </w:t>
      </w:r>
    </w:p>
    <w:p w14:paraId="3D0D5313" w14:textId="77777777" w:rsidR="00CE16AA" w:rsidRPr="009630B9" w:rsidRDefault="00CE16AA" w:rsidP="00CE16AA">
      <w:pPr>
        <w:rPr>
          <w:rFonts w:ascii="Times New Roman" w:hAnsi="Times New Roman" w:cs="Times New Roman"/>
          <w:b/>
          <w:i/>
          <w:sz w:val="24"/>
          <w:szCs w:val="24"/>
        </w:rPr>
      </w:pPr>
    </w:p>
    <w:tbl>
      <w:tblPr>
        <w:tblW w:w="0" w:type="auto"/>
        <w:tblLook w:val="01E0" w:firstRow="1" w:lastRow="1" w:firstColumn="1" w:lastColumn="1" w:noHBand="0" w:noVBand="0"/>
      </w:tblPr>
      <w:tblGrid>
        <w:gridCol w:w="7501"/>
        <w:gridCol w:w="1854"/>
      </w:tblGrid>
      <w:tr w:rsidR="00CE16AA" w:rsidRPr="009630B9" w14:paraId="3F521F34" w14:textId="77777777" w:rsidTr="0052628D">
        <w:tc>
          <w:tcPr>
            <w:tcW w:w="7501" w:type="dxa"/>
          </w:tcPr>
          <w:p w14:paraId="4338CD4E" w14:textId="77777777" w:rsidR="00CE16AA" w:rsidRPr="009C2683" w:rsidRDefault="00CE16AA" w:rsidP="0052628D">
            <w:pPr>
              <w:numPr>
                <w:ilvl w:val="0"/>
                <w:numId w:val="1"/>
              </w:numPr>
              <w:suppressAutoHyphens/>
              <w:rPr>
                <w:rFonts w:ascii="Times New Roman" w:hAnsi="Times New Roman" w:cs="Times New Roman"/>
                <w:b/>
                <w:sz w:val="24"/>
                <w:szCs w:val="24"/>
              </w:rPr>
            </w:pPr>
            <w:r w:rsidRPr="009C2683">
              <w:rPr>
                <w:rFonts w:ascii="Times New Roman" w:hAnsi="Times New Roman" w:cs="Times New Roman"/>
                <w:b/>
                <w:sz w:val="24"/>
                <w:szCs w:val="24"/>
              </w:rPr>
              <w:t xml:space="preserve">ОБЩАЯ ХАРАКТЕРИСТИКА </w:t>
            </w:r>
            <w:r w:rsidRPr="009C2683">
              <w:rPr>
                <w:rFonts w:ascii="Times New Roman" w:hAnsi="Times New Roman" w:cs="Times New Roman"/>
                <w:b/>
                <w:color w:val="000000"/>
                <w:sz w:val="24"/>
                <w:szCs w:val="24"/>
              </w:rPr>
              <w:t>РАБОЧЕЙ ПРОГРАММЫ</w:t>
            </w:r>
            <w:r w:rsidRPr="009C2683">
              <w:rPr>
                <w:rFonts w:ascii="Times New Roman" w:hAnsi="Times New Roman" w:cs="Times New Roman"/>
                <w:b/>
                <w:sz w:val="24"/>
                <w:szCs w:val="24"/>
              </w:rPr>
              <w:t xml:space="preserve"> </w:t>
            </w:r>
            <w:r>
              <w:rPr>
                <w:rFonts w:ascii="Times New Roman" w:hAnsi="Times New Roman" w:cs="Times New Roman"/>
                <w:b/>
                <w:sz w:val="24"/>
                <w:szCs w:val="24"/>
              </w:rPr>
              <w:t>ОБЩЕОБРАЗОВАТЕЛЬНОЙ</w:t>
            </w:r>
            <w:r w:rsidRPr="006B0AEE">
              <w:rPr>
                <w:rFonts w:ascii="Times New Roman" w:hAnsi="Times New Roman" w:cs="Times New Roman"/>
                <w:b/>
                <w:sz w:val="24"/>
                <w:szCs w:val="24"/>
              </w:rPr>
              <w:t xml:space="preserve"> </w:t>
            </w:r>
            <w:r w:rsidRPr="009C2683">
              <w:rPr>
                <w:rFonts w:ascii="Times New Roman" w:hAnsi="Times New Roman" w:cs="Times New Roman"/>
                <w:b/>
                <w:sz w:val="24"/>
                <w:szCs w:val="24"/>
              </w:rPr>
              <w:t>ДИСЦИПЛИНЫ</w:t>
            </w:r>
          </w:p>
        </w:tc>
        <w:tc>
          <w:tcPr>
            <w:tcW w:w="1854" w:type="dxa"/>
          </w:tcPr>
          <w:p w14:paraId="7528F529" w14:textId="77777777" w:rsidR="00CE16AA" w:rsidRPr="006B0AEE" w:rsidRDefault="00CE16AA" w:rsidP="0052628D">
            <w:pPr>
              <w:jc w:val="center"/>
              <w:rPr>
                <w:rFonts w:ascii="Times New Roman" w:hAnsi="Times New Roman" w:cs="Times New Roman"/>
                <w:b/>
                <w:sz w:val="24"/>
                <w:szCs w:val="24"/>
              </w:rPr>
            </w:pPr>
            <w:r>
              <w:rPr>
                <w:rFonts w:ascii="Times New Roman" w:hAnsi="Times New Roman" w:cs="Times New Roman"/>
                <w:b/>
                <w:sz w:val="24"/>
                <w:szCs w:val="24"/>
              </w:rPr>
              <w:t>5</w:t>
            </w:r>
          </w:p>
        </w:tc>
      </w:tr>
      <w:tr w:rsidR="00CE16AA" w:rsidRPr="009630B9" w14:paraId="12001954" w14:textId="77777777" w:rsidTr="0052628D">
        <w:tc>
          <w:tcPr>
            <w:tcW w:w="7501" w:type="dxa"/>
          </w:tcPr>
          <w:p w14:paraId="4C83EABA" w14:textId="77777777" w:rsidR="00CE16AA" w:rsidRPr="009C2683" w:rsidRDefault="00CE16AA" w:rsidP="0052628D">
            <w:pPr>
              <w:numPr>
                <w:ilvl w:val="0"/>
                <w:numId w:val="1"/>
              </w:numPr>
              <w:suppressAutoHyphens/>
              <w:rPr>
                <w:rFonts w:ascii="Times New Roman" w:hAnsi="Times New Roman" w:cs="Times New Roman"/>
                <w:b/>
                <w:sz w:val="24"/>
                <w:szCs w:val="24"/>
              </w:rPr>
            </w:pPr>
            <w:r w:rsidRPr="009C2683">
              <w:rPr>
                <w:rFonts w:ascii="Times New Roman" w:hAnsi="Times New Roman" w:cs="Times New Roman"/>
                <w:b/>
                <w:sz w:val="24"/>
                <w:szCs w:val="24"/>
              </w:rPr>
              <w:t xml:space="preserve">СТРУКТУРА И СОДЕРЖАНИЕ </w:t>
            </w:r>
            <w:r>
              <w:rPr>
                <w:rFonts w:ascii="Times New Roman" w:hAnsi="Times New Roman" w:cs="Times New Roman"/>
                <w:b/>
                <w:sz w:val="24"/>
                <w:szCs w:val="24"/>
              </w:rPr>
              <w:t>ОБЩЕОБРАЗОВАТЕЛЬНОЙ</w:t>
            </w:r>
            <w:r w:rsidRPr="006B0AEE">
              <w:rPr>
                <w:rFonts w:ascii="Times New Roman" w:hAnsi="Times New Roman" w:cs="Times New Roman"/>
                <w:b/>
                <w:sz w:val="24"/>
                <w:szCs w:val="24"/>
              </w:rPr>
              <w:t xml:space="preserve"> </w:t>
            </w:r>
            <w:r w:rsidRPr="009C2683">
              <w:rPr>
                <w:rFonts w:ascii="Times New Roman" w:hAnsi="Times New Roman" w:cs="Times New Roman"/>
                <w:b/>
                <w:sz w:val="24"/>
                <w:szCs w:val="24"/>
              </w:rPr>
              <w:t>ДИСЦИПЛИНЫ</w:t>
            </w:r>
          </w:p>
        </w:tc>
        <w:tc>
          <w:tcPr>
            <w:tcW w:w="1854" w:type="dxa"/>
          </w:tcPr>
          <w:p w14:paraId="7BD0BD6E" w14:textId="77777777" w:rsidR="00CE16AA" w:rsidRPr="006B0AEE" w:rsidRDefault="00CE16AA" w:rsidP="0052628D">
            <w:pPr>
              <w:jc w:val="center"/>
              <w:rPr>
                <w:rFonts w:ascii="Times New Roman" w:hAnsi="Times New Roman" w:cs="Times New Roman"/>
                <w:b/>
                <w:sz w:val="24"/>
                <w:szCs w:val="24"/>
              </w:rPr>
            </w:pPr>
            <w:r>
              <w:rPr>
                <w:rFonts w:ascii="Times New Roman" w:hAnsi="Times New Roman" w:cs="Times New Roman"/>
                <w:b/>
                <w:sz w:val="24"/>
                <w:szCs w:val="24"/>
              </w:rPr>
              <w:t>11</w:t>
            </w:r>
          </w:p>
        </w:tc>
      </w:tr>
      <w:tr w:rsidR="00CE16AA" w:rsidRPr="009630B9" w14:paraId="4C01AF46" w14:textId="77777777" w:rsidTr="0052628D">
        <w:tc>
          <w:tcPr>
            <w:tcW w:w="7501" w:type="dxa"/>
          </w:tcPr>
          <w:p w14:paraId="28D86271" w14:textId="77777777" w:rsidR="00CE16AA" w:rsidRPr="009C2683" w:rsidRDefault="00CE16AA" w:rsidP="0052628D">
            <w:pPr>
              <w:numPr>
                <w:ilvl w:val="0"/>
                <w:numId w:val="1"/>
              </w:numPr>
              <w:suppressAutoHyphens/>
              <w:rPr>
                <w:rFonts w:ascii="Times New Roman" w:hAnsi="Times New Roman" w:cs="Times New Roman"/>
                <w:b/>
                <w:sz w:val="24"/>
                <w:szCs w:val="24"/>
              </w:rPr>
            </w:pPr>
            <w:r w:rsidRPr="009C2683">
              <w:rPr>
                <w:rFonts w:ascii="Times New Roman" w:hAnsi="Times New Roman" w:cs="Times New Roman"/>
                <w:b/>
                <w:sz w:val="24"/>
                <w:szCs w:val="24"/>
              </w:rPr>
              <w:t xml:space="preserve">УСЛОВИЯ РЕАЛИЗАЦИИ </w:t>
            </w:r>
            <w:r>
              <w:rPr>
                <w:rFonts w:ascii="Times New Roman" w:hAnsi="Times New Roman" w:cs="Times New Roman"/>
                <w:b/>
                <w:sz w:val="24"/>
                <w:szCs w:val="24"/>
              </w:rPr>
              <w:t>ОБЩЕОБРАЗОВАТЕЛЬНОЙ</w:t>
            </w:r>
            <w:r w:rsidRPr="006B0AEE">
              <w:rPr>
                <w:rFonts w:ascii="Times New Roman" w:hAnsi="Times New Roman" w:cs="Times New Roman"/>
                <w:b/>
                <w:sz w:val="24"/>
                <w:szCs w:val="24"/>
              </w:rPr>
              <w:t xml:space="preserve"> </w:t>
            </w:r>
            <w:r w:rsidRPr="009C2683">
              <w:rPr>
                <w:rFonts w:ascii="Times New Roman" w:hAnsi="Times New Roman" w:cs="Times New Roman"/>
                <w:b/>
                <w:sz w:val="24"/>
                <w:szCs w:val="24"/>
              </w:rPr>
              <w:t>ДИСЦИПЛИНЫ</w:t>
            </w:r>
          </w:p>
        </w:tc>
        <w:tc>
          <w:tcPr>
            <w:tcW w:w="1854" w:type="dxa"/>
          </w:tcPr>
          <w:p w14:paraId="10454200" w14:textId="77777777" w:rsidR="00CE16AA" w:rsidRPr="006B0AEE" w:rsidRDefault="00CE16AA" w:rsidP="0052628D">
            <w:pPr>
              <w:jc w:val="center"/>
              <w:rPr>
                <w:rFonts w:ascii="Times New Roman" w:hAnsi="Times New Roman" w:cs="Times New Roman"/>
                <w:b/>
                <w:sz w:val="24"/>
                <w:szCs w:val="24"/>
              </w:rPr>
            </w:pPr>
            <w:r>
              <w:rPr>
                <w:rFonts w:ascii="Times New Roman" w:hAnsi="Times New Roman" w:cs="Times New Roman"/>
                <w:b/>
                <w:sz w:val="24"/>
                <w:szCs w:val="24"/>
              </w:rPr>
              <w:t>22</w:t>
            </w:r>
          </w:p>
        </w:tc>
      </w:tr>
      <w:tr w:rsidR="00CE16AA" w:rsidRPr="009630B9" w14:paraId="247273ED" w14:textId="77777777" w:rsidTr="0052628D">
        <w:tc>
          <w:tcPr>
            <w:tcW w:w="7501" w:type="dxa"/>
          </w:tcPr>
          <w:p w14:paraId="77ADEFE3" w14:textId="77777777" w:rsidR="00CE16AA" w:rsidRPr="00134447" w:rsidRDefault="00CE16AA" w:rsidP="0052628D">
            <w:pPr>
              <w:numPr>
                <w:ilvl w:val="0"/>
                <w:numId w:val="1"/>
              </w:numPr>
              <w:suppressAutoHyphens/>
              <w:rPr>
                <w:rFonts w:ascii="Times New Roman" w:hAnsi="Times New Roman" w:cs="Times New Roman"/>
                <w:b/>
                <w:sz w:val="24"/>
                <w:szCs w:val="24"/>
              </w:rPr>
            </w:pPr>
            <w:r w:rsidRPr="009C2683">
              <w:rPr>
                <w:rFonts w:ascii="Times New Roman" w:hAnsi="Times New Roman" w:cs="Times New Roman"/>
                <w:b/>
                <w:sz w:val="24"/>
                <w:szCs w:val="24"/>
              </w:rPr>
              <w:t xml:space="preserve">КОНТРОЛЬ И ОЦЕНКА РЕЗУЛЬТАТОВ ОСВОЕНИЯ </w:t>
            </w:r>
            <w:r>
              <w:rPr>
                <w:rFonts w:ascii="Times New Roman" w:hAnsi="Times New Roman" w:cs="Times New Roman"/>
                <w:b/>
                <w:sz w:val="24"/>
                <w:szCs w:val="24"/>
              </w:rPr>
              <w:t>ОБЩЕОБРАЗОВАТЕЛЬНОЙ</w:t>
            </w:r>
            <w:r w:rsidRPr="006B0AEE">
              <w:rPr>
                <w:rFonts w:ascii="Times New Roman" w:hAnsi="Times New Roman" w:cs="Times New Roman"/>
                <w:b/>
                <w:sz w:val="24"/>
                <w:szCs w:val="24"/>
              </w:rPr>
              <w:t xml:space="preserve"> </w:t>
            </w:r>
            <w:r w:rsidRPr="009C2683">
              <w:rPr>
                <w:rFonts w:ascii="Times New Roman" w:hAnsi="Times New Roman" w:cs="Times New Roman"/>
                <w:b/>
                <w:sz w:val="24"/>
                <w:szCs w:val="24"/>
              </w:rPr>
              <w:t>ДИСЦИПЛИНЫ</w:t>
            </w:r>
          </w:p>
        </w:tc>
        <w:tc>
          <w:tcPr>
            <w:tcW w:w="1854" w:type="dxa"/>
          </w:tcPr>
          <w:p w14:paraId="66D8C109" w14:textId="77777777" w:rsidR="00CE16AA" w:rsidRPr="006B0AEE" w:rsidRDefault="00CE16AA" w:rsidP="0052628D">
            <w:pPr>
              <w:jc w:val="center"/>
              <w:rPr>
                <w:rFonts w:ascii="Times New Roman" w:hAnsi="Times New Roman" w:cs="Times New Roman"/>
                <w:b/>
                <w:sz w:val="24"/>
                <w:szCs w:val="24"/>
              </w:rPr>
            </w:pPr>
            <w:r>
              <w:rPr>
                <w:rFonts w:ascii="Times New Roman" w:hAnsi="Times New Roman" w:cs="Times New Roman"/>
                <w:b/>
                <w:sz w:val="24"/>
                <w:szCs w:val="24"/>
              </w:rPr>
              <w:t>24</w:t>
            </w:r>
          </w:p>
        </w:tc>
      </w:tr>
      <w:tr w:rsidR="00CE16AA" w:rsidRPr="009630B9" w14:paraId="71B51BEF" w14:textId="77777777" w:rsidTr="0052628D">
        <w:tc>
          <w:tcPr>
            <w:tcW w:w="7501" w:type="dxa"/>
          </w:tcPr>
          <w:p w14:paraId="55D61606" w14:textId="77777777" w:rsidR="00CE16AA" w:rsidRDefault="00CE16AA" w:rsidP="0052628D">
            <w:pPr>
              <w:numPr>
                <w:ilvl w:val="0"/>
                <w:numId w:val="9"/>
              </w:numPr>
              <w:spacing w:after="0" w:line="240" w:lineRule="auto"/>
              <w:jc w:val="both"/>
              <w:rPr>
                <w:rFonts w:ascii="Times New Roman" w:hAnsi="Times New Roman" w:cs="Times New Roman"/>
                <w:b/>
                <w:sz w:val="24"/>
                <w:szCs w:val="24"/>
              </w:rPr>
            </w:pPr>
            <w:r w:rsidRPr="00134447">
              <w:rPr>
                <w:rFonts w:ascii="Times New Roman" w:hAnsi="Times New Roman" w:cs="Times New Roman"/>
                <w:b/>
                <w:sz w:val="24"/>
                <w:szCs w:val="24"/>
              </w:rPr>
              <w:t xml:space="preserve">КОНТРОЛЬ И ОЦЕНКА РЕЗУЛЬТАТОВ ОСВОЕНИЯ ОБУЧАЮЩИМИСЯ </w:t>
            </w:r>
            <w:r>
              <w:rPr>
                <w:rFonts w:ascii="Times New Roman" w:hAnsi="Times New Roman" w:cs="Times New Roman"/>
                <w:b/>
                <w:sz w:val="24"/>
                <w:szCs w:val="24"/>
              </w:rPr>
              <w:t>ОБЩЕОБРАЗОВАТЕЛЬНОЙ</w:t>
            </w:r>
            <w:r w:rsidRPr="006B0AEE">
              <w:rPr>
                <w:rFonts w:ascii="Times New Roman" w:hAnsi="Times New Roman" w:cs="Times New Roman"/>
                <w:b/>
                <w:sz w:val="24"/>
                <w:szCs w:val="24"/>
              </w:rPr>
              <w:t xml:space="preserve"> </w:t>
            </w:r>
            <w:r w:rsidRPr="00134447">
              <w:rPr>
                <w:rFonts w:ascii="Times New Roman" w:hAnsi="Times New Roman" w:cs="Times New Roman"/>
                <w:b/>
                <w:sz w:val="24"/>
                <w:szCs w:val="24"/>
              </w:rPr>
              <w:t>ДИСЦИПЛИНЫ В ЧАСТИ ДОСТИЖЕНИЯ ЛИЧНОСТНЫХ РЕЗУЛЬТАТОВ</w:t>
            </w:r>
          </w:p>
          <w:p w14:paraId="1117D699" w14:textId="77777777" w:rsidR="00CE16AA" w:rsidRPr="00134447" w:rsidRDefault="00CE16AA" w:rsidP="0052628D">
            <w:pPr>
              <w:spacing w:after="0" w:line="240" w:lineRule="auto"/>
              <w:ind w:left="644"/>
              <w:jc w:val="both"/>
              <w:rPr>
                <w:rFonts w:ascii="Times New Roman" w:hAnsi="Times New Roman" w:cs="Times New Roman"/>
                <w:b/>
                <w:sz w:val="24"/>
                <w:szCs w:val="24"/>
              </w:rPr>
            </w:pPr>
          </w:p>
        </w:tc>
        <w:tc>
          <w:tcPr>
            <w:tcW w:w="1854" w:type="dxa"/>
          </w:tcPr>
          <w:p w14:paraId="5A906D11" w14:textId="77777777" w:rsidR="00CE16AA" w:rsidRPr="006B0AEE" w:rsidRDefault="00CE16AA" w:rsidP="0052628D">
            <w:pPr>
              <w:jc w:val="center"/>
              <w:rPr>
                <w:rFonts w:ascii="Times New Roman" w:hAnsi="Times New Roman" w:cs="Times New Roman"/>
                <w:b/>
                <w:sz w:val="24"/>
                <w:szCs w:val="24"/>
              </w:rPr>
            </w:pPr>
            <w:r>
              <w:rPr>
                <w:rFonts w:ascii="Times New Roman" w:hAnsi="Times New Roman" w:cs="Times New Roman"/>
                <w:b/>
                <w:sz w:val="24"/>
                <w:szCs w:val="24"/>
              </w:rPr>
              <w:t>25</w:t>
            </w:r>
          </w:p>
        </w:tc>
      </w:tr>
      <w:tr w:rsidR="00CE16AA" w:rsidRPr="009630B9" w14:paraId="4F4E44F2" w14:textId="77777777" w:rsidTr="0052628D">
        <w:tc>
          <w:tcPr>
            <w:tcW w:w="7501" w:type="dxa"/>
          </w:tcPr>
          <w:p w14:paraId="4BFD9C34" w14:textId="77777777" w:rsidR="00CE16AA" w:rsidRPr="009C2683" w:rsidRDefault="00CE16AA" w:rsidP="0052628D">
            <w:pPr>
              <w:numPr>
                <w:ilvl w:val="0"/>
                <w:numId w:val="10"/>
              </w:numPr>
              <w:suppressAutoHyphens/>
              <w:rPr>
                <w:rFonts w:ascii="Times New Roman" w:hAnsi="Times New Roman" w:cs="Times New Roman"/>
                <w:b/>
                <w:sz w:val="24"/>
                <w:szCs w:val="24"/>
              </w:rPr>
            </w:pPr>
            <w:r w:rsidRPr="00134447">
              <w:rPr>
                <w:rFonts w:ascii="Times New Roman" w:hAnsi="Times New Roman" w:cs="Times New Roman"/>
                <w:b/>
                <w:sz w:val="24"/>
                <w:szCs w:val="24"/>
              </w:rPr>
              <w:t xml:space="preserve">МЕРОПРИЯТИЯ, ЗАПЛАНИРОВАННЫЕ НА ПЕРИОД РЕАЛИЗАЦИИ </w:t>
            </w:r>
            <w:r>
              <w:rPr>
                <w:rFonts w:ascii="Times New Roman" w:hAnsi="Times New Roman" w:cs="Times New Roman"/>
                <w:b/>
                <w:sz w:val="24"/>
                <w:szCs w:val="24"/>
              </w:rPr>
              <w:t>ОБЩЕОБРАЗОВАТЕЛЬНОЙ</w:t>
            </w:r>
            <w:r w:rsidRPr="006B0AEE">
              <w:rPr>
                <w:rFonts w:ascii="Times New Roman" w:hAnsi="Times New Roman" w:cs="Times New Roman"/>
                <w:b/>
                <w:sz w:val="24"/>
                <w:szCs w:val="24"/>
              </w:rPr>
              <w:t xml:space="preserve"> </w:t>
            </w:r>
            <w:r w:rsidRPr="00134447">
              <w:rPr>
                <w:rFonts w:ascii="Times New Roman" w:hAnsi="Times New Roman" w:cs="Times New Roman"/>
                <w:b/>
                <w:sz w:val="24"/>
                <w:szCs w:val="24"/>
              </w:rPr>
              <w:t>ДИСЦИПЛИНЫ СОГЛАСНО КАЛЕНДАРНОМУ ПЛАНУ ВОСПИТАТЕЛЬНОЙ РАБОТЫ</w:t>
            </w:r>
          </w:p>
        </w:tc>
        <w:tc>
          <w:tcPr>
            <w:tcW w:w="1854" w:type="dxa"/>
          </w:tcPr>
          <w:p w14:paraId="5B5E64CF" w14:textId="77777777" w:rsidR="00CE16AA" w:rsidRPr="006B0AEE" w:rsidRDefault="00CE16AA" w:rsidP="0052628D">
            <w:pPr>
              <w:jc w:val="center"/>
              <w:rPr>
                <w:rFonts w:ascii="Times New Roman" w:hAnsi="Times New Roman" w:cs="Times New Roman"/>
                <w:b/>
                <w:sz w:val="24"/>
                <w:szCs w:val="24"/>
              </w:rPr>
            </w:pPr>
            <w:r>
              <w:rPr>
                <w:rFonts w:ascii="Times New Roman" w:hAnsi="Times New Roman" w:cs="Times New Roman"/>
                <w:b/>
                <w:sz w:val="24"/>
                <w:szCs w:val="24"/>
              </w:rPr>
              <w:t>26</w:t>
            </w:r>
          </w:p>
        </w:tc>
      </w:tr>
    </w:tbl>
    <w:p w14:paraId="08B7D966" w14:textId="77777777" w:rsidR="00CE16AA" w:rsidRPr="00AF394D" w:rsidRDefault="00CE16AA" w:rsidP="00CE16AA">
      <w:pPr>
        <w:numPr>
          <w:ilvl w:val="0"/>
          <w:numId w:val="2"/>
        </w:numPr>
        <w:suppressAutoHyphens/>
        <w:spacing w:after="0"/>
        <w:ind w:left="0" w:firstLine="0"/>
        <w:jc w:val="center"/>
        <w:rPr>
          <w:rFonts w:ascii="Times New Roman" w:hAnsi="Times New Roman" w:cs="Times New Roman"/>
          <w:b/>
          <w:sz w:val="24"/>
          <w:szCs w:val="24"/>
        </w:rPr>
      </w:pPr>
      <w:r w:rsidRPr="009630B9">
        <w:rPr>
          <w:rFonts w:ascii="Times New Roman" w:hAnsi="Times New Roman" w:cs="Times New Roman"/>
          <w:b/>
          <w:i/>
          <w:u w:val="single"/>
        </w:rPr>
        <w:br w:type="page"/>
      </w:r>
      <w:r w:rsidRPr="00AF394D">
        <w:rPr>
          <w:rFonts w:ascii="Times New Roman" w:hAnsi="Times New Roman" w:cs="Times New Roman"/>
          <w:b/>
          <w:sz w:val="24"/>
          <w:szCs w:val="24"/>
        </w:rPr>
        <w:lastRenderedPageBreak/>
        <w:t xml:space="preserve">ОБЩАЯ ХАРАКТЕРИСТИКА </w:t>
      </w:r>
      <w:r w:rsidRPr="00AF394D">
        <w:rPr>
          <w:rFonts w:ascii="Times New Roman" w:hAnsi="Times New Roman" w:cs="Times New Roman"/>
          <w:b/>
          <w:color w:val="000000"/>
          <w:sz w:val="24"/>
          <w:szCs w:val="24"/>
        </w:rPr>
        <w:t>РАБОЧЕЙ ПРОГРАММЫ</w:t>
      </w:r>
      <w:r w:rsidRPr="00AF394D">
        <w:rPr>
          <w:rFonts w:ascii="Times New Roman" w:hAnsi="Times New Roman" w:cs="Times New Roman"/>
          <w:b/>
          <w:sz w:val="24"/>
          <w:szCs w:val="24"/>
        </w:rPr>
        <w:t xml:space="preserve"> </w:t>
      </w:r>
      <w:r>
        <w:rPr>
          <w:rFonts w:ascii="Times New Roman" w:hAnsi="Times New Roman" w:cs="Times New Roman"/>
          <w:b/>
          <w:sz w:val="24"/>
          <w:szCs w:val="24"/>
        </w:rPr>
        <w:t>ОБЩЕОБРАЗОВАТЕЛЬНОЙ</w:t>
      </w:r>
      <w:r w:rsidRPr="006B0AEE">
        <w:rPr>
          <w:rFonts w:ascii="Times New Roman" w:hAnsi="Times New Roman" w:cs="Times New Roman"/>
          <w:b/>
          <w:sz w:val="24"/>
          <w:szCs w:val="24"/>
        </w:rPr>
        <w:t xml:space="preserve"> </w:t>
      </w:r>
      <w:r w:rsidRPr="00AF394D">
        <w:rPr>
          <w:rFonts w:ascii="Times New Roman" w:hAnsi="Times New Roman" w:cs="Times New Roman"/>
          <w:b/>
          <w:sz w:val="24"/>
          <w:szCs w:val="24"/>
        </w:rPr>
        <w:t>ДИСЦИПЛИНЫ</w:t>
      </w:r>
    </w:p>
    <w:p w14:paraId="101BDD99" w14:textId="77777777" w:rsidR="00CE16AA" w:rsidRPr="00DE45A8" w:rsidRDefault="00CE16AA" w:rsidP="00CE16AA">
      <w:pPr>
        <w:spacing w:after="0"/>
        <w:jc w:val="center"/>
        <w:rPr>
          <w:rFonts w:ascii="Times New Roman" w:hAnsi="Times New Roman" w:cs="Times New Roman"/>
          <w:b/>
          <w:iCs/>
          <w:sz w:val="24"/>
          <w:szCs w:val="24"/>
        </w:rPr>
      </w:pPr>
      <w:r w:rsidRPr="00DE45A8">
        <w:rPr>
          <w:rFonts w:ascii="Times New Roman" w:hAnsi="Times New Roman" w:cs="Times New Roman"/>
          <w:b/>
          <w:bCs/>
          <w:iCs/>
          <w:sz w:val="24"/>
          <w:szCs w:val="24"/>
        </w:rPr>
        <w:t>ООД.07 «Химия</w:t>
      </w:r>
      <w:r w:rsidRPr="00DE45A8">
        <w:rPr>
          <w:rFonts w:ascii="Times New Roman" w:hAnsi="Times New Roman" w:cs="Times New Roman"/>
          <w:b/>
          <w:iCs/>
          <w:sz w:val="24"/>
          <w:szCs w:val="24"/>
        </w:rPr>
        <w:t>»</w:t>
      </w:r>
    </w:p>
    <w:p w14:paraId="1810EB42" w14:textId="77777777" w:rsidR="00CE16AA" w:rsidRPr="009630B9" w:rsidRDefault="00CE16AA" w:rsidP="00CE16AA">
      <w:pPr>
        <w:spacing w:after="0"/>
        <w:ind w:firstLine="709"/>
        <w:jc w:val="center"/>
        <w:rPr>
          <w:rFonts w:ascii="Times New Roman" w:hAnsi="Times New Roman" w:cs="Times New Roman"/>
          <w:sz w:val="24"/>
          <w:szCs w:val="24"/>
          <w:vertAlign w:val="superscript"/>
        </w:rPr>
      </w:pPr>
    </w:p>
    <w:p w14:paraId="5C1E110D" w14:textId="77777777" w:rsidR="00CE16AA" w:rsidRPr="00AF394D" w:rsidRDefault="00CE16AA" w:rsidP="00CE16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sz w:val="24"/>
          <w:szCs w:val="24"/>
        </w:rPr>
      </w:pPr>
      <w:r w:rsidRPr="00AF394D">
        <w:rPr>
          <w:rFonts w:ascii="Times New Roman" w:hAnsi="Times New Roman" w:cs="Times New Roman"/>
          <w:b/>
          <w:sz w:val="24"/>
          <w:szCs w:val="24"/>
        </w:rPr>
        <w:t xml:space="preserve">1.1. Место дисциплины в структуре основной образовательной программы: </w:t>
      </w:r>
    </w:p>
    <w:p w14:paraId="088103E8" w14:textId="77777777" w:rsidR="00CE16AA" w:rsidRPr="005857CC" w:rsidRDefault="00CE16AA" w:rsidP="00CE16A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Общеобразовательная</w:t>
      </w:r>
      <w:r w:rsidRPr="00AF394D">
        <w:rPr>
          <w:rFonts w:ascii="Times New Roman" w:hAnsi="Times New Roman" w:cs="Times New Roman"/>
          <w:sz w:val="24"/>
          <w:szCs w:val="24"/>
        </w:rPr>
        <w:t xml:space="preserve"> дисциплина</w:t>
      </w:r>
      <w:r w:rsidRPr="009630B9">
        <w:rPr>
          <w:rFonts w:ascii="Times New Roman" w:hAnsi="Times New Roman" w:cs="Times New Roman"/>
          <w:sz w:val="24"/>
          <w:szCs w:val="24"/>
        </w:rPr>
        <w:t xml:space="preserve"> </w:t>
      </w:r>
      <w:r>
        <w:rPr>
          <w:rFonts w:ascii="Times New Roman" w:hAnsi="Times New Roman" w:cs="Times New Roman"/>
          <w:sz w:val="24"/>
          <w:szCs w:val="24"/>
        </w:rPr>
        <w:t>«Химия»</w:t>
      </w:r>
      <w:r w:rsidRPr="009630B9">
        <w:rPr>
          <w:rFonts w:ascii="Times New Roman" w:hAnsi="Times New Roman" w:cs="Times New Roman"/>
          <w:sz w:val="24"/>
          <w:szCs w:val="24"/>
        </w:rPr>
        <w:t xml:space="preserve"> </w:t>
      </w:r>
      <w:r w:rsidRPr="00AF394D">
        <w:rPr>
          <w:rFonts w:ascii="Times New Roman" w:hAnsi="Times New Roman" w:cs="Times New Roman"/>
          <w:sz w:val="24"/>
          <w:szCs w:val="24"/>
        </w:rPr>
        <w:t xml:space="preserve">является обязательной частью </w:t>
      </w:r>
      <w:r w:rsidRPr="005857CC">
        <w:rPr>
          <w:rFonts w:ascii="Times New Roman" w:hAnsi="Times New Roman" w:cs="Times New Roman"/>
          <w:bCs/>
          <w:sz w:val="24"/>
          <w:szCs w:val="24"/>
        </w:rPr>
        <w:t>общеобразовательного цикла</w:t>
      </w:r>
      <w:r w:rsidRPr="005857CC">
        <w:rPr>
          <w:rFonts w:ascii="Times New Roman" w:hAnsi="Times New Roman" w:cs="Times New Roman"/>
          <w:sz w:val="24"/>
          <w:szCs w:val="24"/>
        </w:rPr>
        <w:t xml:space="preserve"> ОП </w:t>
      </w:r>
      <w:r>
        <w:rPr>
          <w:rFonts w:ascii="Times New Roman" w:hAnsi="Times New Roman" w:cs="Times New Roman"/>
          <w:sz w:val="24"/>
          <w:szCs w:val="24"/>
        </w:rPr>
        <w:t>на основе</w:t>
      </w:r>
      <w:r w:rsidRPr="005857CC">
        <w:rPr>
          <w:rFonts w:ascii="Times New Roman" w:hAnsi="Times New Roman" w:cs="Times New Roman"/>
          <w:sz w:val="24"/>
          <w:szCs w:val="24"/>
        </w:rPr>
        <w:t xml:space="preserve"> </w:t>
      </w:r>
      <w:r w:rsidRPr="005857CC">
        <w:rPr>
          <w:rFonts w:ascii="Times New Roman" w:hAnsi="Times New Roman" w:cs="Times New Roman"/>
          <w:bCs/>
          <w:sz w:val="24"/>
          <w:szCs w:val="24"/>
        </w:rPr>
        <w:t xml:space="preserve">ФГОС СПО по </w:t>
      </w:r>
      <w:r w:rsidRPr="005857CC">
        <w:rPr>
          <w:rFonts w:ascii="Times New Roman" w:hAnsi="Times New Roman" w:cs="Times New Roman"/>
          <w:sz w:val="24"/>
          <w:szCs w:val="24"/>
        </w:rPr>
        <w:t xml:space="preserve">специальности </w:t>
      </w:r>
      <w:r w:rsidRPr="005857CC">
        <w:rPr>
          <w:rFonts w:ascii="Times New Roman" w:hAnsi="Times New Roman"/>
          <w:bCs/>
          <w:sz w:val="24"/>
          <w:szCs w:val="24"/>
        </w:rPr>
        <w:t>38.02.01 Экономика и бухгалтерский учет</w:t>
      </w:r>
      <w:r>
        <w:rPr>
          <w:rFonts w:ascii="Times New Roman" w:hAnsi="Times New Roman"/>
          <w:bCs/>
          <w:sz w:val="24"/>
          <w:szCs w:val="24"/>
        </w:rPr>
        <w:t xml:space="preserve"> (по отраслям)</w:t>
      </w:r>
      <w:r w:rsidRPr="005857CC">
        <w:rPr>
          <w:rFonts w:ascii="Times New Roman" w:hAnsi="Times New Roman" w:cs="Times New Roman"/>
          <w:sz w:val="24"/>
          <w:szCs w:val="24"/>
        </w:rPr>
        <w:t>.</w:t>
      </w:r>
    </w:p>
    <w:p w14:paraId="587F8923" w14:textId="77777777" w:rsidR="00CE16AA" w:rsidRPr="00A239D6" w:rsidRDefault="00CE16AA" w:rsidP="00CE16A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color w:val="FF0000"/>
          <w:sz w:val="24"/>
          <w:szCs w:val="24"/>
        </w:rPr>
      </w:pPr>
      <w:r w:rsidRPr="00AF394D">
        <w:rPr>
          <w:rFonts w:ascii="Times New Roman" w:hAnsi="Times New Roman" w:cs="Times New Roman"/>
          <w:sz w:val="24"/>
          <w:szCs w:val="24"/>
        </w:rPr>
        <w:t xml:space="preserve">Особое значение дисциплина имеет при формировании и развитии </w:t>
      </w:r>
      <w:r w:rsidRPr="00A239D6">
        <w:rPr>
          <w:rFonts w:ascii="Times New Roman" w:hAnsi="Times New Roman" w:cs="Times New Roman"/>
          <w:sz w:val="24"/>
          <w:szCs w:val="24"/>
        </w:rPr>
        <w:t>ОК 01,</w:t>
      </w:r>
      <w:r w:rsidRPr="00A239D6">
        <w:rPr>
          <w:rFonts w:ascii="Times New Roman" w:hAnsi="Times New Roman" w:cs="Times New Roman"/>
          <w:color w:val="FF0000"/>
          <w:sz w:val="24"/>
          <w:szCs w:val="24"/>
        </w:rPr>
        <w:t xml:space="preserve"> </w:t>
      </w:r>
      <w:r w:rsidRPr="00A239D6">
        <w:rPr>
          <w:rFonts w:ascii="Times New Roman" w:hAnsi="Times New Roman" w:cs="Times New Roman"/>
          <w:sz w:val="24"/>
          <w:szCs w:val="24"/>
        </w:rPr>
        <w:t>ОК 02,</w:t>
      </w:r>
      <w:r w:rsidRPr="00A239D6">
        <w:rPr>
          <w:rFonts w:ascii="Times New Roman" w:hAnsi="Times New Roman" w:cs="Times New Roman"/>
          <w:color w:val="FF0000"/>
          <w:sz w:val="24"/>
          <w:szCs w:val="24"/>
        </w:rPr>
        <w:t xml:space="preserve"> </w:t>
      </w:r>
      <w:r w:rsidRPr="00A239D6">
        <w:rPr>
          <w:rFonts w:ascii="Times New Roman" w:hAnsi="Times New Roman" w:cs="Times New Roman"/>
          <w:sz w:val="24"/>
          <w:szCs w:val="24"/>
        </w:rPr>
        <w:t xml:space="preserve">ОК </w:t>
      </w:r>
      <w:r>
        <w:rPr>
          <w:rFonts w:ascii="Times New Roman" w:hAnsi="Times New Roman" w:cs="Times New Roman"/>
          <w:sz w:val="24"/>
          <w:szCs w:val="24"/>
        </w:rPr>
        <w:t>0</w:t>
      </w:r>
      <w:r w:rsidRPr="00A239D6">
        <w:rPr>
          <w:rFonts w:ascii="Times New Roman" w:hAnsi="Times New Roman" w:cs="Times New Roman"/>
          <w:sz w:val="24"/>
          <w:szCs w:val="24"/>
        </w:rPr>
        <w:t>4</w:t>
      </w:r>
      <w:r w:rsidRPr="001C333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C333A">
        <w:rPr>
          <w:rFonts w:ascii="Times New Roman" w:hAnsi="Times New Roman" w:cs="Times New Roman"/>
          <w:sz w:val="24"/>
          <w:szCs w:val="24"/>
        </w:rPr>
        <w:t xml:space="preserve">ПК </w:t>
      </w:r>
      <w:r>
        <w:rPr>
          <w:rFonts w:ascii="Times New Roman" w:hAnsi="Times New Roman" w:cs="Times New Roman"/>
          <w:sz w:val="24"/>
          <w:szCs w:val="24"/>
        </w:rPr>
        <w:t>1.1, ПК 2.2</w:t>
      </w:r>
      <w:r w:rsidRPr="001C333A">
        <w:rPr>
          <w:rFonts w:ascii="Times New Roman" w:hAnsi="Times New Roman" w:cs="Times New Roman"/>
          <w:sz w:val="24"/>
          <w:szCs w:val="24"/>
        </w:rPr>
        <w:t>.</w:t>
      </w:r>
    </w:p>
    <w:p w14:paraId="2FBCE3D9" w14:textId="77777777" w:rsidR="00CE16AA" w:rsidRPr="008C6688" w:rsidRDefault="00CE16AA" w:rsidP="00CE16AA">
      <w:pPr>
        <w:pStyle w:val="af"/>
        <w:numPr>
          <w:ilvl w:val="0"/>
          <w:numId w:val="3"/>
        </w:numPr>
        <w:suppressAutoHyphens/>
        <w:spacing w:before="0" w:after="0"/>
        <w:jc w:val="both"/>
        <w:rPr>
          <w:rFonts w:ascii="Times New Roman" w:hAnsi="Times New Roman"/>
          <w:iCs/>
        </w:rPr>
      </w:pPr>
      <w:r w:rsidRPr="008C6688">
        <w:rPr>
          <w:rFonts w:ascii="Times New Roman" w:hAnsi="Times New Roman"/>
          <w:iCs/>
        </w:rPr>
        <w:t>ОК 01. Выбирать способы решения задач профессиональной деятельности применительно к различным контекстам;</w:t>
      </w:r>
    </w:p>
    <w:p w14:paraId="7C7DD764" w14:textId="77777777" w:rsidR="00CE16AA" w:rsidRPr="00D61922" w:rsidRDefault="00CE16AA" w:rsidP="00CE16AA">
      <w:pPr>
        <w:pStyle w:val="af"/>
        <w:numPr>
          <w:ilvl w:val="0"/>
          <w:numId w:val="3"/>
        </w:numPr>
        <w:suppressAutoHyphens/>
        <w:spacing w:before="0" w:after="0"/>
        <w:ind w:left="357" w:hanging="357"/>
        <w:jc w:val="both"/>
        <w:rPr>
          <w:rFonts w:ascii="Times New Roman" w:hAnsi="Times New Roman"/>
          <w:iCs/>
        </w:rPr>
      </w:pPr>
      <w:r w:rsidRPr="008C6688">
        <w:rPr>
          <w:rFonts w:ascii="Times New Roman" w:hAnsi="Times New Roman"/>
          <w:iCs/>
        </w:rPr>
        <w:t xml:space="preserve">ОК 02. Использовать современные средства поиска, анализа и интерпретации </w:t>
      </w:r>
      <w:r w:rsidRPr="00D61922">
        <w:rPr>
          <w:rFonts w:ascii="Times New Roman" w:hAnsi="Times New Roman"/>
          <w:iCs/>
        </w:rPr>
        <w:t>информац</w:t>
      </w:r>
      <w:r>
        <w:rPr>
          <w:rFonts w:ascii="Times New Roman" w:hAnsi="Times New Roman"/>
          <w:iCs/>
        </w:rPr>
        <w:t xml:space="preserve">ии и информационные технологии </w:t>
      </w:r>
      <w:r w:rsidRPr="00D61922">
        <w:rPr>
          <w:rFonts w:ascii="Times New Roman" w:hAnsi="Times New Roman"/>
          <w:iCs/>
        </w:rPr>
        <w:t>для выполнения задач профессиональной деятельности;</w:t>
      </w:r>
    </w:p>
    <w:p w14:paraId="02BD1630" w14:textId="77777777" w:rsidR="00CE16AA" w:rsidRPr="00D61922" w:rsidRDefault="00CE16AA" w:rsidP="00CE16AA">
      <w:pPr>
        <w:pStyle w:val="af"/>
        <w:numPr>
          <w:ilvl w:val="0"/>
          <w:numId w:val="3"/>
        </w:numPr>
        <w:suppressAutoHyphens/>
        <w:spacing w:before="0" w:after="0"/>
        <w:ind w:left="357" w:hanging="357"/>
        <w:jc w:val="both"/>
        <w:rPr>
          <w:rFonts w:ascii="Times New Roman" w:hAnsi="Times New Roman"/>
          <w:iCs/>
        </w:rPr>
      </w:pPr>
      <w:r w:rsidRPr="00D61922">
        <w:rPr>
          <w:rFonts w:ascii="Times New Roman" w:hAnsi="Times New Roman"/>
        </w:rPr>
        <w:t>ОК 04. Эффективно взаимодействовать и работать в коллективе и команде;</w:t>
      </w:r>
    </w:p>
    <w:p w14:paraId="2B08D07C" w14:textId="77777777" w:rsidR="00CE16AA" w:rsidRPr="00D61922" w:rsidRDefault="00CE16AA" w:rsidP="00CE16AA">
      <w:pPr>
        <w:pStyle w:val="af"/>
        <w:numPr>
          <w:ilvl w:val="0"/>
          <w:numId w:val="3"/>
        </w:numPr>
        <w:suppressAutoHyphens/>
        <w:spacing w:before="0" w:after="0"/>
        <w:ind w:left="357" w:hanging="357"/>
        <w:jc w:val="both"/>
        <w:rPr>
          <w:rFonts w:ascii="Times New Roman" w:hAnsi="Times New Roman"/>
          <w:b/>
        </w:rPr>
      </w:pPr>
      <w:r w:rsidRPr="00D61922">
        <w:rPr>
          <w:rFonts w:ascii="Times New Roman" w:hAnsi="Times New Roman"/>
          <w:shd w:val="clear" w:color="auto" w:fill="FFFFFF"/>
        </w:rPr>
        <w:t>ПК 1.1. Обрабатывать первичные бухгалтерские документы</w:t>
      </w:r>
      <w:r w:rsidRPr="00D61922">
        <w:rPr>
          <w:rFonts w:ascii="Times New Roman" w:eastAsia="Times New Roman" w:hAnsi="Times New Roman"/>
        </w:rPr>
        <w:t>;</w:t>
      </w:r>
    </w:p>
    <w:p w14:paraId="0C32DC80" w14:textId="77777777" w:rsidR="00CE16AA" w:rsidRPr="00D61922" w:rsidRDefault="00CE16AA" w:rsidP="00CE16AA">
      <w:pPr>
        <w:pStyle w:val="af"/>
        <w:numPr>
          <w:ilvl w:val="0"/>
          <w:numId w:val="3"/>
        </w:numPr>
        <w:suppressAutoHyphens/>
        <w:spacing w:before="0" w:after="0"/>
        <w:ind w:left="357" w:hanging="357"/>
        <w:jc w:val="both"/>
        <w:rPr>
          <w:rFonts w:ascii="Times New Roman" w:hAnsi="Times New Roman"/>
          <w:iCs/>
        </w:rPr>
      </w:pPr>
      <w:r w:rsidRPr="00D61922">
        <w:rPr>
          <w:rFonts w:ascii="Times New Roman" w:hAnsi="Times New Roman"/>
          <w:shd w:val="clear" w:color="auto" w:fill="FFFFFF"/>
        </w:rPr>
        <w:t>ПК 2.2. Выполнять поручения руководства в составе комиссии по инвентаризации активов в местах их хранения</w:t>
      </w:r>
      <w:r w:rsidRPr="00D61922">
        <w:rPr>
          <w:rFonts w:ascii="Times New Roman" w:hAnsi="Times New Roman"/>
          <w:iCs/>
        </w:rPr>
        <w:t>.</w:t>
      </w:r>
    </w:p>
    <w:p w14:paraId="1641CE81" w14:textId="77777777" w:rsidR="00CE16AA" w:rsidRDefault="00CE16AA" w:rsidP="00CE16AA">
      <w:pPr>
        <w:pStyle w:val="af"/>
        <w:suppressAutoHyphens/>
        <w:spacing w:before="0" w:after="0"/>
        <w:ind w:left="360"/>
        <w:jc w:val="both"/>
        <w:rPr>
          <w:rFonts w:ascii="Times New Roman" w:hAnsi="Times New Roman"/>
          <w:b/>
        </w:rPr>
      </w:pPr>
    </w:p>
    <w:p w14:paraId="759BE095" w14:textId="77777777" w:rsidR="00CE16AA" w:rsidRPr="00AF394D" w:rsidRDefault="00CE16AA" w:rsidP="00CE16AA">
      <w:pPr>
        <w:pStyle w:val="af"/>
        <w:suppressAutoHyphens/>
        <w:spacing w:before="0" w:after="0"/>
        <w:ind w:left="360"/>
        <w:jc w:val="both"/>
        <w:rPr>
          <w:rFonts w:ascii="Times New Roman" w:hAnsi="Times New Roman"/>
          <w:b/>
        </w:rPr>
      </w:pPr>
      <w:r w:rsidRPr="00AF394D">
        <w:rPr>
          <w:rFonts w:ascii="Times New Roman" w:hAnsi="Times New Roman"/>
          <w:b/>
        </w:rPr>
        <w:t>1.2. Цель и планируемые результаты освоения дисциплины:</w:t>
      </w:r>
    </w:p>
    <w:p w14:paraId="7803BD65" w14:textId="77777777" w:rsidR="00CE16AA" w:rsidRDefault="00CE16AA" w:rsidP="00CE16AA">
      <w:pPr>
        <w:suppressAutoHyphens/>
        <w:spacing w:after="0" w:line="240" w:lineRule="auto"/>
        <w:ind w:firstLine="709"/>
        <w:jc w:val="both"/>
        <w:rPr>
          <w:rFonts w:ascii="Times New Roman" w:eastAsia="Times New Roman" w:hAnsi="Times New Roman" w:cs="Times New Roman"/>
          <w:sz w:val="24"/>
          <w:szCs w:val="24"/>
        </w:rPr>
      </w:pPr>
      <w:r w:rsidRPr="00F91BE9">
        <w:rPr>
          <w:rFonts w:ascii="Times New Roman" w:eastAsia="Times New Roman" w:hAnsi="Times New Roman" w:cs="Times New Roman"/>
          <w:sz w:val="24"/>
          <w:szCs w:val="24"/>
        </w:rPr>
        <w:t xml:space="preserve">В рамках программы </w:t>
      </w:r>
      <w:r w:rsidRPr="008D0ABF">
        <w:rPr>
          <w:rFonts w:ascii="Times New Roman" w:hAnsi="Times New Roman" w:cs="Times New Roman"/>
          <w:sz w:val="24"/>
          <w:szCs w:val="24"/>
        </w:rPr>
        <w:t>общеобразовательной</w:t>
      </w:r>
      <w:r w:rsidRPr="006B0AEE">
        <w:rPr>
          <w:rFonts w:ascii="Times New Roman" w:hAnsi="Times New Roman" w:cs="Times New Roman"/>
          <w:b/>
          <w:sz w:val="24"/>
          <w:szCs w:val="24"/>
        </w:rPr>
        <w:t xml:space="preserve"> </w:t>
      </w:r>
      <w:r w:rsidRPr="00F91BE9">
        <w:rPr>
          <w:rFonts w:ascii="Times New Roman" w:eastAsia="Times New Roman" w:hAnsi="Times New Roman" w:cs="Times New Roman"/>
          <w:sz w:val="24"/>
          <w:szCs w:val="24"/>
        </w:rPr>
        <w:t xml:space="preserve">дисциплины </w:t>
      </w:r>
      <w:r>
        <w:rPr>
          <w:rFonts w:ascii="Times New Roman" w:eastAsia="Times New Roman" w:hAnsi="Times New Roman" w:cs="Times New Roman"/>
          <w:sz w:val="24"/>
          <w:szCs w:val="24"/>
        </w:rPr>
        <w:t>студентами</w:t>
      </w:r>
      <w:r w:rsidRPr="00F91BE9">
        <w:rPr>
          <w:rFonts w:ascii="Times New Roman" w:eastAsia="Times New Roman" w:hAnsi="Times New Roman" w:cs="Times New Roman"/>
          <w:sz w:val="24"/>
          <w:szCs w:val="24"/>
        </w:rPr>
        <w:t xml:space="preserve"> осваиваются </w:t>
      </w:r>
      <w:r>
        <w:rPr>
          <w:rFonts w:ascii="Times New Roman" w:eastAsia="Times New Roman" w:hAnsi="Times New Roman" w:cs="Times New Roman"/>
          <w:sz w:val="24"/>
          <w:szCs w:val="24"/>
        </w:rPr>
        <w:t xml:space="preserve">умения и знания, </w:t>
      </w:r>
      <w:r w:rsidRPr="00F91BE9">
        <w:rPr>
          <w:rFonts w:ascii="Times New Roman" w:eastAsia="Times New Roman" w:hAnsi="Times New Roman" w:cs="Times New Roman"/>
          <w:sz w:val="24"/>
          <w:szCs w:val="24"/>
        </w:rPr>
        <w:t xml:space="preserve">личностные, метапредметные и предметные результаты в соответствии с требованиями ФГОС среднего общего образования: личностные (ЛР), метапредметные (МР), предметные для </w:t>
      </w:r>
      <w:r>
        <w:rPr>
          <w:rFonts w:ascii="Times New Roman" w:eastAsia="Times New Roman" w:hAnsi="Times New Roman" w:cs="Times New Roman"/>
          <w:sz w:val="24"/>
          <w:szCs w:val="24"/>
        </w:rPr>
        <w:t xml:space="preserve">базового уровня </w:t>
      </w:r>
      <w:r w:rsidRPr="00F91BE9">
        <w:rPr>
          <w:rFonts w:ascii="Times New Roman" w:eastAsia="Times New Roman" w:hAnsi="Times New Roman" w:cs="Times New Roman"/>
          <w:sz w:val="24"/>
          <w:szCs w:val="24"/>
        </w:rPr>
        <w:t>изучения (</w:t>
      </w:r>
      <w:proofErr w:type="spellStart"/>
      <w:r w:rsidRPr="00F91BE9">
        <w:rPr>
          <w:rFonts w:ascii="Times New Roman" w:eastAsia="Times New Roman" w:hAnsi="Times New Roman" w:cs="Times New Roman"/>
          <w:sz w:val="24"/>
          <w:szCs w:val="24"/>
        </w:rPr>
        <w:t>ПРб</w:t>
      </w:r>
      <w:proofErr w:type="spellEnd"/>
      <w:r w:rsidRPr="00F91BE9">
        <w:rPr>
          <w:rFonts w:ascii="Times New Roman" w:eastAsia="Times New Roman" w:hAnsi="Times New Roman" w:cs="Times New Roman"/>
          <w:sz w:val="24"/>
          <w:szCs w:val="24"/>
        </w:rPr>
        <w:t>)</w:t>
      </w:r>
      <w:r>
        <w:rPr>
          <w:rFonts w:ascii="Times New Roman" w:eastAsia="Times New Roman" w:hAnsi="Times New Roman" w:cs="Times New Roman"/>
          <w:sz w:val="24"/>
          <w:szCs w:val="24"/>
        </w:rPr>
        <w:t>, с учетом профессиональной направленности.</w:t>
      </w:r>
    </w:p>
    <w:p w14:paraId="4285C2E7" w14:textId="77777777" w:rsidR="00CE16AA" w:rsidRDefault="00CE16AA" w:rsidP="00CE16AA">
      <w:pPr>
        <w:suppressAutoHyphens/>
        <w:spacing w:after="0" w:line="240" w:lineRule="auto"/>
        <w:ind w:firstLine="709"/>
        <w:jc w:val="both"/>
        <w:rPr>
          <w:rFonts w:ascii="Times New Roman" w:eastAsia="Times New Roman" w:hAnsi="Times New Roman" w:cs="Times New Roman"/>
          <w:sz w:val="24"/>
          <w:szCs w:val="24"/>
        </w:rPr>
      </w:pPr>
    </w:p>
    <w:tbl>
      <w:tblPr>
        <w:tblW w:w="5000" w:type="pct"/>
        <w:tblLayout w:type="fixed"/>
        <w:tblCellMar>
          <w:top w:w="27" w:type="dxa"/>
          <w:left w:w="83" w:type="dxa"/>
          <w:right w:w="40" w:type="dxa"/>
        </w:tblCellMar>
        <w:tblLook w:val="04A0" w:firstRow="1" w:lastRow="0" w:firstColumn="1" w:lastColumn="0" w:noHBand="0" w:noVBand="1"/>
      </w:tblPr>
      <w:tblGrid>
        <w:gridCol w:w="1785"/>
        <w:gridCol w:w="1700"/>
        <w:gridCol w:w="2411"/>
        <w:gridCol w:w="3865"/>
      </w:tblGrid>
      <w:tr w:rsidR="00CE16AA" w:rsidRPr="001C3466" w14:paraId="5654F0A1" w14:textId="77777777" w:rsidTr="0052628D">
        <w:trPr>
          <w:trHeight w:val="391"/>
        </w:trPr>
        <w:tc>
          <w:tcPr>
            <w:tcW w:w="914" w:type="pct"/>
            <w:vMerge w:val="restart"/>
            <w:tcBorders>
              <w:top w:val="single" w:sz="3" w:space="0" w:color="000000"/>
              <w:left w:val="single" w:sz="3" w:space="0" w:color="000000"/>
              <w:bottom w:val="single" w:sz="3" w:space="0" w:color="000000"/>
              <w:right w:val="single" w:sz="3" w:space="0" w:color="000000"/>
            </w:tcBorders>
            <w:shd w:val="clear" w:color="auto" w:fill="auto"/>
          </w:tcPr>
          <w:p w14:paraId="2092F176" w14:textId="77777777" w:rsidR="00CE16AA" w:rsidRPr="00226BB7" w:rsidRDefault="00CE16AA" w:rsidP="0052628D">
            <w:pPr>
              <w:spacing w:after="0" w:line="240" w:lineRule="auto"/>
              <w:ind w:firstLine="77"/>
              <w:jc w:val="center"/>
              <w:rPr>
                <w:rFonts w:ascii="Times New Roman" w:hAnsi="Times New Roman" w:cs="Times New Roman"/>
                <w:b/>
              </w:rPr>
            </w:pPr>
            <w:r w:rsidRPr="00226BB7">
              <w:rPr>
                <w:rFonts w:ascii="Times New Roman" w:hAnsi="Times New Roman" w:cs="Times New Roman"/>
                <w:b/>
                <w:sz w:val="24"/>
              </w:rPr>
              <w:t xml:space="preserve">Код и наименование формируемых компетенций </w:t>
            </w:r>
          </w:p>
        </w:tc>
        <w:tc>
          <w:tcPr>
            <w:tcW w:w="4086" w:type="pct"/>
            <w:gridSpan w:val="3"/>
            <w:tcBorders>
              <w:top w:val="single" w:sz="3" w:space="0" w:color="000000"/>
              <w:left w:val="single" w:sz="3" w:space="0" w:color="000000"/>
              <w:bottom w:val="single" w:sz="3" w:space="0" w:color="000000"/>
              <w:right w:val="single" w:sz="3" w:space="0" w:color="000000"/>
            </w:tcBorders>
          </w:tcPr>
          <w:p w14:paraId="4045F1AA" w14:textId="77777777" w:rsidR="00CE16AA" w:rsidRPr="00226BB7" w:rsidRDefault="00CE16AA" w:rsidP="0052628D">
            <w:pPr>
              <w:spacing w:after="0" w:line="240" w:lineRule="auto"/>
              <w:jc w:val="center"/>
              <w:rPr>
                <w:rFonts w:ascii="Times New Roman" w:hAnsi="Times New Roman" w:cs="Times New Roman"/>
                <w:b/>
              </w:rPr>
            </w:pPr>
            <w:r w:rsidRPr="00226BB7">
              <w:rPr>
                <w:rFonts w:ascii="Times New Roman" w:hAnsi="Times New Roman" w:cs="Times New Roman"/>
                <w:b/>
                <w:sz w:val="24"/>
              </w:rPr>
              <w:t xml:space="preserve">Планируемые результаты освоения дисциплины </w:t>
            </w:r>
          </w:p>
        </w:tc>
      </w:tr>
      <w:tr w:rsidR="00CE16AA" w:rsidRPr="001C3466" w14:paraId="255A2CA1" w14:textId="77777777" w:rsidTr="0052628D">
        <w:trPr>
          <w:trHeight w:val="396"/>
        </w:trPr>
        <w:tc>
          <w:tcPr>
            <w:tcW w:w="914" w:type="pct"/>
            <w:vMerge/>
            <w:tcBorders>
              <w:top w:val="nil"/>
              <w:left w:val="single" w:sz="3" w:space="0" w:color="000000"/>
              <w:bottom w:val="single" w:sz="3" w:space="0" w:color="000000"/>
              <w:right w:val="single" w:sz="3" w:space="0" w:color="000000"/>
            </w:tcBorders>
            <w:shd w:val="clear" w:color="auto" w:fill="auto"/>
          </w:tcPr>
          <w:p w14:paraId="13A04395" w14:textId="77777777" w:rsidR="00CE16AA" w:rsidRPr="00226BB7" w:rsidRDefault="00CE16AA" w:rsidP="0052628D">
            <w:pPr>
              <w:spacing w:after="0" w:line="240" w:lineRule="auto"/>
              <w:rPr>
                <w:rFonts w:ascii="Times New Roman" w:hAnsi="Times New Roman" w:cs="Times New Roman"/>
                <w:b/>
              </w:rPr>
            </w:pPr>
          </w:p>
        </w:tc>
        <w:tc>
          <w:tcPr>
            <w:tcW w:w="871" w:type="pct"/>
            <w:tcBorders>
              <w:top w:val="single" w:sz="3" w:space="0" w:color="000000"/>
              <w:left w:val="single" w:sz="3" w:space="0" w:color="000000"/>
              <w:bottom w:val="single" w:sz="3" w:space="0" w:color="000000"/>
              <w:right w:val="single" w:sz="3" w:space="0" w:color="000000"/>
            </w:tcBorders>
          </w:tcPr>
          <w:p w14:paraId="064D5E9C" w14:textId="77777777" w:rsidR="00CE16AA" w:rsidRPr="00226BB7" w:rsidRDefault="00CE16AA" w:rsidP="0052628D">
            <w:pPr>
              <w:spacing w:after="0" w:line="240" w:lineRule="auto"/>
              <w:jc w:val="center"/>
              <w:rPr>
                <w:rFonts w:ascii="Times New Roman" w:hAnsi="Times New Roman" w:cs="Times New Roman"/>
                <w:b/>
                <w:sz w:val="24"/>
              </w:rPr>
            </w:pPr>
            <w:r w:rsidRPr="00226BB7">
              <w:rPr>
                <w:rFonts w:ascii="Times New Roman" w:hAnsi="Times New Roman" w:cs="Times New Roman"/>
                <w:b/>
                <w:sz w:val="24"/>
              </w:rPr>
              <w:t>Знания и умения</w:t>
            </w:r>
          </w:p>
        </w:tc>
        <w:tc>
          <w:tcPr>
            <w:tcW w:w="1235" w:type="pct"/>
            <w:tcBorders>
              <w:top w:val="single" w:sz="3" w:space="0" w:color="000000"/>
              <w:left w:val="single" w:sz="3" w:space="0" w:color="000000"/>
              <w:bottom w:val="single" w:sz="3" w:space="0" w:color="000000"/>
              <w:right w:val="single" w:sz="3" w:space="0" w:color="000000"/>
            </w:tcBorders>
            <w:shd w:val="clear" w:color="auto" w:fill="auto"/>
            <w:vAlign w:val="center"/>
          </w:tcPr>
          <w:p w14:paraId="613331FB" w14:textId="77777777" w:rsidR="00CE16AA" w:rsidRPr="00226BB7" w:rsidRDefault="00CE16AA" w:rsidP="0052628D">
            <w:pPr>
              <w:spacing w:after="0" w:line="240" w:lineRule="auto"/>
              <w:jc w:val="center"/>
              <w:rPr>
                <w:rFonts w:ascii="Times New Roman" w:hAnsi="Times New Roman" w:cs="Times New Roman"/>
                <w:b/>
              </w:rPr>
            </w:pPr>
            <w:r w:rsidRPr="00226BB7">
              <w:rPr>
                <w:rFonts w:ascii="Times New Roman" w:hAnsi="Times New Roman" w:cs="Times New Roman"/>
                <w:b/>
                <w:sz w:val="24"/>
              </w:rPr>
              <w:t>Общие (личностные, метапредметные)</w:t>
            </w:r>
          </w:p>
        </w:tc>
        <w:tc>
          <w:tcPr>
            <w:tcW w:w="1980" w:type="pct"/>
            <w:tcBorders>
              <w:top w:val="single" w:sz="3" w:space="0" w:color="000000"/>
              <w:left w:val="single" w:sz="3" w:space="0" w:color="000000"/>
              <w:bottom w:val="single" w:sz="3" w:space="0" w:color="000000"/>
              <w:right w:val="single" w:sz="3" w:space="0" w:color="000000"/>
            </w:tcBorders>
            <w:shd w:val="clear" w:color="auto" w:fill="auto"/>
            <w:vAlign w:val="center"/>
          </w:tcPr>
          <w:p w14:paraId="04114394" w14:textId="77777777" w:rsidR="00CE16AA" w:rsidRPr="00226BB7" w:rsidRDefault="00CE16AA" w:rsidP="0052628D">
            <w:pPr>
              <w:spacing w:after="0" w:line="240" w:lineRule="auto"/>
              <w:jc w:val="center"/>
              <w:rPr>
                <w:rFonts w:ascii="Times New Roman" w:hAnsi="Times New Roman" w:cs="Times New Roman"/>
                <w:b/>
              </w:rPr>
            </w:pPr>
            <w:r w:rsidRPr="00226BB7">
              <w:rPr>
                <w:rFonts w:ascii="Times New Roman" w:hAnsi="Times New Roman" w:cs="Times New Roman"/>
                <w:b/>
                <w:sz w:val="24"/>
              </w:rPr>
              <w:t>Дисциплинарные (предметные)</w:t>
            </w:r>
          </w:p>
        </w:tc>
      </w:tr>
      <w:tr w:rsidR="00CE16AA" w:rsidRPr="001C3466" w14:paraId="1967301C" w14:textId="77777777" w:rsidTr="0052628D">
        <w:trPr>
          <w:trHeight w:val="817"/>
        </w:trPr>
        <w:tc>
          <w:tcPr>
            <w:tcW w:w="914" w:type="pct"/>
            <w:tcBorders>
              <w:top w:val="single" w:sz="3" w:space="0" w:color="000000"/>
              <w:left w:val="single" w:sz="3" w:space="0" w:color="000000"/>
              <w:bottom w:val="single" w:sz="3" w:space="0" w:color="000000"/>
              <w:right w:val="single" w:sz="3" w:space="0" w:color="000000"/>
            </w:tcBorders>
            <w:shd w:val="clear" w:color="auto" w:fill="auto"/>
          </w:tcPr>
          <w:p w14:paraId="0F6EE83E" w14:textId="77777777" w:rsidR="00CE16AA" w:rsidRPr="001C3466" w:rsidRDefault="00CE16AA" w:rsidP="0052628D">
            <w:pPr>
              <w:spacing w:after="0" w:line="240" w:lineRule="auto"/>
              <w:rPr>
                <w:rFonts w:ascii="Times New Roman" w:hAnsi="Times New Roman" w:cs="Times New Roman"/>
              </w:rPr>
            </w:pPr>
            <w:r w:rsidRPr="001C3466">
              <w:rPr>
                <w:rFonts w:ascii="Times New Roman" w:hAnsi="Times New Roman" w:cs="Times New Roman"/>
                <w:sz w:val="24"/>
              </w:rPr>
              <w:t xml:space="preserve">ОК 01. Выбирать способы решения </w:t>
            </w:r>
          </w:p>
          <w:p w14:paraId="2CD05E81" w14:textId="77777777" w:rsidR="00CE16AA" w:rsidRPr="001C3466" w:rsidRDefault="00CE16AA" w:rsidP="0052628D">
            <w:pPr>
              <w:spacing w:after="0" w:line="240" w:lineRule="auto"/>
              <w:rPr>
                <w:rFonts w:ascii="Times New Roman" w:hAnsi="Times New Roman" w:cs="Times New Roman"/>
              </w:rPr>
            </w:pPr>
            <w:r w:rsidRPr="001C3466">
              <w:rPr>
                <w:rFonts w:ascii="Times New Roman" w:hAnsi="Times New Roman" w:cs="Times New Roman"/>
                <w:sz w:val="24"/>
              </w:rPr>
              <w:t xml:space="preserve">задач </w:t>
            </w:r>
          </w:p>
          <w:p w14:paraId="50C63562" w14:textId="77777777" w:rsidR="00CE16AA" w:rsidRDefault="00CE16AA" w:rsidP="0052628D">
            <w:pPr>
              <w:spacing w:after="0" w:line="240" w:lineRule="auto"/>
              <w:rPr>
                <w:rFonts w:ascii="Times New Roman" w:hAnsi="Times New Roman" w:cs="Times New Roman"/>
                <w:sz w:val="24"/>
              </w:rPr>
            </w:pPr>
            <w:r w:rsidRPr="001C3466">
              <w:rPr>
                <w:rFonts w:ascii="Times New Roman" w:hAnsi="Times New Roman" w:cs="Times New Roman"/>
                <w:sz w:val="24"/>
              </w:rPr>
              <w:t xml:space="preserve">профессиональной деятельности применительно к различным контекстам </w:t>
            </w:r>
          </w:p>
          <w:p w14:paraId="5EFAC51E" w14:textId="77777777" w:rsidR="00CE16AA" w:rsidRPr="001C3466" w:rsidRDefault="00CE16AA" w:rsidP="0052628D">
            <w:pPr>
              <w:spacing w:after="0" w:line="240" w:lineRule="auto"/>
              <w:rPr>
                <w:rFonts w:ascii="Times New Roman" w:hAnsi="Times New Roman" w:cs="Times New Roman"/>
              </w:rPr>
            </w:pPr>
          </w:p>
        </w:tc>
        <w:tc>
          <w:tcPr>
            <w:tcW w:w="871" w:type="pct"/>
            <w:tcBorders>
              <w:top w:val="single" w:sz="3" w:space="0" w:color="000000"/>
              <w:left w:val="single" w:sz="3" w:space="0" w:color="000000"/>
              <w:bottom w:val="single" w:sz="3" w:space="0" w:color="000000"/>
              <w:right w:val="single" w:sz="3" w:space="0" w:color="000000"/>
            </w:tcBorders>
          </w:tcPr>
          <w:p w14:paraId="55690BE7" w14:textId="77777777" w:rsidR="00CE16AA" w:rsidRDefault="00CE16AA" w:rsidP="0052628D">
            <w:pPr>
              <w:spacing w:after="0" w:line="240" w:lineRule="auto"/>
              <w:rPr>
                <w:rFonts w:ascii="Times New Roman" w:hAnsi="Times New Roman"/>
                <w:iCs/>
                <w:sz w:val="24"/>
                <w:szCs w:val="24"/>
              </w:rPr>
            </w:pPr>
            <w:proofErr w:type="spellStart"/>
            <w:r w:rsidRPr="00BA13E8">
              <w:rPr>
                <w:rFonts w:ascii="Times New Roman" w:hAnsi="Times New Roman"/>
                <w:iCs/>
                <w:sz w:val="24"/>
                <w:szCs w:val="24"/>
              </w:rPr>
              <w:t>У</w:t>
            </w:r>
            <w:r>
              <w:rPr>
                <w:rFonts w:ascii="Times New Roman" w:hAnsi="Times New Roman"/>
                <w:iCs/>
                <w:sz w:val="24"/>
                <w:szCs w:val="24"/>
              </w:rPr>
              <w:t>о</w:t>
            </w:r>
            <w:proofErr w:type="spellEnd"/>
            <w:r w:rsidRPr="00BA13E8">
              <w:rPr>
                <w:rFonts w:ascii="Times New Roman" w:hAnsi="Times New Roman"/>
                <w:iCs/>
                <w:sz w:val="24"/>
                <w:szCs w:val="24"/>
              </w:rPr>
              <w:t xml:space="preserve"> 01.01</w:t>
            </w:r>
            <w:r w:rsidRPr="00375D7D">
              <w:rPr>
                <w:rFonts w:ascii="Times New Roman" w:hAnsi="Times New Roman"/>
                <w:b/>
                <w:iCs/>
                <w:sz w:val="24"/>
                <w:szCs w:val="24"/>
              </w:rPr>
              <w:t xml:space="preserve"> </w:t>
            </w:r>
            <w:r w:rsidRPr="00375D7D">
              <w:rPr>
                <w:rFonts w:ascii="Times New Roman" w:hAnsi="Times New Roman"/>
                <w:iCs/>
                <w:sz w:val="24"/>
                <w:szCs w:val="24"/>
              </w:rPr>
              <w:t>распознавать задачу и/или проблему в профессиональном и/или социальном контексте;</w:t>
            </w:r>
          </w:p>
          <w:p w14:paraId="39FA8E5C" w14:textId="77777777" w:rsidR="00CE16AA" w:rsidRDefault="00CE16AA" w:rsidP="0052628D">
            <w:pPr>
              <w:spacing w:after="0" w:line="240" w:lineRule="auto"/>
              <w:rPr>
                <w:rFonts w:ascii="Times New Roman" w:hAnsi="Times New Roman"/>
                <w:iCs/>
                <w:sz w:val="24"/>
                <w:szCs w:val="24"/>
              </w:rPr>
            </w:pPr>
            <w:proofErr w:type="spellStart"/>
            <w:r w:rsidRPr="00BA13E8">
              <w:rPr>
                <w:rFonts w:ascii="Times New Roman" w:hAnsi="Times New Roman"/>
                <w:iCs/>
                <w:sz w:val="24"/>
                <w:szCs w:val="24"/>
              </w:rPr>
              <w:t>У</w:t>
            </w:r>
            <w:r>
              <w:rPr>
                <w:rFonts w:ascii="Times New Roman" w:hAnsi="Times New Roman"/>
                <w:iCs/>
                <w:sz w:val="24"/>
                <w:szCs w:val="24"/>
              </w:rPr>
              <w:t>о</w:t>
            </w:r>
            <w:proofErr w:type="spellEnd"/>
            <w:r w:rsidRPr="00BA13E8">
              <w:rPr>
                <w:rFonts w:ascii="Times New Roman" w:hAnsi="Times New Roman"/>
                <w:iCs/>
                <w:sz w:val="24"/>
                <w:szCs w:val="24"/>
              </w:rPr>
              <w:t xml:space="preserve"> 01.</w:t>
            </w:r>
            <w:r>
              <w:rPr>
                <w:rFonts w:ascii="Times New Roman" w:hAnsi="Times New Roman"/>
                <w:iCs/>
                <w:sz w:val="24"/>
                <w:szCs w:val="24"/>
              </w:rPr>
              <w:t xml:space="preserve">02 </w:t>
            </w:r>
            <w:r w:rsidRPr="00375D7D">
              <w:rPr>
                <w:rFonts w:ascii="Times New Roman" w:hAnsi="Times New Roman"/>
                <w:iCs/>
                <w:sz w:val="24"/>
                <w:szCs w:val="24"/>
              </w:rPr>
              <w:t>анализировать задачу и/или проблему и выделять её составные части;</w:t>
            </w:r>
          </w:p>
          <w:p w14:paraId="5C343969" w14:textId="77777777" w:rsidR="00CE16AA" w:rsidRDefault="00CE16AA" w:rsidP="0052628D">
            <w:pPr>
              <w:spacing w:after="0" w:line="240" w:lineRule="auto"/>
              <w:rPr>
                <w:rFonts w:ascii="Times New Roman" w:hAnsi="Times New Roman"/>
                <w:iCs/>
                <w:sz w:val="24"/>
                <w:szCs w:val="24"/>
              </w:rPr>
            </w:pPr>
            <w:proofErr w:type="spellStart"/>
            <w:r w:rsidRPr="00BA13E8">
              <w:rPr>
                <w:rFonts w:ascii="Times New Roman" w:hAnsi="Times New Roman"/>
                <w:iCs/>
                <w:sz w:val="24"/>
                <w:szCs w:val="24"/>
              </w:rPr>
              <w:t>У</w:t>
            </w:r>
            <w:r>
              <w:rPr>
                <w:rFonts w:ascii="Times New Roman" w:hAnsi="Times New Roman"/>
                <w:iCs/>
                <w:sz w:val="24"/>
                <w:szCs w:val="24"/>
              </w:rPr>
              <w:t>о</w:t>
            </w:r>
            <w:proofErr w:type="spellEnd"/>
            <w:r w:rsidRPr="00BA13E8">
              <w:rPr>
                <w:rFonts w:ascii="Times New Roman" w:hAnsi="Times New Roman"/>
                <w:iCs/>
                <w:sz w:val="24"/>
                <w:szCs w:val="24"/>
              </w:rPr>
              <w:t xml:space="preserve"> 01.</w:t>
            </w:r>
            <w:r>
              <w:rPr>
                <w:rFonts w:ascii="Times New Roman" w:hAnsi="Times New Roman"/>
                <w:iCs/>
                <w:sz w:val="24"/>
                <w:szCs w:val="24"/>
              </w:rPr>
              <w:t xml:space="preserve">03 </w:t>
            </w:r>
            <w:r w:rsidRPr="00375D7D">
              <w:rPr>
                <w:rFonts w:ascii="Times New Roman" w:hAnsi="Times New Roman"/>
                <w:iCs/>
                <w:sz w:val="24"/>
                <w:szCs w:val="24"/>
              </w:rPr>
              <w:t xml:space="preserve">определять этапы решения </w:t>
            </w:r>
            <w:r w:rsidRPr="00375D7D">
              <w:rPr>
                <w:rFonts w:ascii="Times New Roman" w:hAnsi="Times New Roman"/>
                <w:iCs/>
                <w:sz w:val="24"/>
                <w:szCs w:val="24"/>
              </w:rPr>
              <w:lastRenderedPageBreak/>
              <w:t>задачи;</w:t>
            </w:r>
          </w:p>
          <w:p w14:paraId="5A8B50C0" w14:textId="77777777" w:rsidR="00CE16AA" w:rsidRDefault="00CE16AA" w:rsidP="0052628D">
            <w:pPr>
              <w:spacing w:after="0" w:line="240" w:lineRule="auto"/>
              <w:rPr>
                <w:rFonts w:ascii="Times New Roman" w:hAnsi="Times New Roman"/>
                <w:iCs/>
                <w:sz w:val="24"/>
                <w:szCs w:val="24"/>
              </w:rPr>
            </w:pPr>
            <w:proofErr w:type="spellStart"/>
            <w:r w:rsidRPr="00BA13E8">
              <w:rPr>
                <w:rFonts w:ascii="Times New Roman" w:hAnsi="Times New Roman"/>
                <w:iCs/>
                <w:sz w:val="24"/>
                <w:szCs w:val="24"/>
              </w:rPr>
              <w:t>У</w:t>
            </w:r>
            <w:r>
              <w:rPr>
                <w:rFonts w:ascii="Times New Roman" w:hAnsi="Times New Roman"/>
                <w:iCs/>
                <w:sz w:val="24"/>
                <w:szCs w:val="24"/>
              </w:rPr>
              <w:t>о</w:t>
            </w:r>
            <w:proofErr w:type="spellEnd"/>
            <w:r w:rsidRPr="00BA13E8">
              <w:rPr>
                <w:rFonts w:ascii="Times New Roman" w:hAnsi="Times New Roman"/>
                <w:iCs/>
                <w:sz w:val="24"/>
                <w:szCs w:val="24"/>
              </w:rPr>
              <w:t xml:space="preserve"> 01.</w:t>
            </w:r>
            <w:r>
              <w:rPr>
                <w:rFonts w:ascii="Times New Roman" w:hAnsi="Times New Roman"/>
                <w:iCs/>
                <w:sz w:val="24"/>
                <w:szCs w:val="24"/>
              </w:rPr>
              <w:t xml:space="preserve">04 </w:t>
            </w:r>
            <w:r w:rsidRPr="00375D7D">
              <w:rPr>
                <w:rFonts w:ascii="Times New Roman" w:hAnsi="Times New Roman"/>
                <w:iCs/>
                <w:sz w:val="24"/>
                <w:szCs w:val="24"/>
              </w:rPr>
              <w:t>выявлять и эффективно искать информацию, необходимую для решения задачи и/или проблемы;</w:t>
            </w:r>
          </w:p>
          <w:p w14:paraId="2DA5CD43" w14:textId="77777777" w:rsidR="00CE16AA" w:rsidRDefault="00CE16AA" w:rsidP="0052628D">
            <w:pPr>
              <w:spacing w:after="0" w:line="240" w:lineRule="auto"/>
              <w:rPr>
                <w:rFonts w:ascii="Times New Roman" w:hAnsi="Times New Roman"/>
                <w:iCs/>
                <w:sz w:val="24"/>
                <w:szCs w:val="24"/>
              </w:rPr>
            </w:pPr>
            <w:proofErr w:type="spellStart"/>
            <w:r w:rsidRPr="00BA13E8">
              <w:rPr>
                <w:rFonts w:ascii="Times New Roman" w:hAnsi="Times New Roman"/>
                <w:iCs/>
                <w:sz w:val="24"/>
                <w:szCs w:val="24"/>
              </w:rPr>
              <w:t>У</w:t>
            </w:r>
            <w:r>
              <w:rPr>
                <w:rFonts w:ascii="Times New Roman" w:hAnsi="Times New Roman"/>
                <w:iCs/>
                <w:sz w:val="24"/>
                <w:szCs w:val="24"/>
              </w:rPr>
              <w:t>о</w:t>
            </w:r>
            <w:proofErr w:type="spellEnd"/>
            <w:r w:rsidRPr="00BA13E8">
              <w:rPr>
                <w:rFonts w:ascii="Times New Roman" w:hAnsi="Times New Roman"/>
                <w:iCs/>
                <w:sz w:val="24"/>
                <w:szCs w:val="24"/>
              </w:rPr>
              <w:t xml:space="preserve"> 01.</w:t>
            </w:r>
            <w:r>
              <w:rPr>
                <w:rFonts w:ascii="Times New Roman" w:hAnsi="Times New Roman"/>
                <w:iCs/>
                <w:sz w:val="24"/>
                <w:szCs w:val="24"/>
              </w:rPr>
              <w:t>05 составлять план действия</w:t>
            </w:r>
            <w:r w:rsidRPr="00375D7D">
              <w:rPr>
                <w:rFonts w:ascii="Times New Roman" w:hAnsi="Times New Roman"/>
                <w:iCs/>
                <w:sz w:val="24"/>
                <w:szCs w:val="24"/>
              </w:rPr>
              <w:t>;</w:t>
            </w:r>
          </w:p>
          <w:p w14:paraId="4CC05250" w14:textId="77777777" w:rsidR="00CE16AA" w:rsidRDefault="00CE16AA" w:rsidP="0052628D">
            <w:pPr>
              <w:spacing w:after="0" w:line="240" w:lineRule="auto"/>
              <w:rPr>
                <w:rFonts w:ascii="Times New Roman" w:hAnsi="Times New Roman"/>
                <w:iCs/>
                <w:sz w:val="24"/>
                <w:szCs w:val="24"/>
              </w:rPr>
            </w:pPr>
            <w:proofErr w:type="spellStart"/>
            <w:r w:rsidRPr="00BA13E8">
              <w:rPr>
                <w:rFonts w:ascii="Times New Roman" w:hAnsi="Times New Roman"/>
                <w:iCs/>
                <w:sz w:val="24"/>
                <w:szCs w:val="24"/>
              </w:rPr>
              <w:t>У</w:t>
            </w:r>
            <w:r>
              <w:rPr>
                <w:rFonts w:ascii="Times New Roman" w:hAnsi="Times New Roman"/>
                <w:iCs/>
                <w:sz w:val="24"/>
                <w:szCs w:val="24"/>
              </w:rPr>
              <w:t>о</w:t>
            </w:r>
            <w:proofErr w:type="spellEnd"/>
            <w:r w:rsidRPr="00BA13E8">
              <w:rPr>
                <w:rFonts w:ascii="Times New Roman" w:hAnsi="Times New Roman"/>
                <w:iCs/>
                <w:sz w:val="24"/>
                <w:szCs w:val="24"/>
              </w:rPr>
              <w:t xml:space="preserve"> 01.</w:t>
            </w:r>
            <w:r>
              <w:rPr>
                <w:rFonts w:ascii="Times New Roman" w:hAnsi="Times New Roman"/>
                <w:iCs/>
                <w:sz w:val="24"/>
                <w:szCs w:val="24"/>
              </w:rPr>
              <w:t xml:space="preserve">06 </w:t>
            </w:r>
            <w:r w:rsidRPr="00375D7D">
              <w:rPr>
                <w:rFonts w:ascii="Times New Roman" w:hAnsi="Times New Roman"/>
                <w:iCs/>
                <w:sz w:val="24"/>
                <w:szCs w:val="24"/>
              </w:rPr>
              <w:t>определять необходимые ресурсы;</w:t>
            </w:r>
          </w:p>
          <w:p w14:paraId="0922B224" w14:textId="77777777" w:rsidR="00CE16AA" w:rsidRDefault="00CE16AA" w:rsidP="0052628D">
            <w:pPr>
              <w:spacing w:after="0" w:line="240" w:lineRule="auto"/>
              <w:rPr>
                <w:rFonts w:ascii="Times New Roman" w:hAnsi="Times New Roman"/>
                <w:iCs/>
                <w:sz w:val="24"/>
                <w:szCs w:val="24"/>
              </w:rPr>
            </w:pPr>
            <w:proofErr w:type="spellStart"/>
            <w:r>
              <w:rPr>
                <w:rFonts w:ascii="Times New Roman" w:hAnsi="Times New Roman"/>
                <w:iCs/>
                <w:sz w:val="24"/>
                <w:szCs w:val="24"/>
              </w:rPr>
              <w:t>Уо</w:t>
            </w:r>
            <w:proofErr w:type="spellEnd"/>
            <w:r>
              <w:rPr>
                <w:rFonts w:ascii="Times New Roman" w:hAnsi="Times New Roman"/>
                <w:iCs/>
                <w:sz w:val="24"/>
                <w:szCs w:val="24"/>
              </w:rPr>
              <w:t xml:space="preserve"> 01.07</w:t>
            </w:r>
          </w:p>
          <w:p w14:paraId="1318B1D9" w14:textId="77777777" w:rsidR="00CE16AA" w:rsidRDefault="00CE16AA" w:rsidP="0052628D">
            <w:pPr>
              <w:spacing w:after="0" w:line="240" w:lineRule="auto"/>
              <w:rPr>
                <w:rFonts w:ascii="Times New Roman" w:hAnsi="Times New Roman"/>
                <w:iCs/>
                <w:sz w:val="24"/>
                <w:szCs w:val="24"/>
              </w:rPr>
            </w:pPr>
            <w:r w:rsidRPr="00375D7D">
              <w:rPr>
                <w:rFonts w:ascii="Times New Roman" w:hAnsi="Times New Roman"/>
                <w:iCs/>
                <w:sz w:val="24"/>
                <w:szCs w:val="24"/>
              </w:rPr>
              <w:t>владеть актуальными методами работы в профессиональной и смежных сферах</w:t>
            </w:r>
          </w:p>
          <w:p w14:paraId="356B9019" w14:textId="77777777" w:rsidR="00CE16AA" w:rsidRDefault="00CE16AA" w:rsidP="0052628D">
            <w:pPr>
              <w:spacing w:after="0" w:line="240" w:lineRule="auto"/>
              <w:rPr>
                <w:rFonts w:ascii="Times New Roman" w:hAnsi="Times New Roman"/>
                <w:iCs/>
                <w:sz w:val="24"/>
                <w:szCs w:val="24"/>
              </w:rPr>
            </w:pPr>
            <w:proofErr w:type="spellStart"/>
            <w:r>
              <w:rPr>
                <w:rFonts w:ascii="Times New Roman" w:hAnsi="Times New Roman"/>
                <w:iCs/>
                <w:sz w:val="24"/>
                <w:szCs w:val="24"/>
              </w:rPr>
              <w:t>Уо</w:t>
            </w:r>
            <w:proofErr w:type="spellEnd"/>
            <w:r>
              <w:rPr>
                <w:rFonts w:ascii="Times New Roman" w:hAnsi="Times New Roman"/>
                <w:iCs/>
                <w:sz w:val="24"/>
                <w:szCs w:val="24"/>
              </w:rPr>
              <w:t xml:space="preserve"> 01.08 </w:t>
            </w:r>
            <w:r w:rsidRPr="00375D7D">
              <w:rPr>
                <w:rFonts w:ascii="Times New Roman" w:hAnsi="Times New Roman"/>
                <w:iCs/>
                <w:sz w:val="24"/>
                <w:szCs w:val="24"/>
              </w:rPr>
              <w:t>реализовывать составленный план</w:t>
            </w:r>
          </w:p>
          <w:p w14:paraId="7A83E6BF" w14:textId="77777777" w:rsidR="00CE16AA" w:rsidRDefault="00CE16AA" w:rsidP="0052628D">
            <w:pPr>
              <w:spacing w:after="0" w:line="240" w:lineRule="auto"/>
              <w:rPr>
                <w:rFonts w:ascii="Times New Roman" w:hAnsi="Times New Roman"/>
                <w:bCs/>
                <w:sz w:val="24"/>
                <w:szCs w:val="24"/>
              </w:rPr>
            </w:pPr>
            <w:proofErr w:type="spellStart"/>
            <w:r>
              <w:rPr>
                <w:rFonts w:ascii="Times New Roman" w:hAnsi="Times New Roman"/>
                <w:iCs/>
                <w:sz w:val="24"/>
                <w:szCs w:val="24"/>
              </w:rPr>
              <w:t>Зо</w:t>
            </w:r>
            <w:proofErr w:type="spellEnd"/>
            <w:r w:rsidRPr="00BA13E8">
              <w:rPr>
                <w:rFonts w:ascii="Times New Roman" w:hAnsi="Times New Roman"/>
                <w:iCs/>
                <w:sz w:val="24"/>
                <w:szCs w:val="24"/>
              </w:rPr>
              <w:t xml:space="preserve"> 01.0</w:t>
            </w:r>
            <w:r>
              <w:rPr>
                <w:rFonts w:ascii="Times New Roman" w:hAnsi="Times New Roman"/>
                <w:iCs/>
                <w:sz w:val="24"/>
                <w:szCs w:val="24"/>
              </w:rPr>
              <w:t xml:space="preserve">2 </w:t>
            </w:r>
            <w:r w:rsidRPr="00375D7D">
              <w:rPr>
                <w:rFonts w:ascii="Times New Roman" w:hAnsi="Times New Roman"/>
                <w:bCs/>
                <w:sz w:val="24"/>
                <w:szCs w:val="24"/>
              </w:rPr>
              <w:t>основные источники информации и ресурсы для решения задач и проблем в профессиональном и/или социальном контексте;</w:t>
            </w:r>
          </w:p>
          <w:p w14:paraId="31381B28" w14:textId="77777777" w:rsidR="00CE16AA" w:rsidRDefault="00CE16AA" w:rsidP="0052628D">
            <w:pPr>
              <w:spacing w:after="0" w:line="240" w:lineRule="auto"/>
              <w:rPr>
                <w:rFonts w:ascii="Times New Roman" w:hAnsi="Times New Roman"/>
                <w:bCs/>
                <w:sz w:val="24"/>
                <w:szCs w:val="24"/>
              </w:rPr>
            </w:pPr>
            <w:proofErr w:type="spellStart"/>
            <w:r>
              <w:rPr>
                <w:rFonts w:ascii="Times New Roman" w:hAnsi="Times New Roman"/>
                <w:bCs/>
                <w:sz w:val="24"/>
                <w:szCs w:val="24"/>
              </w:rPr>
              <w:t>Зо</w:t>
            </w:r>
            <w:proofErr w:type="spellEnd"/>
            <w:r>
              <w:rPr>
                <w:rFonts w:ascii="Times New Roman" w:hAnsi="Times New Roman"/>
                <w:bCs/>
                <w:sz w:val="24"/>
                <w:szCs w:val="24"/>
              </w:rPr>
              <w:t xml:space="preserve"> 01.03 </w:t>
            </w:r>
            <w:r w:rsidRPr="00375D7D">
              <w:rPr>
                <w:rFonts w:ascii="Times New Roman" w:hAnsi="Times New Roman"/>
                <w:bCs/>
                <w:sz w:val="24"/>
                <w:szCs w:val="24"/>
              </w:rPr>
              <w:t>алгоритмы выполнения работ в профессиональной и смежных областях;</w:t>
            </w:r>
          </w:p>
          <w:p w14:paraId="5076AB6A" w14:textId="77777777" w:rsidR="00CE16AA" w:rsidRPr="002E6F13" w:rsidRDefault="00CE16AA" w:rsidP="0052628D">
            <w:pPr>
              <w:spacing w:after="0" w:line="240" w:lineRule="auto"/>
              <w:rPr>
                <w:rFonts w:ascii="Times New Roman" w:hAnsi="Times New Roman"/>
                <w:bCs/>
                <w:sz w:val="24"/>
                <w:szCs w:val="24"/>
              </w:rPr>
            </w:pPr>
            <w:proofErr w:type="spellStart"/>
            <w:r>
              <w:rPr>
                <w:rFonts w:ascii="Times New Roman" w:hAnsi="Times New Roman"/>
                <w:bCs/>
                <w:sz w:val="24"/>
                <w:szCs w:val="24"/>
              </w:rPr>
              <w:t>Зо</w:t>
            </w:r>
            <w:proofErr w:type="spellEnd"/>
            <w:r>
              <w:rPr>
                <w:rFonts w:ascii="Times New Roman" w:hAnsi="Times New Roman"/>
                <w:bCs/>
                <w:sz w:val="24"/>
                <w:szCs w:val="24"/>
              </w:rPr>
              <w:t xml:space="preserve"> 01.05 структура плана для </w:t>
            </w:r>
            <w:r>
              <w:rPr>
                <w:rFonts w:ascii="Times New Roman" w:hAnsi="Times New Roman"/>
                <w:bCs/>
                <w:sz w:val="24"/>
                <w:szCs w:val="24"/>
              </w:rPr>
              <w:lastRenderedPageBreak/>
              <w:t>решения задач.</w:t>
            </w:r>
          </w:p>
        </w:tc>
        <w:tc>
          <w:tcPr>
            <w:tcW w:w="1235" w:type="pct"/>
            <w:tcBorders>
              <w:top w:val="single" w:sz="3" w:space="0" w:color="000000"/>
              <w:left w:val="single" w:sz="3" w:space="0" w:color="000000"/>
              <w:bottom w:val="single" w:sz="3" w:space="0" w:color="000000"/>
              <w:right w:val="single" w:sz="3" w:space="0" w:color="000000"/>
            </w:tcBorders>
            <w:shd w:val="clear" w:color="auto" w:fill="auto"/>
          </w:tcPr>
          <w:p w14:paraId="739AF232" w14:textId="77777777" w:rsidR="00CE16AA" w:rsidRDefault="00CE16AA" w:rsidP="0052628D">
            <w:pPr>
              <w:tabs>
                <w:tab w:val="left" w:pos="271"/>
              </w:tabs>
              <w:spacing w:after="0" w:line="240" w:lineRule="auto"/>
              <w:ind w:right="41"/>
              <w:rPr>
                <w:rFonts w:ascii="Times New Roman" w:hAnsi="Times New Roman" w:cs="Times New Roman"/>
                <w:sz w:val="24"/>
              </w:rPr>
            </w:pPr>
            <w:r w:rsidRPr="00582400">
              <w:rPr>
                <w:rFonts w:ascii="Times New Roman" w:hAnsi="Times New Roman" w:cs="Times New Roman"/>
                <w:sz w:val="24"/>
              </w:rPr>
              <w:lastRenderedPageBreak/>
              <w:t>ЛР 25 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1A4A6F90" w14:textId="77777777" w:rsidR="00CE16AA" w:rsidRPr="001C3466" w:rsidRDefault="00CE16AA" w:rsidP="0052628D">
            <w:pPr>
              <w:tabs>
                <w:tab w:val="left" w:pos="271"/>
              </w:tabs>
              <w:spacing w:after="0" w:line="240" w:lineRule="auto"/>
              <w:ind w:right="41"/>
              <w:rPr>
                <w:rFonts w:ascii="Times New Roman" w:hAnsi="Times New Roman" w:cs="Times New Roman"/>
              </w:rPr>
            </w:pPr>
            <w:r>
              <w:rPr>
                <w:rFonts w:ascii="Times New Roman" w:hAnsi="Times New Roman" w:cs="Times New Roman"/>
                <w:sz w:val="24"/>
              </w:rPr>
              <w:t xml:space="preserve">МРП 01 </w:t>
            </w:r>
            <w:r w:rsidRPr="001C3466">
              <w:rPr>
                <w:rFonts w:ascii="Times New Roman" w:hAnsi="Times New Roman" w:cs="Times New Roman"/>
                <w:sz w:val="24"/>
              </w:rPr>
              <w:t xml:space="preserve">самостоятельно формулировать и актуализировать проблему, рассматривать ее всесторонне;  </w:t>
            </w:r>
          </w:p>
          <w:p w14:paraId="34A6A37B" w14:textId="77777777" w:rsidR="00CE16AA" w:rsidRPr="00E91DFE" w:rsidRDefault="00CE16AA" w:rsidP="0052628D">
            <w:pPr>
              <w:tabs>
                <w:tab w:val="left" w:pos="316"/>
              </w:tabs>
              <w:spacing w:after="0" w:line="240" w:lineRule="auto"/>
              <w:rPr>
                <w:rFonts w:ascii="Times New Roman" w:hAnsi="Times New Roman" w:cs="Times New Roman"/>
              </w:rPr>
            </w:pPr>
            <w:r>
              <w:rPr>
                <w:rFonts w:ascii="Times New Roman" w:hAnsi="Times New Roman" w:cs="Times New Roman"/>
                <w:sz w:val="24"/>
              </w:rPr>
              <w:t xml:space="preserve">МРП 02 </w:t>
            </w:r>
            <w:r w:rsidRPr="001C3466">
              <w:rPr>
                <w:rFonts w:ascii="Times New Roman" w:hAnsi="Times New Roman" w:cs="Times New Roman"/>
                <w:sz w:val="24"/>
              </w:rPr>
              <w:lastRenderedPageBreak/>
              <w:t xml:space="preserve">устанавливать существенный признак или основания для сравнения, классификации и обобщения;  </w:t>
            </w:r>
          </w:p>
          <w:p w14:paraId="77DA7A0D" w14:textId="77777777" w:rsidR="00CE16AA" w:rsidRPr="00E91DFE" w:rsidRDefault="00CE16AA" w:rsidP="0052628D">
            <w:pPr>
              <w:tabs>
                <w:tab w:val="left" w:pos="316"/>
              </w:tabs>
              <w:spacing w:after="0" w:line="240" w:lineRule="auto"/>
              <w:rPr>
                <w:rFonts w:ascii="Times New Roman" w:hAnsi="Times New Roman" w:cs="Times New Roman"/>
              </w:rPr>
            </w:pPr>
            <w:r>
              <w:rPr>
                <w:rFonts w:ascii="Times New Roman" w:hAnsi="Times New Roman" w:cs="Times New Roman"/>
                <w:sz w:val="24"/>
              </w:rPr>
              <w:t xml:space="preserve">МРП 03 определять цели деятельности, </w:t>
            </w:r>
            <w:r w:rsidRPr="00E91DFE">
              <w:rPr>
                <w:rFonts w:ascii="Times New Roman" w:hAnsi="Times New Roman" w:cs="Times New Roman"/>
                <w:sz w:val="24"/>
              </w:rPr>
              <w:t xml:space="preserve">задавать </w:t>
            </w:r>
          </w:p>
          <w:p w14:paraId="138932CC" w14:textId="77777777" w:rsidR="00CE16AA" w:rsidRPr="00E91DFE" w:rsidRDefault="00CE16AA" w:rsidP="0052628D">
            <w:pPr>
              <w:tabs>
                <w:tab w:val="left" w:pos="316"/>
              </w:tabs>
              <w:spacing w:after="0" w:line="240" w:lineRule="auto"/>
              <w:rPr>
                <w:rFonts w:ascii="Times New Roman" w:hAnsi="Times New Roman" w:cs="Times New Roman"/>
              </w:rPr>
            </w:pPr>
            <w:r w:rsidRPr="00E91DFE">
              <w:rPr>
                <w:rFonts w:ascii="Times New Roman" w:hAnsi="Times New Roman" w:cs="Times New Roman"/>
                <w:sz w:val="24"/>
              </w:rPr>
              <w:t xml:space="preserve">параметры и критерии их достижения; </w:t>
            </w:r>
          </w:p>
          <w:p w14:paraId="116E6925" w14:textId="77777777" w:rsidR="00CE16AA" w:rsidRPr="00E91DFE" w:rsidRDefault="00CE16AA" w:rsidP="0052628D">
            <w:pPr>
              <w:tabs>
                <w:tab w:val="left" w:pos="316"/>
              </w:tabs>
              <w:spacing w:after="0" w:line="240" w:lineRule="auto"/>
              <w:rPr>
                <w:rFonts w:ascii="Times New Roman" w:hAnsi="Times New Roman" w:cs="Times New Roman"/>
              </w:rPr>
            </w:pPr>
            <w:r>
              <w:rPr>
                <w:rFonts w:ascii="Times New Roman" w:hAnsi="Times New Roman" w:cs="Times New Roman"/>
                <w:sz w:val="24"/>
              </w:rPr>
              <w:t xml:space="preserve">МРП 05 </w:t>
            </w:r>
            <w:r w:rsidRPr="00E91DFE">
              <w:rPr>
                <w:rFonts w:ascii="Times New Roman" w:hAnsi="Times New Roman" w:cs="Times New Roman"/>
                <w:sz w:val="24"/>
              </w:rPr>
              <w:t xml:space="preserve">вносить коррективы в деятельность, оценивать соответствие результатов целям, оценивать риски последствий деятельности;  </w:t>
            </w:r>
          </w:p>
          <w:p w14:paraId="53C46A49" w14:textId="77777777" w:rsidR="00CE16AA" w:rsidRPr="00BF11C7" w:rsidRDefault="00CE16AA" w:rsidP="0052628D">
            <w:pPr>
              <w:tabs>
                <w:tab w:val="left" w:pos="346"/>
              </w:tabs>
              <w:spacing w:after="0" w:line="240" w:lineRule="auto"/>
              <w:rPr>
                <w:rFonts w:ascii="Times New Roman" w:hAnsi="Times New Roman" w:cs="Times New Roman"/>
                <w:sz w:val="24"/>
              </w:rPr>
            </w:pPr>
            <w:r w:rsidRPr="00BF11C7">
              <w:rPr>
                <w:rFonts w:ascii="Times New Roman" w:hAnsi="Times New Roman" w:cs="Times New Roman"/>
                <w:sz w:val="24"/>
              </w:rPr>
              <w:t xml:space="preserve">МРП 08 способность и готовность к самостоятельному поиску методов решения практических задач, применению различных методов познания; </w:t>
            </w:r>
          </w:p>
          <w:p w14:paraId="312E550D" w14:textId="77777777" w:rsidR="00CE16AA" w:rsidRPr="00E91DFE" w:rsidRDefault="00CE16AA" w:rsidP="0052628D">
            <w:pPr>
              <w:tabs>
                <w:tab w:val="left" w:pos="301"/>
              </w:tabs>
              <w:spacing w:after="0" w:line="240" w:lineRule="auto"/>
              <w:rPr>
                <w:rFonts w:ascii="Times New Roman" w:hAnsi="Times New Roman" w:cs="Times New Roman"/>
              </w:rPr>
            </w:pPr>
            <w:r>
              <w:rPr>
                <w:rFonts w:ascii="Times New Roman" w:hAnsi="Times New Roman" w:cs="Times New Roman"/>
                <w:sz w:val="24"/>
              </w:rPr>
              <w:t xml:space="preserve">МРП 13 </w:t>
            </w:r>
            <w:r w:rsidRPr="00E91DFE">
              <w:rPr>
                <w:rFonts w:ascii="Times New Roman" w:hAnsi="Times New Roman" w:cs="Times New Roman"/>
                <w:sz w:val="24"/>
              </w:rPr>
              <w:t xml:space="preserve">анализировать полученные в ходе решения задачи результаты, критически оценивать их достоверность, прогнозировать изменение;  </w:t>
            </w:r>
          </w:p>
          <w:p w14:paraId="5981A817" w14:textId="77777777" w:rsidR="00CE16AA" w:rsidRPr="00E91DFE" w:rsidRDefault="00CE16AA" w:rsidP="0052628D">
            <w:pPr>
              <w:tabs>
                <w:tab w:val="left" w:pos="316"/>
              </w:tabs>
              <w:spacing w:after="0" w:line="240" w:lineRule="auto"/>
              <w:rPr>
                <w:rFonts w:ascii="Times New Roman" w:hAnsi="Times New Roman" w:cs="Times New Roman"/>
              </w:rPr>
            </w:pPr>
            <w:r>
              <w:rPr>
                <w:rFonts w:ascii="Times New Roman" w:hAnsi="Times New Roman" w:cs="Times New Roman"/>
                <w:sz w:val="24"/>
              </w:rPr>
              <w:t xml:space="preserve">МРП 17 </w:t>
            </w:r>
            <w:r w:rsidRPr="00E91DFE">
              <w:rPr>
                <w:rFonts w:ascii="Times New Roman" w:hAnsi="Times New Roman" w:cs="Times New Roman"/>
                <w:sz w:val="24"/>
              </w:rPr>
              <w:t xml:space="preserve">уметь переносить знания в познавательную и практическую области жизнедеятельности; </w:t>
            </w:r>
          </w:p>
          <w:p w14:paraId="5E1A686C" w14:textId="77777777" w:rsidR="00CE16AA" w:rsidRPr="002A58AE" w:rsidRDefault="00CE16AA" w:rsidP="0052628D">
            <w:pPr>
              <w:tabs>
                <w:tab w:val="left" w:pos="316"/>
              </w:tabs>
              <w:spacing w:after="0" w:line="240" w:lineRule="auto"/>
              <w:ind w:right="40"/>
              <w:jc w:val="both"/>
              <w:rPr>
                <w:rFonts w:ascii="Times New Roman" w:hAnsi="Times New Roman" w:cs="Times New Roman"/>
                <w:sz w:val="24"/>
              </w:rPr>
            </w:pPr>
            <w:r>
              <w:rPr>
                <w:rFonts w:ascii="Times New Roman" w:hAnsi="Times New Roman" w:cs="Times New Roman"/>
                <w:sz w:val="24"/>
              </w:rPr>
              <w:t xml:space="preserve">МРП 19 </w:t>
            </w:r>
            <w:r w:rsidRPr="00E91DFE">
              <w:rPr>
                <w:rFonts w:ascii="Times New Roman" w:hAnsi="Times New Roman" w:cs="Times New Roman"/>
                <w:sz w:val="24"/>
              </w:rPr>
              <w:t xml:space="preserve">выдвигать новые идеи, предлагать оригинальные </w:t>
            </w:r>
            <w:r w:rsidRPr="00E91DFE">
              <w:rPr>
                <w:rFonts w:ascii="Times New Roman" w:hAnsi="Times New Roman" w:cs="Times New Roman"/>
                <w:sz w:val="24"/>
              </w:rPr>
              <w:lastRenderedPageBreak/>
              <w:t>подходы и решения</w:t>
            </w:r>
            <w:r>
              <w:rPr>
                <w:rFonts w:ascii="Times New Roman" w:hAnsi="Times New Roman" w:cs="Times New Roman"/>
                <w:sz w:val="24"/>
              </w:rPr>
              <w:t>;</w:t>
            </w:r>
          </w:p>
        </w:tc>
        <w:tc>
          <w:tcPr>
            <w:tcW w:w="1980" w:type="pct"/>
            <w:tcBorders>
              <w:top w:val="single" w:sz="3" w:space="0" w:color="000000"/>
              <w:left w:val="single" w:sz="3" w:space="0" w:color="000000"/>
              <w:bottom w:val="single" w:sz="3" w:space="0" w:color="000000"/>
              <w:right w:val="single" w:sz="3" w:space="0" w:color="000000"/>
            </w:tcBorders>
            <w:shd w:val="clear" w:color="auto" w:fill="auto"/>
          </w:tcPr>
          <w:p w14:paraId="3624F0EB" w14:textId="77777777" w:rsidR="00CE16AA" w:rsidRDefault="00CE16AA" w:rsidP="0052628D">
            <w:pPr>
              <w:spacing w:after="0" w:line="256" w:lineRule="auto"/>
              <w:rPr>
                <w:rFonts w:ascii="Times New Roman" w:hAnsi="Times New Roman" w:cs="Times New Roman"/>
                <w:sz w:val="24"/>
              </w:rPr>
            </w:pPr>
            <w:proofErr w:type="spellStart"/>
            <w:r>
              <w:rPr>
                <w:rFonts w:ascii="Times New Roman" w:hAnsi="Times New Roman" w:cs="Times New Roman"/>
                <w:sz w:val="24"/>
              </w:rPr>
              <w:lastRenderedPageBreak/>
              <w:t>ПРб</w:t>
            </w:r>
            <w:proofErr w:type="spellEnd"/>
            <w:r>
              <w:rPr>
                <w:rFonts w:ascii="Times New Roman" w:hAnsi="Times New Roman" w:cs="Times New Roman"/>
                <w:sz w:val="24"/>
              </w:rPr>
              <w:t xml:space="preserve"> 01 </w:t>
            </w:r>
            <w:r w:rsidRPr="002A58AE">
              <w:rPr>
                <w:rFonts w:ascii="Times New Roman" w:hAnsi="Times New Roman" w:cs="Times New Roman"/>
                <w:sz w:val="24"/>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r>
              <w:rPr>
                <w:rFonts w:ascii="Times New Roman" w:hAnsi="Times New Roman" w:cs="Times New Roman"/>
                <w:sz w:val="24"/>
              </w:rPr>
              <w:t xml:space="preserve"> </w:t>
            </w:r>
          </w:p>
          <w:p w14:paraId="423B409C" w14:textId="77777777" w:rsidR="00CE16AA" w:rsidRDefault="00CE16AA" w:rsidP="0052628D">
            <w:pPr>
              <w:spacing w:after="0" w:line="256" w:lineRule="auto"/>
              <w:rPr>
                <w:rFonts w:ascii="Times New Roman" w:hAnsi="Times New Roman" w:cs="Times New Roman"/>
                <w:sz w:val="24"/>
              </w:rPr>
            </w:pPr>
            <w:proofErr w:type="spellStart"/>
            <w:r>
              <w:rPr>
                <w:rFonts w:ascii="Times New Roman" w:hAnsi="Times New Roman" w:cs="Times New Roman"/>
                <w:sz w:val="24"/>
              </w:rPr>
              <w:t>ПРб</w:t>
            </w:r>
            <w:proofErr w:type="spellEnd"/>
            <w:r>
              <w:rPr>
                <w:rFonts w:ascii="Times New Roman" w:hAnsi="Times New Roman" w:cs="Times New Roman"/>
                <w:sz w:val="24"/>
              </w:rPr>
              <w:t xml:space="preserve"> 04 </w:t>
            </w:r>
            <w:r w:rsidRPr="002A58AE">
              <w:rPr>
                <w:rFonts w:ascii="Times New Roman" w:hAnsi="Times New Roman" w:cs="Times New Roman"/>
                <w:sz w:val="24"/>
              </w:rPr>
              <w:t xml:space="preserve">сформированность умений использовать наименования химических соединений международного союза теоретической и прикладной химии </w:t>
            </w:r>
            <w:r w:rsidRPr="002A58AE">
              <w:rPr>
                <w:rFonts w:ascii="Times New Roman" w:hAnsi="Times New Roman" w:cs="Times New Roman"/>
                <w:sz w:val="24"/>
              </w:rPr>
              <w:lastRenderedPageBreak/>
              <w:t>и тривиальные названия важнейших веществ</w:t>
            </w:r>
            <w:r>
              <w:rPr>
                <w:rFonts w:ascii="Times New Roman" w:hAnsi="Times New Roman" w:cs="Times New Roman"/>
                <w:sz w:val="24"/>
              </w:rPr>
              <w:t xml:space="preserve">, </w:t>
            </w:r>
            <w:r w:rsidRPr="002A58AE">
              <w:rPr>
                <w:rFonts w:ascii="Times New Roman" w:hAnsi="Times New Roman" w:cs="Times New Roman"/>
                <w:sz w:val="24"/>
              </w:rPr>
              <w:t>составлять формулы неорганических и органических веществ, уравнения химических реакций, объяснять их смысл; подтверждать характерные химические свойства веществ соответствующими экспериментами и записями уравнений химических реакций;</w:t>
            </w:r>
          </w:p>
          <w:p w14:paraId="762A8752" w14:textId="77777777" w:rsidR="00CE16AA" w:rsidRDefault="00CE16AA" w:rsidP="0052628D">
            <w:pPr>
              <w:tabs>
                <w:tab w:val="left" w:pos="265"/>
              </w:tabs>
              <w:spacing w:after="0" w:line="256" w:lineRule="auto"/>
              <w:rPr>
                <w:rFonts w:ascii="Times New Roman" w:hAnsi="Times New Roman" w:cs="Times New Roman"/>
                <w:sz w:val="24"/>
              </w:rPr>
            </w:pPr>
            <w:proofErr w:type="spellStart"/>
            <w:r>
              <w:rPr>
                <w:rFonts w:ascii="Times New Roman" w:hAnsi="Times New Roman" w:cs="Times New Roman"/>
                <w:sz w:val="24"/>
              </w:rPr>
              <w:t>ПРб</w:t>
            </w:r>
            <w:proofErr w:type="spellEnd"/>
            <w:r>
              <w:rPr>
                <w:rFonts w:ascii="Times New Roman" w:hAnsi="Times New Roman" w:cs="Times New Roman"/>
                <w:sz w:val="24"/>
              </w:rPr>
              <w:t xml:space="preserve"> 07 </w:t>
            </w:r>
            <w:r w:rsidRPr="0043382D">
              <w:rPr>
                <w:rFonts w:ascii="Times New Roman" w:hAnsi="Times New Roman" w:cs="Times New Roman"/>
                <w:sz w:val="24"/>
              </w:rPr>
              <w:t>сформированность умений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p w14:paraId="58964F25" w14:textId="77777777" w:rsidR="00CE16AA" w:rsidRPr="0043382D" w:rsidRDefault="00CE16AA" w:rsidP="0052628D">
            <w:pPr>
              <w:tabs>
                <w:tab w:val="left" w:pos="265"/>
              </w:tabs>
              <w:spacing w:after="0" w:line="256" w:lineRule="auto"/>
              <w:rPr>
                <w:rFonts w:ascii="Times New Roman" w:hAnsi="Times New Roman" w:cs="Times New Roman"/>
              </w:rPr>
            </w:pPr>
          </w:p>
        </w:tc>
      </w:tr>
      <w:tr w:rsidR="00CE16AA" w:rsidRPr="001C3466" w14:paraId="28D84CE2" w14:textId="77777777" w:rsidTr="0052628D">
        <w:trPr>
          <w:trHeight w:val="1527"/>
        </w:trPr>
        <w:tc>
          <w:tcPr>
            <w:tcW w:w="914" w:type="pct"/>
            <w:tcBorders>
              <w:top w:val="single" w:sz="3" w:space="0" w:color="000000"/>
              <w:left w:val="single" w:sz="3" w:space="0" w:color="000000"/>
              <w:bottom w:val="single" w:sz="3" w:space="0" w:color="000000"/>
              <w:right w:val="single" w:sz="3" w:space="0" w:color="000000"/>
            </w:tcBorders>
            <w:shd w:val="clear" w:color="auto" w:fill="auto"/>
          </w:tcPr>
          <w:p w14:paraId="26AD6AB4" w14:textId="77777777" w:rsidR="00CE16AA" w:rsidRPr="00E91DFE" w:rsidRDefault="00CE16AA" w:rsidP="0052628D">
            <w:pPr>
              <w:spacing w:after="0" w:line="240" w:lineRule="auto"/>
              <w:rPr>
                <w:rFonts w:ascii="Times New Roman" w:hAnsi="Times New Roman" w:cs="Times New Roman"/>
                <w:sz w:val="24"/>
              </w:rPr>
            </w:pPr>
            <w:r w:rsidRPr="00E91DFE">
              <w:rPr>
                <w:rFonts w:ascii="Times New Roman" w:hAnsi="Times New Roman" w:cs="Times New Roman"/>
                <w:sz w:val="24"/>
              </w:rPr>
              <w:lastRenderedPageBreak/>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871" w:type="pct"/>
            <w:tcBorders>
              <w:top w:val="single" w:sz="3" w:space="0" w:color="000000"/>
              <w:left w:val="single" w:sz="3" w:space="0" w:color="000000"/>
              <w:bottom w:val="single" w:sz="3" w:space="0" w:color="000000"/>
              <w:right w:val="single" w:sz="3" w:space="0" w:color="000000"/>
            </w:tcBorders>
          </w:tcPr>
          <w:p w14:paraId="65E34EA2" w14:textId="77777777" w:rsidR="00CE16AA" w:rsidRDefault="00CE16AA" w:rsidP="0052628D">
            <w:pPr>
              <w:spacing w:after="0" w:line="256" w:lineRule="auto"/>
              <w:ind w:right="43"/>
              <w:rPr>
                <w:rFonts w:ascii="Times New Roman" w:hAnsi="Times New Roman"/>
                <w:bCs/>
                <w:iCs/>
                <w:sz w:val="24"/>
                <w:szCs w:val="24"/>
              </w:rPr>
            </w:pPr>
            <w:proofErr w:type="spellStart"/>
            <w:r w:rsidRPr="00C20D81">
              <w:rPr>
                <w:rFonts w:ascii="Times New Roman" w:hAnsi="Times New Roman"/>
                <w:bCs/>
                <w:iCs/>
                <w:sz w:val="24"/>
                <w:szCs w:val="24"/>
              </w:rPr>
              <w:t>У</w:t>
            </w:r>
            <w:r>
              <w:rPr>
                <w:rFonts w:ascii="Times New Roman" w:hAnsi="Times New Roman"/>
                <w:bCs/>
                <w:iCs/>
                <w:sz w:val="24"/>
                <w:szCs w:val="24"/>
              </w:rPr>
              <w:t>о</w:t>
            </w:r>
            <w:proofErr w:type="spellEnd"/>
            <w:r w:rsidRPr="00C20D81">
              <w:rPr>
                <w:rFonts w:ascii="Times New Roman" w:hAnsi="Times New Roman"/>
                <w:bCs/>
                <w:iCs/>
                <w:sz w:val="24"/>
                <w:szCs w:val="24"/>
              </w:rPr>
              <w:t xml:space="preserve"> 02.01</w:t>
            </w:r>
            <w:r>
              <w:rPr>
                <w:rFonts w:ascii="Times New Roman" w:hAnsi="Times New Roman"/>
                <w:bCs/>
                <w:iCs/>
                <w:sz w:val="24"/>
                <w:szCs w:val="24"/>
              </w:rPr>
              <w:t xml:space="preserve"> </w:t>
            </w:r>
            <w:r w:rsidRPr="00375D7D">
              <w:rPr>
                <w:rFonts w:ascii="Times New Roman" w:hAnsi="Times New Roman"/>
                <w:iCs/>
                <w:sz w:val="24"/>
                <w:szCs w:val="24"/>
              </w:rPr>
              <w:t>определять задачи для поиска информации;</w:t>
            </w:r>
          </w:p>
          <w:p w14:paraId="5C4C957C" w14:textId="77777777" w:rsidR="00CE16AA" w:rsidRDefault="00CE16AA" w:rsidP="0052628D">
            <w:pPr>
              <w:spacing w:after="0" w:line="256" w:lineRule="auto"/>
              <w:ind w:right="43"/>
              <w:rPr>
                <w:rFonts w:ascii="Times New Roman" w:hAnsi="Times New Roman"/>
                <w:bCs/>
                <w:iCs/>
                <w:sz w:val="24"/>
                <w:szCs w:val="24"/>
              </w:rPr>
            </w:pPr>
            <w:proofErr w:type="spellStart"/>
            <w:r w:rsidRPr="00C20D81">
              <w:rPr>
                <w:rFonts w:ascii="Times New Roman" w:hAnsi="Times New Roman"/>
                <w:bCs/>
                <w:iCs/>
                <w:sz w:val="24"/>
                <w:szCs w:val="24"/>
              </w:rPr>
              <w:t>У</w:t>
            </w:r>
            <w:r>
              <w:rPr>
                <w:rFonts w:ascii="Times New Roman" w:hAnsi="Times New Roman"/>
                <w:bCs/>
                <w:iCs/>
                <w:sz w:val="24"/>
                <w:szCs w:val="24"/>
              </w:rPr>
              <w:t>о</w:t>
            </w:r>
            <w:proofErr w:type="spellEnd"/>
            <w:r>
              <w:rPr>
                <w:rFonts w:ascii="Times New Roman" w:hAnsi="Times New Roman"/>
                <w:bCs/>
                <w:iCs/>
                <w:sz w:val="24"/>
                <w:szCs w:val="24"/>
              </w:rPr>
              <w:t xml:space="preserve"> 02.02 </w:t>
            </w:r>
            <w:r w:rsidRPr="00375D7D">
              <w:rPr>
                <w:rFonts w:ascii="Times New Roman" w:hAnsi="Times New Roman"/>
                <w:iCs/>
                <w:sz w:val="24"/>
                <w:szCs w:val="24"/>
              </w:rPr>
              <w:t>определять необходимые источники информации;</w:t>
            </w:r>
          </w:p>
          <w:p w14:paraId="010FA0D3" w14:textId="77777777" w:rsidR="00CE16AA" w:rsidRDefault="00CE16AA" w:rsidP="0052628D">
            <w:pPr>
              <w:spacing w:after="0" w:line="256" w:lineRule="auto"/>
              <w:ind w:right="43"/>
              <w:rPr>
                <w:rFonts w:ascii="Times New Roman" w:hAnsi="Times New Roman"/>
                <w:bCs/>
                <w:iCs/>
                <w:sz w:val="24"/>
                <w:szCs w:val="24"/>
              </w:rPr>
            </w:pPr>
            <w:proofErr w:type="spellStart"/>
            <w:r w:rsidRPr="00C20D81">
              <w:rPr>
                <w:rFonts w:ascii="Times New Roman" w:hAnsi="Times New Roman"/>
                <w:bCs/>
                <w:iCs/>
                <w:sz w:val="24"/>
                <w:szCs w:val="24"/>
              </w:rPr>
              <w:t>У</w:t>
            </w:r>
            <w:r>
              <w:rPr>
                <w:rFonts w:ascii="Times New Roman" w:hAnsi="Times New Roman"/>
                <w:bCs/>
                <w:iCs/>
                <w:sz w:val="24"/>
                <w:szCs w:val="24"/>
              </w:rPr>
              <w:t>о</w:t>
            </w:r>
            <w:proofErr w:type="spellEnd"/>
            <w:r>
              <w:rPr>
                <w:rFonts w:ascii="Times New Roman" w:hAnsi="Times New Roman"/>
                <w:bCs/>
                <w:iCs/>
                <w:sz w:val="24"/>
                <w:szCs w:val="24"/>
              </w:rPr>
              <w:t xml:space="preserve"> 02.03 </w:t>
            </w:r>
            <w:r w:rsidRPr="00375D7D">
              <w:rPr>
                <w:rFonts w:ascii="Times New Roman" w:hAnsi="Times New Roman"/>
                <w:iCs/>
                <w:sz w:val="24"/>
                <w:szCs w:val="24"/>
              </w:rPr>
              <w:t>планировать процесс поиска; структурировать получаемую информацию;</w:t>
            </w:r>
          </w:p>
          <w:p w14:paraId="4F996BE9" w14:textId="77777777" w:rsidR="00CE16AA" w:rsidRDefault="00CE16AA" w:rsidP="0052628D">
            <w:pPr>
              <w:spacing w:after="0" w:line="256" w:lineRule="auto"/>
              <w:ind w:right="43"/>
              <w:rPr>
                <w:rFonts w:ascii="Times New Roman" w:hAnsi="Times New Roman"/>
                <w:bCs/>
                <w:iCs/>
                <w:sz w:val="24"/>
                <w:szCs w:val="24"/>
              </w:rPr>
            </w:pPr>
            <w:proofErr w:type="spellStart"/>
            <w:r w:rsidRPr="00C20D81">
              <w:rPr>
                <w:rFonts w:ascii="Times New Roman" w:hAnsi="Times New Roman"/>
                <w:bCs/>
                <w:iCs/>
                <w:sz w:val="24"/>
                <w:szCs w:val="24"/>
              </w:rPr>
              <w:t>У</w:t>
            </w:r>
            <w:r>
              <w:rPr>
                <w:rFonts w:ascii="Times New Roman" w:hAnsi="Times New Roman"/>
                <w:bCs/>
                <w:iCs/>
                <w:sz w:val="24"/>
                <w:szCs w:val="24"/>
              </w:rPr>
              <w:t>о</w:t>
            </w:r>
            <w:proofErr w:type="spellEnd"/>
            <w:r>
              <w:rPr>
                <w:rFonts w:ascii="Times New Roman" w:hAnsi="Times New Roman"/>
                <w:bCs/>
                <w:iCs/>
                <w:sz w:val="24"/>
                <w:szCs w:val="24"/>
              </w:rPr>
              <w:t xml:space="preserve"> 02.04 </w:t>
            </w:r>
            <w:r w:rsidRPr="00375D7D">
              <w:rPr>
                <w:rFonts w:ascii="Times New Roman" w:hAnsi="Times New Roman"/>
                <w:iCs/>
                <w:sz w:val="24"/>
                <w:szCs w:val="24"/>
              </w:rPr>
              <w:t>выделять наиболее значимое в перечне информации;</w:t>
            </w:r>
          </w:p>
          <w:p w14:paraId="4BCD9865" w14:textId="77777777" w:rsidR="00CE16AA" w:rsidRDefault="00CE16AA" w:rsidP="0052628D">
            <w:pPr>
              <w:spacing w:after="0" w:line="256" w:lineRule="auto"/>
              <w:ind w:right="43"/>
              <w:rPr>
                <w:rFonts w:ascii="Times New Roman" w:hAnsi="Times New Roman"/>
                <w:bCs/>
                <w:iCs/>
                <w:sz w:val="24"/>
                <w:szCs w:val="24"/>
              </w:rPr>
            </w:pPr>
            <w:proofErr w:type="spellStart"/>
            <w:r w:rsidRPr="00C20D81">
              <w:rPr>
                <w:rFonts w:ascii="Times New Roman" w:hAnsi="Times New Roman"/>
                <w:bCs/>
                <w:iCs/>
                <w:sz w:val="24"/>
                <w:szCs w:val="24"/>
              </w:rPr>
              <w:t>У</w:t>
            </w:r>
            <w:r>
              <w:rPr>
                <w:rFonts w:ascii="Times New Roman" w:hAnsi="Times New Roman"/>
                <w:bCs/>
                <w:iCs/>
                <w:sz w:val="24"/>
                <w:szCs w:val="24"/>
              </w:rPr>
              <w:t>о</w:t>
            </w:r>
            <w:proofErr w:type="spellEnd"/>
            <w:r>
              <w:rPr>
                <w:rFonts w:ascii="Times New Roman" w:hAnsi="Times New Roman"/>
                <w:bCs/>
                <w:iCs/>
                <w:sz w:val="24"/>
                <w:szCs w:val="24"/>
              </w:rPr>
              <w:t xml:space="preserve"> 02.05 </w:t>
            </w:r>
            <w:r w:rsidRPr="00375D7D">
              <w:rPr>
                <w:rFonts w:ascii="Times New Roman" w:hAnsi="Times New Roman"/>
                <w:iCs/>
                <w:sz w:val="24"/>
                <w:szCs w:val="24"/>
              </w:rPr>
              <w:t>оценивать практическую значимость результатов поиска;</w:t>
            </w:r>
          </w:p>
          <w:p w14:paraId="295C3C53" w14:textId="77777777" w:rsidR="00CE16AA" w:rsidRDefault="00CE16AA" w:rsidP="0052628D">
            <w:pPr>
              <w:spacing w:after="0" w:line="256" w:lineRule="auto"/>
              <w:ind w:right="43"/>
              <w:rPr>
                <w:rFonts w:ascii="Times New Roman" w:hAnsi="Times New Roman"/>
                <w:bCs/>
                <w:iCs/>
                <w:sz w:val="24"/>
                <w:szCs w:val="24"/>
              </w:rPr>
            </w:pPr>
            <w:proofErr w:type="spellStart"/>
            <w:r w:rsidRPr="00C20D81">
              <w:rPr>
                <w:rFonts w:ascii="Times New Roman" w:hAnsi="Times New Roman"/>
                <w:bCs/>
                <w:iCs/>
                <w:sz w:val="24"/>
                <w:szCs w:val="24"/>
              </w:rPr>
              <w:t>У</w:t>
            </w:r>
            <w:r>
              <w:rPr>
                <w:rFonts w:ascii="Times New Roman" w:hAnsi="Times New Roman"/>
                <w:bCs/>
                <w:iCs/>
                <w:sz w:val="24"/>
                <w:szCs w:val="24"/>
              </w:rPr>
              <w:t>о</w:t>
            </w:r>
            <w:proofErr w:type="spellEnd"/>
            <w:r>
              <w:rPr>
                <w:rFonts w:ascii="Times New Roman" w:hAnsi="Times New Roman"/>
                <w:bCs/>
                <w:iCs/>
                <w:sz w:val="24"/>
                <w:szCs w:val="24"/>
              </w:rPr>
              <w:t xml:space="preserve"> 02.06 </w:t>
            </w:r>
            <w:r w:rsidRPr="00375D7D">
              <w:rPr>
                <w:rFonts w:ascii="Times New Roman" w:hAnsi="Times New Roman"/>
                <w:iCs/>
                <w:sz w:val="24"/>
                <w:szCs w:val="24"/>
              </w:rPr>
              <w:t>оформлять результаты поиска, применять средства информационных технологий для решения профессиональных задач;</w:t>
            </w:r>
            <w:r>
              <w:rPr>
                <w:rFonts w:ascii="Times New Roman" w:hAnsi="Times New Roman"/>
                <w:iCs/>
                <w:sz w:val="24"/>
                <w:szCs w:val="24"/>
              </w:rPr>
              <w:t xml:space="preserve"> </w:t>
            </w:r>
          </w:p>
          <w:p w14:paraId="528309A1" w14:textId="77777777" w:rsidR="00CE16AA" w:rsidRDefault="00CE16AA" w:rsidP="0052628D">
            <w:pPr>
              <w:spacing w:after="0" w:line="256" w:lineRule="auto"/>
              <w:ind w:right="43"/>
              <w:rPr>
                <w:rFonts w:ascii="Times New Roman" w:hAnsi="Times New Roman"/>
                <w:bCs/>
                <w:iCs/>
                <w:sz w:val="24"/>
                <w:szCs w:val="24"/>
              </w:rPr>
            </w:pPr>
            <w:proofErr w:type="spellStart"/>
            <w:r>
              <w:rPr>
                <w:rFonts w:ascii="Times New Roman" w:hAnsi="Times New Roman"/>
                <w:bCs/>
                <w:iCs/>
                <w:sz w:val="24"/>
                <w:szCs w:val="24"/>
              </w:rPr>
              <w:t>Зо</w:t>
            </w:r>
            <w:proofErr w:type="spellEnd"/>
            <w:r w:rsidRPr="00C20D81">
              <w:rPr>
                <w:rFonts w:ascii="Times New Roman" w:hAnsi="Times New Roman"/>
                <w:bCs/>
                <w:iCs/>
                <w:sz w:val="24"/>
                <w:szCs w:val="24"/>
              </w:rPr>
              <w:t xml:space="preserve"> 02.0</w:t>
            </w:r>
            <w:r>
              <w:rPr>
                <w:rFonts w:ascii="Times New Roman" w:hAnsi="Times New Roman"/>
                <w:bCs/>
                <w:iCs/>
                <w:sz w:val="24"/>
                <w:szCs w:val="24"/>
              </w:rPr>
              <w:t xml:space="preserve">2 </w:t>
            </w:r>
            <w:r w:rsidRPr="00375D7D">
              <w:rPr>
                <w:rFonts w:ascii="Times New Roman" w:hAnsi="Times New Roman"/>
                <w:iCs/>
                <w:sz w:val="24"/>
                <w:szCs w:val="24"/>
              </w:rPr>
              <w:t xml:space="preserve">приемы </w:t>
            </w:r>
            <w:r w:rsidRPr="00375D7D">
              <w:rPr>
                <w:rFonts w:ascii="Times New Roman" w:hAnsi="Times New Roman"/>
                <w:iCs/>
                <w:sz w:val="24"/>
                <w:szCs w:val="24"/>
              </w:rPr>
              <w:lastRenderedPageBreak/>
              <w:t>структурирования информации;</w:t>
            </w:r>
          </w:p>
          <w:p w14:paraId="0815384A" w14:textId="77777777" w:rsidR="00CE16AA" w:rsidRDefault="00CE16AA" w:rsidP="0052628D">
            <w:pPr>
              <w:spacing w:after="0" w:line="256" w:lineRule="auto"/>
              <w:ind w:right="43"/>
              <w:rPr>
                <w:rFonts w:ascii="Times New Roman" w:hAnsi="Times New Roman"/>
                <w:bCs/>
                <w:iCs/>
                <w:sz w:val="24"/>
                <w:szCs w:val="24"/>
              </w:rPr>
            </w:pPr>
            <w:proofErr w:type="spellStart"/>
            <w:r>
              <w:rPr>
                <w:rFonts w:ascii="Times New Roman" w:hAnsi="Times New Roman"/>
                <w:bCs/>
                <w:iCs/>
                <w:sz w:val="24"/>
                <w:szCs w:val="24"/>
              </w:rPr>
              <w:t>Зо</w:t>
            </w:r>
            <w:proofErr w:type="spellEnd"/>
            <w:r w:rsidRPr="00C20D81">
              <w:rPr>
                <w:rFonts w:ascii="Times New Roman" w:hAnsi="Times New Roman"/>
                <w:bCs/>
                <w:iCs/>
                <w:sz w:val="24"/>
                <w:szCs w:val="24"/>
              </w:rPr>
              <w:t xml:space="preserve"> 02.0</w:t>
            </w:r>
            <w:r>
              <w:rPr>
                <w:rFonts w:ascii="Times New Roman" w:hAnsi="Times New Roman"/>
                <w:bCs/>
                <w:iCs/>
                <w:sz w:val="24"/>
                <w:szCs w:val="24"/>
              </w:rPr>
              <w:t xml:space="preserve">3 </w:t>
            </w:r>
            <w:r w:rsidRPr="00375D7D">
              <w:rPr>
                <w:rFonts w:ascii="Times New Roman" w:hAnsi="Times New Roman"/>
                <w:iCs/>
                <w:sz w:val="24"/>
                <w:szCs w:val="24"/>
              </w:rPr>
              <w:t xml:space="preserve">формат оформления результатов поиска информации, </w:t>
            </w:r>
            <w:r w:rsidRPr="00375D7D">
              <w:rPr>
                <w:rFonts w:ascii="Times New Roman" w:hAnsi="Times New Roman"/>
                <w:bCs/>
                <w:iCs/>
                <w:sz w:val="24"/>
                <w:szCs w:val="24"/>
              </w:rPr>
              <w:t>современные средства и устройства информатизации</w:t>
            </w:r>
            <w:r>
              <w:rPr>
                <w:rFonts w:ascii="Times New Roman" w:hAnsi="Times New Roman"/>
                <w:bCs/>
                <w:iCs/>
                <w:sz w:val="24"/>
                <w:szCs w:val="24"/>
              </w:rPr>
              <w:t>.</w:t>
            </w:r>
          </w:p>
          <w:p w14:paraId="311D1758" w14:textId="77777777" w:rsidR="00CE16AA" w:rsidRDefault="00CE16AA" w:rsidP="0052628D">
            <w:pPr>
              <w:spacing w:after="0" w:line="256" w:lineRule="auto"/>
              <w:ind w:right="43"/>
              <w:rPr>
                <w:rFonts w:ascii="Times New Roman" w:hAnsi="Times New Roman" w:cs="Times New Roman"/>
                <w:sz w:val="24"/>
              </w:rPr>
            </w:pPr>
          </w:p>
        </w:tc>
        <w:tc>
          <w:tcPr>
            <w:tcW w:w="1235" w:type="pct"/>
            <w:tcBorders>
              <w:top w:val="single" w:sz="3" w:space="0" w:color="000000"/>
              <w:left w:val="single" w:sz="3" w:space="0" w:color="000000"/>
              <w:bottom w:val="single" w:sz="3" w:space="0" w:color="000000"/>
              <w:right w:val="single" w:sz="3" w:space="0" w:color="000000"/>
            </w:tcBorders>
            <w:shd w:val="clear" w:color="auto" w:fill="auto"/>
          </w:tcPr>
          <w:p w14:paraId="4415681B" w14:textId="77777777" w:rsidR="00CE16AA" w:rsidRDefault="00CE16AA" w:rsidP="0052628D">
            <w:pPr>
              <w:tabs>
                <w:tab w:val="left" w:pos="271"/>
              </w:tabs>
              <w:spacing w:after="0" w:line="240" w:lineRule="auto"/>
              <w:ind w:right="41"/>
              <w:rPr>
                <w:rFonts w:ascii="Times New Roman" w:hAnsi="Times New Roman" w:cs="Times New Roman"/>
                <w:sz w:val="24"/>
              </w:rPr>
            </w:pPr>
            <w:r w:rsidRPr="00582400">
              <w:rPr>
                <w:rFonts w:ascii="Times New Roman" w:hAnsi="Times New Roman" w:cs="Times New Roman"/>
                <w:sz w:val="24"/>
              </w:rPr>
              <w:lastRenderedPageBreak/>
              <w:t>ЛР 26 готовность и способность к образованию и самообразованию на протяжении всей жизни</w:t>
            </w:r>
          </w:p>
          <w:p w14:paraId="0447A52F" w14:textId="77777777" w:rsidR="00CE16AA" w:rsidRPr="00F17871" w:rsidRDefault="00CE16AA" w:rsidP="0052628D">
            <w:pPr>
              <w:tabs>
                <w:tab w:val="left" w:pos="331"/>
              </w:tabs>
              <w:spacing w:after="0" w:line="240" w:lineRule="auto"/>
              <w:ind w:right="41"/>
              <w:rPr>
                <w:rFonts w:ascii="Times New Roman" w:hAnsi="Times New Roman" w:cs="Times New Roman"/>
                <w:sz w:val="24"/>
              </w:rPr>
            </w:pPr>
            <w:r w:rsidRPr="00F17871">
              <w:rPr>
                <w:rFonts w:ascii="Times New Roman" w:hAnsi="Times New Roman" w:cs="Times New Roman"/>
                <w:sz w:val="24"/>
              </w:rPr>
              <w:t>МРП 15 разрабатывать план решения проблемы с учетом анализа имеющихся материальных и нематериальных ресурсов;</w:t>
            </w:r>
          </w:p>
          <w:p w14:paraId="4B98B997" w14:textId="77777777" w:rsidR="00CE16AA" w:rsidRPr="009844BB" w:rsidRDefault="00CE16AA" w:rsidP="0052628D">
            <w:pPr>
              <w:tabs>
                <w:tab w:val="left" w:pos="331"/>
              </w:tabs>
              <w:spacing w:after="0" w:line="240" w:lineRule="auto"/>
              <w:ind w:right="41"/>
              <w:rPr>
                <w:rFonts w:ascii="Times New Roman" w:hAnsi="Times New Roman" w:cs="Times New Roman"/>
                <w:sz w:val="24"/>
              </w:rPr>
            </w:pPr>
            <w:r w:rsidRPr="009844BB">
              <w:rPr>
                <w:rFonts w:ascii="Times New Roman" w:hAnsi="Times New Roman" w:cs="Times New Roman"/>
                <w:sz w:val="24"/>
              </w:rPr>
              <w:t>МРП 18 уметь интегрировать знания из разных предметных областей;</w:t>
            </w:r>
          </w:p>
          <w:p w14:paraId="3D14B491" w14:textId="77777777" w:rsidR="00CE16AA" w:rsidRPr="004104A6" w:rsidRDefault="00CE16AA" w:rsidP="0052628D">
            <w:pPr>
              <w:tabs>
                <w:tab w:val="left" w:pos="331"/>
              </w:tabs>
              <w:spacing w:after="0" w:line="240" w:lineRule="auto"/>
              <w:ind w:right="41"/>
              <w:rPr>
                <w:rFonts w:ascii="Times New Roman" w:hAnsi="Times New Roman" w:cs="Times New Roman"/>
                <w:sz w:val="24"/>
                <w:szCs w:val="24"/>
              </w:rPr>
            </w:pPr>
            <w:r>
              <w:rPr>
                <w:rFonts w:ascii="Times New Roman" w:hAnsi="Times New Roman" w:cs="Times New Roman"/>
                <w:sz w:val="24"/>
              </w:rPr>
              <w:t xml:space="preserve">МРП 21 </w:t>
            </w:r>
            <w:r w:rsidRPr="00E91DFE">
              <w:rPr>
                <w:rFonts w:ascii="Times New Roman" w:hAnsi="Times New Roman" w:cs="Times New Roman"/>
                <w:sz w:val="24"/>
              </w:rPr>
              <w:t xml:space="preserve">владеть навыками получения информации из источников разных типов, самостоятельно осуществлять поиск, анализ, систематизацию и </w:t>
            </w:r>
            <w:r w:rsidRPr="004104A6">
              <w:rPr>
                <w:rFonts w:ascii="Times New Roman" w:hAnsi="Times New Roman" w:cs="Times New Roman"/>
                <w:sz w:val="24"/>
                <w:szCs w:val="24"/>
              </w:rPr>
              <w:t>интерпретацию информации различных видов и форм представления.</w:t>
            </w:r>
          </w:p>
          <w:p w14:paraId="5E5FE8EE" w14:textId="77777777" w:rsidR="00CE16AA" w:rsidRPr="00375C59" w:rsidRDefault="00CE16AA" w:rsidP="0052628D">
            <w:pPr>
              <w:tabs>
                <w:tab w:val="left" w:pos="331"/>
              </w:tabs>
              <w:spacing w:after="0" w:line="240" w:lineRule="auto"/>
              <w:ind w:right="41"/>
              <w:rPr>
                <w:rFonts w:ascii="Times New Roman" w:hAnsi="Times New Roman" w:cs="Times New Roman"/>
              </w:rPr>
            </w:pPr>
            <w:r w:rsidRPr="004104A6">
              <w:rPr>
                <w:rFonts w:ascii="Times New Roman" w:hAnsi="Times New Roman" w:cs="Times New Roman"/>
                <w:sz w:val="24"/>
                <w:szCs w:val="24"/>
              </w:rPr>
              <w:t>МРР 01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tc>
        <w:tc>
          <w:tcPr>
            <w:tcW w:w="1980" w:type="pct"/>
            <w:tcBorders>
              <w:top w:val="single" w:sz="3" w:space="0" w:color="000000"/>
              <w:left w:val="single" w:sz="3" w:space="0" w:color="000000"/>
              <w:bottom w:val="single" w:sz="3" w:space="0" w:color="000000"/>
              <w:right w:val="single" w:sz="3" w:space="0" w:color="000000"/>
            </w:tcBorders>
            <w:shd w:val="clear" w:color="auto" w:fill="auto"/>
          </w:tcPr>
          <w:p w14:paraId="2077CC87" w14:textId="77777777" w:rsidR="00CE16AA" w:rsidRDefault="00CE16AA" w:rsidP="0052628D">
            <w:pPr>
              <w:spacing w:after="0" w:line="256" w:lineRule="auto"/>
              <w:rPr>
                <w:rFonts w:ascii="Times New Roman" w:hAnsi="Times New Roman" w:cs="Times New Roman"/>
                <w:sz w:val="24"/>
              </w:rPr>
            </w:pPr>
            <w:proofErr w:type="spellStart"/>
            <w:r>
              <w:rPr>
                <w:rFonts w:ascii="Times New Roman" w:hAnsi="Times New Roman" w:cs="Times New Roman"/>
                <w:sz w:val="24"/>
              </w:rPr>
              <w:t>ПРб</w:t>
            </w:r>
            <w:proofErr w:type="spellEnd"/>
            <w:r>
              <w:rPr>
                <w:rFonts w:ascii="Times New Roman" w:hAnsi="Times New Roman" w:cs="Times New Roman"/>
                <w:sz w:val="24"/>
              </w:rPr>
              <w:t xml:space="preserve"> 02 </w:t>
            </w:r>
            <w:r w:rsidRPr="00BD7E2B">
              <w:rPr>
                <w:rFonts w:ascii="Times New Roman" w:hAnsi="Times New Roman" w:cs="Times New Roman"/>
                <w:sz w:val="24"/>
              </w:rPr>
              <w:t>владение системой химических знаний, которая включает: основополагающие понятия (химический элемент, атом, электронная оболочка атома,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гомологический ряд, углеводороды, кислородсодержащие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экзо-и эндотермические, реакции ионного обмена), раствор,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A.M.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p w14:paraId="2EEE1742" w14:textId="77777777" w:rsidR="00CE16AA" w:rsidRDefault="00CE16AA" w:rsidP="0052628D">
            <w:pPr>
              <w:spacing w:after="0" w:line="256" w:lineRule="auto"/>
              <w:rPr>
                <w:rFonts w:ascii="Times New Roman" w:hAnsi="Times New Roman" w:cs="Times New Roman"/>
                <w:sz w:val="24"/>
              </w:rPr>
            </w:pPr>
            <w:proofErr w:type="spellStart"/>
            <w:r>
              <w:rPr>
                <w:rFonts w:ascii="Times New Roman" w:hAnsi="Times New Roman" w:cs="Times New Roman"/>
                <w:sz w:val="24"/>
              </w:rPr>
              <w:t>ПРб</w:t>
            </w:r>
            <w:proofErr w:type="spellEnd"/>
            <w:r>
              <w:rPr>
                <w:rFonts w:ascii="Times New Roman" w:hAnsi="Times New Roman" w:cs="Times New Roman"/>
                <w:sz w:val="24"/>
              </w:rPr>
              <w:t xml:space="preserve"> 03 </w:t>
            </w:r>
            <w:r w:rsidRPr="00BD7E2B">
              <w:rPr>
                <w:rFonts w:ascii="Times New Roman" w:hAnsi="Times New Roman" w:cs="Times New Roman"/>
                <w:sz w:val="24"/>
              </w:rPr>
              <w:t xml:space="preserve">сформированность умений выявлять характерные признаки и </w:t>
            </w:r>
            <w:r w:rsidRPr="00BD7E2B">
              <w:rPr>
                <w:rFonts w:ascii="Times New Roman" w:hAnsi="Times New Roman" w:cs="Times New Roman"/>
                <w:sz w:val="24"/>
              </w:rPr>
              <w:lastRenderedPageBreak/>
              <w:t>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14:paraId="7EFF0C00" w14:textId="77777777" w:rsidR="00CE16AA" w:rsidRDefault="00CE16AA" w:rsidP="0052628D">
            <w:pPr>
              <w:spacing w:after="0" w:line="256" w:lineRule="auto"/>
              <w:rPr>
                <w:rFonts w:ascii="Times New Roman" w:hAnsi="Times New Roman" w:cs="Times New Roman"/>
                <w:sz w:val="24"/>
              </w:rPr>
            </w:pPr>
            <w:proofErr w:type="spellStart"/>
            <w:r>
              <w:rPr>
                <w:rFonts w:ascii="Times New Roman" w:hAnsi="Times New Roman" w:cs="Times New Roman"/>
                <w:sz w:val="24"/>
              </w:rPr>
              <w:t>ПРб</w:t>
            </w:r>
            <w:proofErr w:type="spellEnd"/>
            <w:r>
              <w:rPr>
                <w:rFonts w:ascii="Times New Roman" w:hAnsi="Times New Roman" w:cs="Times New Roman"/>
                <w:sz w:val="24"/>
              </w:rPr>
              <w:t xml:space="preserve"> 05 </w:t>
            </w:r>
            <w:r w:rsidRPr="00375C59">
              <w:rPr>
                <w:rFonts w:ascii="Times New Roman" w:hAnsi="Times New Roman" w:cs="Times New Roman"/>
                <w:sz w:val="24"/>
              </w:rPr>
              <w:t>сформированность умений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14:paraId="197C51B7" w14:textId="77777777" w:rsidR="00CE16AA" w:rsidRDefault="00CE16AA" w:rsidP="0052628D">
            <w:pPr>
              <w:tabs>
                <w:tab w:val="left" w:pos="235"/>
              </w:tabs>
              <w:spacing w:after="0" w:line="256" w:lineRule="auto"/>
              <w:rPr>
                <w:rFonts w:ascii="Times New Roman" w:hAnsi="Times New Roman" w:cs="Times New Roman"/>
                <w:sz w:val="24"/>
              </w:rPr>
            </w:pPr>
            <w:proofErr w:type="spellStart"/>
            <w:r>
              <w:rPr>
                <w:rFonts w:ascii="Times New Roman" w:hAnsi="Times New Roman" w:cs="Times New Roman"/>
                <w:sz w:val="24"/>
              </w:rPr>
              <w:t>ПРб</w:t>
            </w:r>
            <w:proofErr w:type="spellEnd"/>
            <w:r>
              <w:rPr>
                <w:rFonts w:ascii="Times New Roman" w:hAnsi="Times New Roman" w:cs="Times New Roman"/>
                <w:sz w:val="24"/>
              </w:rPr>
              <w:t xml:space="preserve"> 06 </w:t>
            </w:r>
            <w:r w:rsidRPr="00BD7E2B">
              <w:rPr>
                <w:rFonts w:ascii="Times New Roman" w:hAnsi="Times New Roman" w:cs="Times New Roman"/>
                <w:sz w:val="24"/>
              </w:rPr>
              <w:t>владение основными методами научного познания веществ и химических явлений (наблюдение, измерение, эксперимент, моделирование</w:t>
            </w:r>
          </w:p>
          <w:p w14:paraId="51579ABE" w14:textId="77777777" w:rsidR="00CE16AA" w:rsidRPr="00E91DFE" w:rsidRDefault="00CE16AA" w:rsidP="0052628D">
            <w:pPr>
              <w:spacing w:after="0" w:line="256" w:lineRule="auto"/>
              <w:rPr>
                <w:rFonts w:ascii="Times New Roman" w:hAnsi="Times New Roman" w:cs="Times New Roman"/>
                <w:sz w:val="24"/>
              </w:rPr>
            </w:pPr>
            <w:proofErr w:type="spellStart"/>
            <w:r>
              <w:rPr>
                <w:rFonts w:ascii="Times New Roman" w:hAnsi="Times New Roman" w:cs="Times New Roman"/>
                <w:sz w:val="24"/>
              </w:rPr>
              <w:t>ПРб</w:t>
            </w:r>
            <w:proofErr w:type="spellEnd"/>
            <w:r>
              <w:rPr>
                <w:rFonts w:ascii="Times New Roman" w:hAnsi="Times New Roman" w:cs="Times New Roman"/>
                <w:sz w:val="24"/>
              </w:rPr>
              <w:t xml:space="preserve"> 09 </w:t>
            </w:r>
            <w:r w:rsidRPr="00BD7E2B">
              <w:rPr>
                <w:rFonts w:ascii="Times New Roman" w:hAnsi="Times New Roman" w:cs="Times New Roman"/>
                <w:sz w:val="24"/>
              </w:rPr>
              <w:t>сформированность умения анализировать химическую информацию, получаемую из разных источников (средств массовой информации, сеть Интернет и другие);</w:t>
            </w:r>
          </w:p>
        </w:tc>
      </w:tr>
      <w:tr w:rsidR="00CE16AA" w:rsidRPr="006E62B2" w14:paraId="7AD197C7" w14:textId="77777777" w:rsidTr="0052628D">
        <w:trPr>
          <w:trHeight w:val="674"/>
        </w:trPr>
        <w:tc>
          <w:tcPr>
            <w:tcW w:w="914" w:type="pct"/>
            <w:tcBorders>
              <w:top w:val="single" w:sz="3" w:space="0" w:color="000000"/>
              <w:left w:val="single" w:sz="3" w:space="0" w:color="000000"/>
              <w:bottom w:val="single" w:sz="3" w:space="0" w:color="000000"/>
              <w:right w:val="single" w:sz="3" w:space="0" w:color="000000"/>
            </w:tcBorders>
            <w:shd w:val="clear" w:color="auto" w:fill="auto"/>
          </w:tcPr>
          <w:p w14:paraId="0D0A361F" w14:textId="77777777" w:rsidR="00CE16AA" w:rsidRPr="00222D84" w:rsidRDefault="00CE16AA" w:rsidP="0052628D">
            <w:pPr>
              <w:spacing w:after="0" w:line="240" w:lineRule="auto"/>
              <w:ind w:right="45"/>
              <w:rPr>
                <w:rFonts w:ascii="Times New Roman" w:hAnsi="Times New Roman"/>
                <w:iCs/>
                <w:sz w:val="24"/>
                <w:szCs w:val="24"/>
              </w:rPr>
            </w:pPr>
            <w:r w:rsidRPr="00222D84">
              <w:rPr>
                <w:rFonts w:ascii="Times New Roman" w:hAnsi="Times New Roman"/>
                <w:iCs/>
                <w:sz w:val="24"/>
                <w:szCs w:val="24"/>
              </w:rPr>
              <w:lastRenderedPageBreak/>
              <w:t xml:space="preserve">ОК 04 </w:t>
            </w:r>
            <w:r w:rsidRPr="00222D84">
              <w:rPr>
                <w:rFonts w:ascii="Times New Roman" w:eastAsia="Calibri" w:hAnsi="Times New Roman"/>
                <w:sz w:val="24"/>
                <w:szCs w:val="24"/>
                <w:lang w:eastAsia="en-US"/>
              </w:rPr>
              <w:t>Эффективно взаимодействовать и работать в коллективе и команде</w:t>
            </w:r>
          </w:p>
        </w:tc>
        <w:tc>
          <w:tcPr>
            <w:tcW w:w="871" w:type="pct"/>
            <w:tcBorders>
              <w:top w:val="single" w:sz="3" w:space="0" w:color="000000"/>
              <w:left w:val="single" w:sz="3" w:space="0" w:color="000000"/>
              <w:bottom w:val="single" w:sz="3" w:space="0" w:color="000000"/>
              <w:right w:val="single" w:sz="3" w:space="0" w:color="000000"/>
            </w:tcBorders>
          </w:tcPr>
          <w:p w14:paraId="5BCB09B1" w14:textId="77777777" w:rsidR="00CE16AA" w:rsidRPr="00263B11" w:rsidRDefault="00CE16AA" w:rsidP="0052628D">
            <w:pPr>
              <w:spacing w:after="0" w:line="240" w:lineRule="auto"/>
              <w:ind w:right="43"/>
              <w:rPr>
                <w:rFonts w:ascii="Times New Roman" w:hAnsi="Times New Roman" w:cs="Times New Roman"/>
                <w:bCs/>
                <w:iCs/>
                <w:sz w:val="24"/>
                <w:szCs w:val="24"/>
              </w:rPr>
            </w:pPr>
            <w:proofErr w:type="spellStart"/>
            <w:r>
              <w:rPr>
                <w:rFonts w:ascii="Times New Roman" w:hAnsi="Times New Roman" w:cs="Times New Roman"/>
                <w:bCs/>
                <w:iCs/>
                <w:sz w:val="24"/>
                <w:szCs w:val="24"/>
              </w:rPr>
              <w:t>Уо</w:t>
            </w:r>
            <w:proofErr w:type="spellEnd"/>
            <w:r>
              <w:rPr>
                <w:rFonts w:ascii="Times New Roman" w:hAnsi="Times New Roman" w:cs="Times New Roman"/>
                <w:bCs/>
                <w:iCs/>
                <w:sz w:val="24"/>
                <w:szCs w:val="24"/>
              </w:rPr>
              <w:t xml:space="preserve"> 04.01</w:t>
            </w:r>
            <w:r>
              <w:rPr>
                <w:rFonts w:ascii="Times New Roman" w:hAnsi="Times New Roman"/>
                <w:bCs/>
                <w:spacing w:val="-4"/>
                <w:sz w:val="24"/>
                <w:szCs w:val="24"/>
              </w:rPr>
              <w:t xml:space="preserve"> организовывать работу коллектива и команды;</w:t>
            </w:r>
          </w:p>
        </w:tc>
        <w:tc>
          <w:tcPr>
            <w:tcW w:w="1235" w:type="pct"/>
            <w:tcBorders>
              <w:top w:val="single" w:sz="3" w:space="0" w:color="000000"/>
              <w:left w:val="single" w:sz="3" w:space="0" w:color="000000"/>
              <w:bottom w:val="single" w:sz="3" w:space="0" w:color="000000"/>
              <w:right w:val="single" w:sz="3" w:space="0" w:color="000000"/>
            </w:tcBorders>
            <w:shd w:val="clear" w:color="auto" w:fill="auto"/>
          </w:tcPr>
          <w:p w14:paraId="173FC19E" w14:textId="77777777" w:rsidR="00CE16AA" w:rsidRPr="00B61F27" w:rsidRDefault="00CE16AA" w:rsidP="0052628D">
            <w:pPr>
              <w:tabs>
                <w:tab w:val="left" w:pos="331"/>
              </w:tabs>
              <w:spacing w:after="0" w:line="256" w:lineRule="auto"/>
              <w:rPr>
                <w:rFonts w:ascii="Times New Roman" w:hAnsi="Times New Roman" w:cs="Times New Roman"/>
                <w:sz w:val="24"/>
              </w:rPr>
            </w:pPr>
            <w:r w:rsidRPr="00B61F27">
              <w:rPr>
                <w:rFonts w:ascii="Times New Roman" w:hAnsi="Times New Roman" w:cs="Times New Roman"/>
                <w:sz w:val="24"/>
              </w:rPr>
              <w:t>ЛР 23 готовность к труду, осознание ценности мастерства, трудолюбие;</w:t>
            </w:r>
          </w:p>
          <w:p w14:paraId="03F3769C" w14:textId="77777777" w:rsidR="00CE16AA" w:rsidRDefault="00CE16AA" w:rsidP="0052628D">
            <w:pPr>
              <w:spacing w:after="0" w:line="240" w:lineRule="auto"/>
              <w:ind w:right="48"/>
              <w:rPr>
                <w:rFonts w:ascii="Times New Roman" w:hAnsi="Times New Roman" w:cs="Times New Roman"/>
                <w:sz w:val="24"/>
              </w:rPr>
            </w:pPr>
            <w:r w:rsidRPr="009844BB">
              <w:rPr>
                <w:rFonts w:ascii="Times New Roman" w:hAnsi="Times New Roman" w:cs="Times New Roman"/>
                <w:sz w:val="24"/>
              </w:rPr>
              <w:t>МРК 03 владеть различными способами общения и взаимодействия</w:t>
            </w:r>
          </w:p>
          <w:p w14:paraId="2E19F898" w14:textId="77777777" w:rsidR="00CE16AA" w:rsidRDefault="00CE16AA" w:rsidP="0052628D">
            <w:pPr>
              <w:spacing w:after="0" w:line="240" w:lineRule="auto"/>
              <w:ind w:right="48"/>
              <w:rPr>
                <w:rFonts w:ascii="Times New Roman" w:hAnsi="Times New Roman" w:cs="Times New Roman"/>
                <w:sz w:val="24"/>
              </w:rPr>
            </w:pPr>
            <w:r w:rsidRPr="009844BB">
              <w:rPr>
                <w:rFonts w:ascii="Times New Roman" w:hAnsi="Times New Roman" w:cs="Times New Roman"/>
                <w:sz w:val="24"/>
              </w:rPr>
              <w:t xml:space="preserve">МРК 06 понимать и использовать преимущества командной и индивидуальной </w:t>
            </w:r>
            <w:r w:rsidRPr="009844BB">
              <w:rPr>
                <w:rFonts w:ascii="Times New Roman" w:hAnsi="Times New Roman" w:cs="Times New Roman"/>
                <w:sz w:val="24"/>
              </w:rPr>
              <w:lastRenderedPageBreak/>
              <w:t>работы</w:t>
            </w:r>
          </w:p>
          <w:p w14:paraId="3562A25B" w14:textId="77777777" w:rsidR="00CE16AA" w:rsidRPr="00582400" w:rsidRDefault="00CE16AA" w:rsidP="0052628D">
            <w:pPr>
              <w:spacing w:after="0" w:line="240" w:lineRule="auto"/>
              <w:ind w:right="48"/>
              <w:rPr>
                <w:rFonts w:ascii="Times New Roman" w:hAnsi="Times New Roman" w:cs="Times New Roman"/>
                <w:sz w:val="24"/>
              </w:rPr>
            </w:pPr>
            <w:r w:rsidRPr="006E62B2">
              <w:rPr>
                <w:rFonts w:ascii="Times New Roman" w:hAnsi="Times New Roman" w:cs="Times New Roman"/>
                <w:sz w:val="24"/>
                <w:szCs w:val="24"/>
              </w:rPr>
              <w:t>МРР 05 делать осознанный выбор, аргументировать его, брать ответствен</w:t>
            </w:r>
            <w:r>
              <w:rPr>
                <w:rFonts w:ascii="Times New Roman" w:hAnsi="Times New Roman" w:cs="Times New Roman"/>
                <w:sz w:val="24"/>
                <w:szCs w:val="24"/>
              </w:rPr>
              <w:t>-</w:t>
            </w:r>
            <w:proofErr w:type="spellStart"/>
            <w:r w:rsidRPr="006E62B2">
              <w:rPr>
                <w:rFonts w:ascii="Times New Roman" w:hAnsi="Times New Roman" w:cs="Times New Roman"/>
                <w:sz w:val="24"/>
                <w:szCs w:val="24"/>
              </w:rPr>
              <w:t>ность</w:t>
            </w:r>
            <w:proofErr w:type="spellEnd"/>
            <w:r w:rsidRPr="006E62B2">
              <w:rPr>
                <w:rFonts w:ascii="Times New Roman" w:hAnsi="Times New Roman" w:cs="Times New Roman"/>
                <w:sz w:val="24"/>
                <w:szCs w:val="24"/>
              </w:rPr>
              <w:t xml:space="preserve"> за решение;</w:t>
            </w:r>
          </w:p>
        </w:tc>
        <w:tc>
          <w:tcPr>
            <w:tcW w:w="1980" w:type="pct"/>
            <w:tcBorders>
              <w:top w:val="single" w:sz="3" w:space="0" w:color="000000"/>
              <w:left w:val="single" w:sz="3" w:space="0" w:color="000000"/>
              <w:bottom w:val="single" w:sz="3" w:space="0" w:color="000000"/>
              <w:right w:val="single" w:sz="3" w:space="0" w:color="000000"/>
            </w:tcBorders>
            <w:shd w:val="clear" w:color="auto" w:fill="auto"/>
          </w:tcPr>
          <w:p w14:paraId="23FB4D4F" w14:textId="77777777" w:rsidR="00CE16AA" w:rsidRDefault="00CE16AA" w:rsidP="0052628D">
            <w:pPr>
              <w:tabs>
                <w:tab w:val="left" w:pos="250"/>
              </w:tabs>
              <w:spacing w:after="0" w:line="256" w:lineRule="auto"/>
              <w:rPr>
                <w:rFonts w:ascii="Times New Roman" w:hAnsi="Times New Roman" w:cs="Times New Roman"/>
                <w:sz w:val="24"/>
              </w:rPr>
            </w:pPr>
            <w:proofErr w:type="spellStart"/>
            <w:r>
              <w:rPr>
                <w:rFonts w:ascii="Times New Roman" w:hAnsi="Times New Roman" w:cs="Times New Roman"/>
                <w:sz w:val="24"/>
              </w:rPr>
              <w:lastRenderedPageBreak/>
              <w:t>ПРб</w:t>
            </w:r>
            <w:proofErr w:type="spellEnd"/>
            <w:r>
              <w:rPr>
                <w:rFonts w:ascii="Times New Roman" w:hAnsi="Times New Roman" w:cs="Times New Roman"/>
                <w:sz w:val="24"/>
              </w:rPr>
              <w:t xml:space="preserve"> 08 </w:t>
            </w:r>
            <w:r w:rsidRPr="00E91DFE">
              <w:rPr>
                <w:rFonts w:ascii="Times New Roman" w:hAnsi="Times New Roman" w:cs="Times New Roman"/>
                <w:sz w:val="24"/>
              </w:rPr>
              <w:t xml:space="preserve"> </w:t>
            </w:r>
            <w:r w:rsidRPr="0043382D">
              <w:rPr>
                <w:rFonts w:ascii="Times New Roman" w:hAnsi="Times New Roman" w:cs="Times New Roman"/>
                <w:sz w:val="24"/>
              </w:rPr>
              <w:t xml:space="preserve">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w:t>
            </w:r>
            <w:r w:rsidRPr="0043382D">
              <w:rPr>
                <w:rFonts w:ascii="Times New Roman" w:hAnsi="Times New Roman" w:cs="Times New Roman"/>
                <w:sz w:val="24"/>
              </w:rPr>
              <w:lastRenderedPageBreak/>
              <w:t>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r w:rsidRPr="002A58AE">
              <w:rPr>
                <w:rFonts w:ascii="Times New Roman" w:hAnsi="Times New Roman" w:cs="Times New Roman"/>
                <w:sz w:val="24"/>
              </w:rPr>
              <w:t>;</w:t>
            </w:r>
          </w:p>
        </w:tc>
      </w:tr>
      <w:tr w:rsidR="00CE16AA" w:rsidRPr="006E62B2" w14:paraId="4E41BC77" w14:textId="77777777" w:rsidTr="0052628D">
        <w:trPr>
          <w:trHeight w:val="250"/>
        </w:trPr>
        <w:tc>
          <w:tcPr>
            <w:tcW w:w="914" w:type="pct"/>
            <w:tcBorders>
              <w:top w:val="single" w:sz="3" w:space="0" w:color="000000"/>
              <w:left w:val="single" w:sz="3" w:space="0" w:color="000000"/>
              <w:bottom w:val="single" w:sz="3" w:space="0" w:color="000000"/>
              <w:right w:val="single" w:sz="3" w:space="0" w:color="000000"/>
            </w:tcBorders>
            <w:shd w:val="clear" w:color="auto" w:fill="auto"/>
          </w:tcPr>
          <w:p w14:paraId="55B8A374" w14:textId="77777777" w:rsidR="00CE16AA" w:rsidRPr="005D67A0" w:rsidRDefault="00CE16AA" w:rsidP="0052628D">
            <w:pPr>
              <w:spacing w:after="0" w:line="240" w:lineRule="auto"/>
              <w:ind w:right="45"/>
              <w:rPr>
                <w:rFonts w:ascii="Times New Roman" w:hAnsi="Times New Roman"/>
                <w:iCs/>
              </w:rPr>
            </w:pPr>
            <w:r>
              <w:rPr>
                <w:rFonts w:ascii="Times New Roman" w:eastAsia="Times New Roman" w:hAnsi="Times New Roman" w:cs="Times New Roman"/>
                <w:sz w:val="24"/>
                <w:szCs w:val="24"/>
              </w:rPr>
              <w:lastRenderedPageBreak/>
              <w:t>ПК 1.1</w:t>
            </w:r>
            <w:r w:rsidRPr="00B9344C">
              <w:rPr>
                <w:rFonts w:ascii="Times New Roman" w:eastAsia="Times New Roman" w:hAnsi="Times New Roman" w:cs="Times New Roman"/>
                <w:sz w:val="24"/>
                <w:szCs w:val="24"/>
              </w:rPr>
              <w:t xml:space="preserve"> </w:t>
            </w:r>
            <w:r w:rsidRPr="003A5654">
              <w:rPr>
                <w:rFonts w:ascii="Times New Roman" w:hAnsi="Times New Roman"/>
                <w:sz w:val="24"/>
                <w:szCs w:val="24"/>
              </w:rPr>
              <w:t>Обрабатывать первичные бухгалтерские документы</w:t>
            </w:r>
            <w:r>
              <w:rPr>
                <w:rFonts w:ascii="Times New Roman" w:eastAsia="Times New Roman" w:hAnsi="Times New Roman" w:cs="Times New Roman"/>
                <w:color w:val="000000"/>
                <w:sz w:val="24"/>
                <w:szCs w:val="24"/>
              </w:rPr>
              <w:t>;</w:t>
            </w:r>
          </w:p>
        </w:tc>
        <w:tc>
          <w:tcPr>
            <w:tcW w:w="871" w:type="pct"/>
            <w:tcBorders>
              <w:top w:val="single" w:sz="3" w:space="0" w:color="000000"/>
              <w:left w:val="single" w:sz="3" w:space="0" w:color="000000"/>
              <w:bottom w:val="single" w:sz="3" w:space="0" w:color="000000"/>
              <w:right w:val="single" w:sz="3" w:space="0" w:color="000000"/>
            </w:tcBorders>
          </w:tcPr>
          <w:p w14:paraId="27638437" w14:textId="77777777" w:rsidR="00CE16AA" w:rsidRDefault="00CE16AA" w:rsidP="0052628D">
            <w:pPr>
              <w:spacing w:after="0" w:line="240" w:lineRule="auto"/>
              <w:ind w:right="43"/>
              <w:rPr>
                <w:rFonts w:ascii="Times New Roman" w:eastAsia="Times New Roman" w:hAnsi="Times New Roman" w:cs="Times New Roman"/>
                <w:sz w:val="24"/>
                <w:szCs w:val="24"/>
              </w:rPr>
            </w:pPr>
            <w:r>
              <w:rPr>
                <w:rFonts w:ascii="Times New Roman" w:eastAsia="Times New Roman" w:hAnsi="Times New Roman" w:cs="Times New Roman"/>
                <w:sz w:val="24"/>
                <w:szCs w:val="24"/>
              </w:rPr>
              <w:t>З 1.1.01</w:t>
            </w:r>
          </w:p>
          <w:p w14:paraId="2FD3FB1D" w14:textId="77777777" w:rsidR="00CE16AA" w:rsidRPr="004104A6" w:rsidRDefault="00CE16AA" w:rsidP="0052628D">
            <w:pPr>
              <w:spacing w:after="0" w:line="240" w:lineRule="auto"/>
              <w:ind w:right="43"/>
              <w:rPr>
                <w:rFonts w:ascii="Times New Roman" w:hAnsi="Times New Roman" w:cs="Times New Roman"/>
                <w:bCs/>
                <w:iCs/>
                <w:sz w:val="24"/>
                <w:szCs w:val="24"/>
              </w:rPr>
            </w:pPr>
            <w:r w:rsidRPr="00AC356C">
              <w:rPr>
                <w:rFonts w:ascii="Times New Roman" w:hAnsi="Times New Roman"/>
                <w:sz w:val="24"/>
                <w:szCs w:val="24"/>
              </w:rPr>
              <w:t>общие требования к бухгалтерскому учету в части документирования всех хозяйственных действий и операций</w:t>
            </w:r>
            <w:r>
              <w:rPr>
                <w:rFonts w:ascii="Times New Roman" w:eastAsia="Times New Roman" w:hAnsi="Times New Roman" w:cs="Times New Roman"/>
                <w:sz w:val="24"/>
                <w:szCs w:val="24"/>
              </w:rPr>
              <w:t>;</w:t>
            </w:r>
          </w:p>
        </w:tc>
        <w:tc>
          <w:tcPr>
            <w:tcW w:w="1235" w:type="pct"/>
            <w:tcBorders>
              <w:top w:val="single" w:sz="3" w:space="0" w:color="000000"/>
              <w:left w:val="single" w:sz="3" w:space="0" w:color="000000"/>
              <w:bottom w:val="single" w:sz="3" w:space="0" w:color="000000"/>
              <w:right w:val="single" w:sz="3" w:space="0" w:color="000000"/>
            </w:tcBorders>
            <w:shd w:val="clear" w:color="auto" w:fill="auto"/>
          </w:tcPr>
          <w:p w14:paraId="725545CC" w14:textId="77777777" w:rsidR="00CE16AA" w:rsidRPr="00584395" w:rsidRDefault="00CE16AA" w:rsidP="0052628D">
            <w:pPr>
              <w:spacing w:after="0" w:line="240" w:lineRule="auto"/>
              <w:ind w:right="48"/>
              <w:rPr>
                <w:rFonts w:ascii="Times New Roman" w:hAnsi="Times New Roman" w:cs="Times New Roman"/>
                <w:sz w:val="24"/>
              </w:rPr>
            </w:pPr>
            <w:r w:rsidRPr="00584395">
              <w:rPr>
                <w:rFonts w:ascii="Times New Roman" w:hAnsi="Times New Roman" w:cs="Times New Roman"/>
                <w:sz w:val="24"/>
              </w:rPr>
              <w:t xml:space="preserve">ЛР 24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r>
              <w:rPr>
                <w:rFonts w:ascii="Times New Roman" w:hAnsi="Times New Roman" w:cs="Times New Roman"/>
                <w:noProof/>
                <w:sz w:val="24"/>
              </w:rPr>
              <w:drawing>
                <wp:inline distT="0" distB="0" distL="0" distR="0" wp14:anchorId="182F266D" wp14:editId="63E1E9BB">
                  <wp:extent cx="7620" cy="7620"/>
                  <wp:effectExtent l="0" t="0" r="0" b="0"/>
                  <wp:docPr id="1" name="Picture 9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5"/>
                          <pic:cNvPicPr>
                            <a:picLocks noChangeAspect="1" noChangeArrowheads="1"/>
                          </pic:cNvPicPr>
                        </pic:nvPicPr>
                        <pic:blipFill>
                          <a:blip r:embed="rId10"/>
                          <a:srcRect/>
                          <a:stretch>
                            <a:fillRect/>
                          </a:stretch>
                        </pic:blipFill>
                        <pic:spPr bwMode="auto">
                          <a:xfrm>
                            <a:off x="0" y="0"/>
                            <a:ext cx="7620" cy="7620"/>
                          </a:xfrm>
                          <a:prstGeom prst="rect">
                            <a:avLst/>
                          </a:prstGeom>
                          <a:noFill/>
                          <a:ln w="9525">
                            <a:noFill/>
                            <a:miter lim="800000"/>
                            <a:headEnd/>
                            <a:tailEnd/>
                          </a:ln>
                        </pic:spPr>
                      </pic:pic>
                    </a:graphicData>
                  </a:graphic>
                </wp:inline>
              </w:drawing>
            </w:r>
            <w:r w:rsidRPr="00584395">
              <w:rPr>
                <w:rFonts w:ascii="Times New Roman" w:hAnsi="Times New Roman" w:cs="Times New Roman"/>
                <w:sz w:val="24"/>
              </w:rPr>
              <w:t xml:space="preserve"> </w:t>
            </w:r>
          </w:p>
          <w:p w14:paraId="4C63A123" w14:textId="77777777" w:rsidR="00CE16AA" w:rsidRPr="00584395" w:rsidRDefault="00CE16AA" w:rsidP="0052628D">
            <w:pPr>
              <w:spacing w:after="0" w:line="240" w:lineRule="auto"/>
              <w:ind w:right="48"/>
              <w:rPr>
                <w:rFonts w:ascii="Times New Roman" w:hAnsi="Times New Roman" w:cs="Times New Roman"/>
                <w:sz w:val="24"/>
              </w:rPr>
            </w:pPr>
            <w:r w:rsidRPr="00584395">
              <w:rPr>
                <w:rFonts w:ascii="Times New Roman" w:hAnsi="Times New Roman" w:cs="Times New Roman"/>
                <w:sz w:val="24"/>
              </w:rPr>
              <w:t xml:space="preserve">МРП 03 определять цели деятельности, задавать параметры и критерии их достижения; </w:t>
            </w:r>
          </w:p>
          <w:p w14:paraId="2529A9A3" w14:textId="77777777" w:rsidR="00CE16AA" w:rsidRPr="00584395" w:rsidRDefault="00CE16AA" w:rsidP="0052628D">
            <w:pPr>
              <w:spacing w:after="0" w:line="240" w:lineRule="auto"/>
              <w:ind w:right="48"/>
              <w:rPr>
                <w:rFonts w:ascii="Times New Roman" w:hAnsi="Times New Roman" w:cs="Times New Roman"/>
                <w:sz w:val="24"/>
              </w:rPr>
            </w:pPr>
            <w:r w:rsidRPr="00584395">
              <w:rPr>
                <w:rFonts w:ascii="Times New Roman" w:hAnsi="Times New Roman" w:cs="Times New Roman"/>
                <w:sz w:val="24"/>
              </w:rPr>
              <w:t>МРП 16 осуществлять целенаправленный поиск переноса средств и способов действия в профессиональную среду</w:t>
            </w:r>
          </w:p>
          <w:p w14:paraId="4A5D9799" w14:textId="77777777" w:rsidR="00CE16AA" w:rsidRPr="00584395" w:rsidRDefault="00CE16AA" w:rsidP="0052628D">
            <w:pPr>
              <w:spacing w:after="0" w:line="240" w:lineRule="auto"/>
              <w:ind w:right="48"/>
              <w:rPr>
                <w:rFonts w:ascii="Times New Roman" w:hAnsi="Times New Roman" w:cs="Times New Roman"/>
                <w:sz w:val="24"/>
              </w:rPr>
            </w:pPr>
            <w:r w:rsidRPr="00584395">
              <w:rPr>
                <w:rFonts w:ascii="Times New Roman" w:hAnsi="Times New Roman" w:cs="Times New Roman"/>
                <w:sz w:val="24"/>
              </w:rPr>
              <w:t>МРП 17 уметь переносить знания в познавательную и практическую области жизнедеятельности</w:t>
            </w:r>
          </w:p>
          <w:p w14:paraId="038DAA11" w14:textId="77777777" w:rsidR="00CE16AA" w:rsidRPr="00582400" w:rsidRDefault="00CE16AA" w:rsidP="0052628D">
            <w:pPr>
              <w:spacing w:after="0" w:line="240" w:lineRule="auto"/>
              <w:ind w:right="48"/>
              <w:rPr>
                <w:rFonts w:ascii="Times New Roman" w:hAnsi="Times New Roman" w:cs="Times New Roman"/>
                <w:sz w:val="24"/>
              </w:rPr>
            </w:pPr>
            <w:r w:rsidRPr="00584395">
              <w:rPr>
                <w:rFonts w:ascii="Times New Roman" w:hAnsi="Times New Roman" w:cs="Times New Roman"/>
                <w:sz w:val="24"/>
              </w:rPr>
              <w:t>МРР 11 уметь оценивать риски и своевременно принимать решения по их снижению</w:t>
            </w:r>
            <w:r>
              <w:rPr>
                <w:rFonts w:ascii="Times New Roman" w:hAnsi="Times New Roman" w:cs="Times New Roman"/>
                <w:sz w:val="24"/>
              </w:rPr>
              <w:t>;</w:t>
            </w:r>
          </w:p>
        </w:tc>
        <w:tc>
          <w:tcPr>
            <w:tcW w:w="1980" w:type="pct"/>
            <w:tcBorders>
              <w:top w:val="single" w:sz="3" w:space="0" w:color="000000"/>
              <w:left w:val="single" w:sz="3" w:space="0" w:color="000000"/>
              <w:bottom w:val="single" w:sz="3" w:space="0" w:color="000000"/>
              <w:right w:val="single" w:sz="3" w:space="0" w:color="000000"/>
            </w:tcBorders>
            <w:shd w:val="clear" w:color="auto" w:fill="auto"/>
          </w:tcPr>
          <w:p w14:paraId="6CC20DB6" w14:textId="77777777" w:rsidR="00CE16AA" w:rsidRPr="00584395" w:rsidRDefault="00CE16AA" w:rsidP="0052628D">
            <w:pPr>
              <w:tabs>
                <w:tab w:val="left" w:pos="250"/>
              </w:tabs>
              <w:spacing w:after="0" w:line="256" w:lineRule="auto"/>
              <w:rPr>
                <w:rFonts w:ascii="Times New Roman" w:hAnsi="Times New Roman" w:cs="Times New Roman"/>
                <w:sz w:val="24"/>
              </w:rPr>
            </w:pPr>
            <w:proofErr w:type="spellStart"/>
            <w:r w:rsidRPr="00584395">
              <w:rPr>
                <w:rFonts w:ascii="Times New Roman" w:hAnsi="Times New Roman" w:cs="Times New Roman"/>
                <w:sz w:val="24"/>
              </w:rPr>
              <w:t>ПРб</w:t>
            </w:r>
            <w:proofErr w:type="spellEnd"/>
            <w:r w:rsidRPr="00584395">
              <w:rPr>
                <w:rFonts w:ascii="Times New Roman" w:hAnsi="Times New Roman" w:cs="Times New Roman"/>
                <w:sz w:val="24"/>
              </w:rPr>
              <w:t xml:space="preserve"> 06 владение основными методами научного познания веществ и химических явлений (наблюдение, измерение, эксперимент, моделирование);</w:t>
            </w:r>
          </w:p>
          <w:p w14:paraId="6B950084" w14:textId="77777777" w:rsidR="00CE16AA" w:rsidRPr="00584395" w:rsidRDefault="00CE16AA" w:rsidP="0052628D">
            <w:pPr>
              <w:tabs>
                <w:tab w:val="left" w:pos="250"/>
              </w:tabs>
              <w:spacing w:after="0" w:line="256" w:lineRule="auto"/>
              <w:rPr>
                <w:rFonts w:ascii="Times New Roman" w:hAnsi="Times New Roman" w:cs="Times New Roman"/>
                <w:sz w:val="24"/>
              </w:rPr>
            </w:pPr>
            <w:proofErr w:type="spellStart"/>
            <w:r w:rsidRPr="00584395">
              <w:rPr>
                <w:rFonts w:ascii="Times New Roman" w:hAnsi="Times New Roman" w:cs="Times New Roman"/>
                <w:sz w:val="24"/>
              </w:rPr>
              <w:t>ПРб</w:t>
            </w:r>
            <w:proofErr w:type="spellEnd"/>
            <w:r w:rsidRPr="00584395">
              <w:rPr>
                <w:rFonts w:ascii="Times New Roman" w:hAnsi="Times New Roman" w:cs="Times New Roman"/>
                <w:sz w:val="24"/>
              </w:rPr>
              <w:t xml:space="preserve"> 09 сформированность умения анализировать химическую информацию, получаемую из разных источников (средств массовой информации, сеть Интернет и другие)</w:t>
            </w:r>
            <w:r>
              <w:rPr>
                <w:rFonts w:ascii="Times New Roman" w:hAnsi="Times New Roman" w:cs="Times New Roman"/>
                <w:sz w:val="24"/>
              </w:rPr>
              <w:t>;</w:t>
            </w:r>
            <w:r w:rsidRPr="00584395">
              <w:rPr>
                <w:rFonts w:ascii="Times New Roman" w:hAnsi="Times New Roman" w:cs="Times New Roman"/>
                <w:sz w:val="24"/>
              </w:rPr>
              <w:t xml:space="preserve"> </w:t>
            </w:r>
          </w:p>
        </w:tc>
      </w:tr>
      <w:tr w:rsidR="00CE16AA" w:rsidRPr="006E62B2" w14:paraId="7243048E" w14:textId="77777777" w:rsidTr="0052628D">
        <w:trPr>
          <w:trHeight w:val="674"/>
        </w:trPr>
        <w:tc>
          <w:tcPr>
            <w:tcW w:w="914" w:type="pct"/>
            <w:tcBorders>
              <w:top w:val="single" w:sz="3" w:space="0" w:color="000000"/>
              <w:left w:val="single" w:sz="3" w:space="0" w:color="000000"/>
              <w:bottom w:val="single" w:sz="3" w:space="0" w:color="000000"/>
              <w:right w:val="single" w:sz="3" w:space="0" w:color="000000"/>
            </w:tcBorders>
            <w:shd w:val="clear" w:color="auto" w:fill="auto"/>
          </w:tcPr>
          <w:p w14:paraId="4AE80C74" w14:textId="77777777" w:rsidR="00CE16AA" w:rsidRPr="004104A6" w:rsidRDefault="00CE16AA" w:rsidP="0052628D">
            <w:pPr>
              <w:spacing w:after="0" w:line="240" w:lineRule="auto"/>
              <w:ind w:right="45"/>
              <w:rPr>
                <w:rFonts w:ascii="Times New Roman" w:hAnsi="Times New Roman" w:cs="Times New Roman"/>
                <w:sz w:val="24"/>
                <w:szCs w:val="24"/>
              </w:rPr>
            </w:pPr>
            <w:r w:rsidRPr="00B9344C">
              <w:rPr>
                <w:rFonts w:ascii="Times New Roman" w:eastAsia="Times New Roman" w:hAnsi="Times New Roman" w:cs="Times New Roman"/>
                <w:sz w:val="24"/>
                <w:szCs w:val="24"/>
              </w:rPr>
              <w:lastRenderedPageBreak/>
              <w:t xml:space="preserve">ПК 2.2. </w:t>
            </w:r>
            <w:r w:rsidRPr="00F4387B">
              <w:rPr>
                <w:rFonts w:ascii="Times New Roman" w:hAnsi="Times New Roman"/>
                <w:sz w:val="24"/>
                <w:szCs w:val="24"/>
              </w:rPr>
              <w:t>Выполнять поручения руководства в составе комиссии по инвентаризации активов в местах их хранения</w:t>
            </w:r>
            <w:r>
              <w:rPr>
                <w:rFonts w:ascii="Times New Roman" w:hAnsi="Times New Roman"/>
                <w:iCs/>
                <w:sz w:val="24"/>
                <w:szCs w:val="24"/>
              </w:rPr>
              <w:t>.</w:t>
            </w:r>
          </w:p>
        </w:tc>
        <w:tc>
          <w:tcPr>
            <w:tcW w:w="871" w:type="pct"/>
            <w:tcBorders>
              <w:top w:val="single" w:sz="3" w:space="0" w:color="000000"/>
              <w:left w:val="single" w:sz="3" w:space="0" w:color="000000"/>
              <w:bottom w:val="single" w:sz="3" w:space="0" w:color="000000"/>
              <w:right w:val="single" w:sz="3" w:space="0" w:color="000000"/>
            </w:tcBorders>
          </w:tcPr>
          <w:p w14:paraId="43329535" w14:textId="77777777" w:rsidR="00CE16AA" w:rsidRPr="00706DAD" w:rsidRDefault="00CE16AA" w:rsidP="0052628D">
            <w:pPr>
              <w:spacing w:after="0" w:line="240" w:lineRule="auto"/>
              <w:ind w:right="43"/>
              <w:rPr>
                <w:rFonts w:ascii="Times New Roman" w:hAnsi="Times New Roman" w:cs="Times New Roman"/>
                <w:bCs/>
                <w:iCs/>
                <w:sz w:val="24"/>
                <w:szCs w:val="24"/>
              </w:rPr>
            </w:pPr>
            <w:r w:rsidRPr="00706DAD">
              <w:rPr>
                <w:rFonts w:ascii="Times New Roman" w:eastAsia="Times New Roman" w:hAnsi="Times New Roman" w:cs="Times New Roman"/>
                <w:sz w:val="24"/>
                <w:szCs w:val="24"/>
              </w:rPr>
              <w:t>З 2.2.03 характеристику объектов, подлежащих инвентаризации</w:t>
            </w:r>
          </w:p>
          <w:p w14:paraId="0692EEA5" w14:textId="77777777" w:rsidR="00CE16AA" w:rsidRPr="00706DAD" w:rsidRDefault="00CE16AA" w:rsidP="0052628D">
            <w:pPr>
              <w:spacing w:after="0" w:line="240" w:lineRule="auto"/>
              <w:ind w:right="43"/>
              <w:rPr>
                <w:rFonts w:ascii="Times New Roman" w:hAnsi="Times New Roman" w:cs="Times New Roman"/>
                <w:bCs/>
                <w:iCs/>
                <w:sz w:val="24"/>
                <w:szCs w:val="24"/>
              </w:rPr>
            </w:pPr>
            <w:r w:rsidRPr="00706DAD">
              <w:rPr>
                <w:rFonts w:ascii="Times New Roman" w:eastAsia="Times New Roman" w:hAnsi="Times New Roman" w:cs="Times New Roman"/>
                <w:sz w:val="24"/>
                <w:szCs w:val="24"/>
              </w:rPr>
              <w:t>З 2.2.06</w:t>
            </w:r>
            <w:r w:rsidRPr="00706DAD">
              <w:rPr>
                <w:rFonts w:ascii="Times New Roman" w:hAnsi="Times New Roman" w:cs="Times New Roman"/>
                <w:bCs/>
                <w:iCs/>
                <w:sz w:val="24"/>
                <w:szCs w:val="24"/>
              </w:rPr>
              <w:t xml:space="preserve"> </w:t>
            </w:r>
          </w:p>
          <w:p w14:paraId="4DD9E1FE" w14:textId="77777777" w:rsidR="00CE16AA" w:rsidRPr="004104A6" w:rsidRDefault="00CE16AA" w:rsidP="0052628D">
            <w:pPr>
              <w:spacing w:after="0" w:line="240" w:lineRule="auto"/>
              <w:ind w:right="43"/>
              <w:rPr>
                <w:rFonts w:ascii="Times New Roman" w:hAnsi="Times New Roman" w:cs="Times New Roman"/>
                <w:bCs/>
                <w:iCs/>
                <w:sz w:val="24"/>
                <w:szCs w:val="24"/>
              </w:rPr>
            </w:pPr>
            <w:r w:rsidRPr="00706DAD">
              <w:rPr>
                <w:rFonts w:ascii="Times New Roman" w:hAnsi="Times New Roman" w:cs="Times New Roman"/>
                <w:sz w:val="24"/>
                <w:szCs w:val="24"/>
                <w:shd w:val="clear" w:color="auto" w:fill="FFFFFF"/>
              </w:rPr>
              <w:t>порядок выполнения работ по инвентаризации активов и обязательств</w:t>
            </w:r>
            <w:r w:rsidRPr="00706DAD">
              <w:rPr>
                <w:rFonts w:ascii="Times New Roman" w:hAnsi="Times New Roman" w:cs="Times New Roman"/>
                <w:bCs/>
                <w:iCs/>
                <w:sz w:val="24"/>
                <w:szCs w:val="24"/>
              </w:rPr>
              <w:t>.</w:t>
            </w:r>
          </w:p>
        </w:tc>
        <w:tc>
          <w:tcPr>
            <w:tcW w:w="1235" w:type="pct"/>
            <w:tcBorders>
              <w:top w:val="single" w:sz="3" w:space="0" w:color="000000"/>
              <w:left w:val="single" w:sz="3" w:space="0" w:color="000000"/>
              <w:bottom w:val="single" w:sz="3" w:space="0" w:color="000000"/>
              <w:right w:val="single" w:sz="3" w:space="0" w:color="000000"/>
            </w:tcBorders>
            <w:shd w:val="clear" w:color="auto" w:fill="auto"/>
          </w:tcPr>
          <w:p w14:paraId="3ABFB400" w14:textId="77777777" w:rsidR="00CE16AA" w:rsidRPr="00706DAD" w:rsidRDefault="00CE16AA" w:rsidP="0052628D">
            <w:pPr>
              <w:spacing w:after="0" w:line="240" w:lineRule="auto"/>
              <w:ind w:right="48"/>
              <w:rPr>
                <w:rFonts w:ascii="Times New Roman" w:hAnsi="Times New Roman" w:cs="Times New Roman"/>
                <w:sz w:val="24"/>
                <w:szCs w:val="24"/>
              </w:rPr>
            </w:pPr>
            <w:r w:rsidRPr="00706DAD">
              <w:rPr>
                <w:rFonts w:ascii="Times New Roman" w:hAnsi="Times New Roman" w:cs="Times New Roman"/>
                <w:sz w:val="24"/>
                <w:szCs w:val="24"/>
              </w:rPr>
              <w:t xml:space="preserve">ЛР 16 Принимающий основы экологической культуры, соответствующей современному уровню экологического мышления, применяющий опыт экологически ориентированной рефлексивно-оценочной и практической деятельности в жизненных ситуациях и профессиональной деятельности; </w:t>
            </w:r>
            <w:r>
              <w:rPr>
                <w:rFonts w:ascii="Times New Roman" w:hAnsi="Times New Roman" w:cs="Times New Roman"/>
                <w:noProof/>
                <w:sz w:val="24"/>
                <w:szCs w:val="24"/>
              </w:rPr>
              <w:drawing>
                <wp:inline distT="0" distB="0" distL="0" distR="0" wp14:anchorId="6CD0855F" wp14:editId="16997092">
                  <wp:extent cx="7620" cy="7620"/>
                  <wp:effectExtent l="0" t="0" r="0" b="0"/>
                  <wp:docPr id="2" name="Picture 9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5"/>
                          <pic:cNvPicPr>
                            <a:picLocks noChangeAspect="1" noChangeArrowheads="1"/>
                          </pic:cNvPicPr>
                        </pic:nvPicPr>
                        <pic:blipFill>
                          <a:blip r:embed="rId10"/>
                          <a:srcRect/>
                          <a:stretch>
                            <a:fillRect/>
                          </a:stretch>
                        </pic:blipFill>
                        <pic:spPr bwMode="auto">
                          <a:xfrm>
                            <a:off x="0" y="0"/>
                            <a:ext cx="7620" cy="7620"/>
                          </a:xfrm>
                          <a:prstGeom prst="rect">
                            <a:avLst/>
                          </a:prstGeom>
                          <a:noFill/>
                          <a:ln w="9525">
                            <a:noFill/>
                            <a:miter lim="800000"/>
                            <a:headEnd/>
                            <a:tailEnd/>
                          </a:ln>
                        </pic:spPr>
                      </pic:pic>
                    </a:graphicData>
                  </a:graphic>
                </wp:inline>
              </w:drawing>
            </w:r>
            <w:r w:rsidRPr="00706DAD">
              <w:rPr>
                <w:rFonts w:ascii="Times New Roman" w:hAnsi="Times New Roman" w:cs="Times New Roman"/>
                <w:sz w:val="24"/>
                <w:szCs w:val="24"/>
              </w:rPr>
              <w:t xml:space="preserve"> </w:t>
            </w:r>
          </w:p>
          <w:p w14:paraId="67693EF6" w14:textId="77777777" w:rsidR="00CE16AA" w:rsidRPr="00B61F27" w:rsidRDefault="00CE16AA" w:rsidP="0052628D">
            <w:pPr>
              <w:tabs>
                <w:tab w:val="left" w:pos="331"/>
              </w:tabs>
              <w:spacing w:after="0" w:line="256" w:lineRule="auto"/>
              <w:rPr>
                <w:rFonts w:ascii="Times New Roman" w:hAnsi="Times New Roman" w:cs="Times New Roman"/>
                <w:sz w:val="24"/>
              </w:rPr>
            </w:pPr>
            <w:r w:rsidRPr="00706DAD">
              <w:rPr>
                <w:rFonts w:ascii="Times New Roman" w:hAnsi="Times New Roman" w:cs="Times New Roman"/>
                <w:sz w:val="24"/>
              </w:rPr>
              <w:t>МРП 03 определять цели деятельности</w:t>
            </w:r>
            <w:r w:rsidRPr="00B61F27">
              <w:rPr>
                <w:rFonts w:ascii="Times New Roman" w:hAnsi="Times New Roman" w:cs="Times New Roman"/>
                <w:sz w:val="24"/>
              </w:rPr>
              <w:t xml:space="preserve">, задавать параметры и критерии их достижения; </w:t>
            </w:r>
          </w:p>
          <w:p w14:paraId="4BA150D6" w14:textId="77777777" w:rsidR="00CE16AA" w:rsidRPr="002744FF" w:rsidRDefault="00CE16AA" w:rsidP="0052628D">
            <w:pPr>
              <w:tabs>
                <w:tab w:val="left" w:pos="331"/>
              </w:tabs>
              <w:spacing w:after="0" w:line="256" w:lineRule="auto"/>
              <w:rPr>
                <w:rFonts w:ascii="Times New Roman" w:hAnsi="Times New Roman" w:cs="Times New Roman"/>
                <w:sz w:val="24"/>
              </w:rPr>
            </w:pPr>
            <w:r w:rsidRPr="002744FF">
              <w:rPr>
                <w:rFonts w:ascii="Times New Roman" w:hAnsi="Times New Roman" w:cs="Times New Roman"/>
                <w:sz w:val="24"/>
              </w:rPr>
              <w:t xml:space="preserve">МРП 17 уметь переносить знания в познавательную и практическую области жизнедеятельности; </w:t>
            </w:r>
          </w:p>
          <w:p w14:paraId="06A70A0C" w14:textId="77777777" w:rsidR="00CE16AA" w:rsidRPr="006E62B2" w:rsidRDefault="00CE16AA" w:rsidP="0052628D">
            <w:pPr>
              <w:spacing w:after="0" w:line="240" w:lineRule="auto"/>
              <w:ind w:right="48"/>
              <w:rPr>
                <w:rStyle w:val="fontstyle01"/>
                <w:rFonts w:ascii="Times New Roman" w:hAnsi="Times New Roman" w:cs="Times New Roman"/>
                <w:sz w:val="24"/>
                <w:szCs w:val="24"/>
              </w:rPr>
            </w:pPr>
            <w:r w:rsidRPr="002744FF">
              <w:rPr>
                <w:rFonts w:ascii="Times New Roman" w:hAnsi="Times New Roman" w:cs="Times New Roman"/>
                <w:sz w:val="24"/>
              </w:rPr>
              <w:t xml:space="preserve">МРР 02 </w:t>
            </w:r>
            <w:r w:rsidRPr="00892BF1">
              <w:rPr>
                <w:rFonts w:ascii="Times New Roman" w:hAnsi="Times New Roman" w:cs="Times New Roman"/>
                <w:sz w:val="24"/>
                <w:szCs w:val="24"/>
              </w:rPr>
              <w:t>самостоятельно составлять план</w:t>
            </w:r>
            <w:r>
              <w:rPr>
                <w:rFonts w:ascii="Times New Roman" w:hAnsi="Times New Roman" w:cs="Times New Roman"/>
                <w:sz w:val="24"/>
                <w:szCs w:val="24"/>
              </w:rPr>
              <w:t>.</w:t>
            </w:r>
          </w:p>
        </w:tc>
        <w:tc>
          <w:tcPr>
            <w:tcW w:w="1980" w:type="pct"/>
            <w:tcBorders>
              <w:top w:val="single" w:sz="3" w:space="0" w:color="000000"/>
              <w:left w:val="single" w:sz="3" w:space="0" w:color="000000"/>
              <w:bottom w:val="single" w:sz="3" w:space="0" w:color="000000"/>
              <w:right w:val="single" w:sz="3" w:space="0" w:color="000000"/>
            </w:tcBorders>
            <w:shd w:val="clear" w:color="auto" w:fill="auto"/>
          </w:tcPr>
          <w:p w14:paraId="51391BD7" w14:textId="77777777" w:rsidR="00CE16AA" w:rsidRPr="00584395" w:rsidRDefault="00CE16AA" w:rsidP="0052628D">
            <w:pPr>
              <w:tabs>
                <w:tab w:val="left" w:pos="250"/>
              </w:tabs>
              <w:spacing w:after="0" w:line="256" w:lineRule="auto"/>
              <w:rPr>
                <w:rFonts w:ascii="Times New Roman" w:hAnsi="Times New Roman" w:cs="Times New Roman"/>
                <w:sz w:val="24"/>
              </w:rPr>
            </w:pPr>
            <w:proofErr w:type="spellStart"/>
            <w:r w:rsidRPr="00584395">
              <w:rPr>
                <w:rFonts w:ascii="Times New Roman" w:hAnsi="Times New Roman" w:cs="Times New Roman"/>
                <w:sz w:val="24"/>
              </w:rPr>
              <w:t>ПРб</w:t>
            </w:r>
            <w:proofErr w:type="spellEnd"/>
            <w:r w:rsidRPr="00584395">
              <w:rPr>
                <w:rFonts w:ascii="Times New Roman" w:hAnsi="Times New Roman" w:cs="Times New Roman"/>
                <w:sz w:val="24"/>
              </w:rPr>
              <w:t xml:space="preserve"> 06 владение основными методами научного познания веществ и химических явлений (наблюдение, измерение, эксперимент, моделирование);</w:t>
            </w:r>
          </w:p>
          <w:p w14:paraId="16EDEAC3" w14:textId="77777777" w:rsidR="00CE16AA" w:rsidRPr="00584395" w:rsidRDefault="00CE16AA" w:rsidP="0052628D">
            <w:pPr>
              <w:tabs>
                <w:tab w:val="left" w:pos="250"/>
              </w:tabs>
              <w:spacing w:after="0" w:line="256" w:lineRule="auto"/>
              <w:rPr>
                <w:rFonts w:ascii="Times New Roman" w:hAnsi="Times New Roman" w:cs="Times New Roman"/>
                <w:sz w:val="24"/>
              </w:rPr>
            </w:pPr>
            <w:proofErr w:type="spellStart"/>
            <w:r w:rsidRPr="00584395">
              <w:rPr>
                <w:rFonts w:ascii="Times New Roman" w:hAnsi="Times New Roman" w:cs="Times New Roman"/>
                <w:sz w:val="24"/>
              </w:rPr>
              <w:t>ПРб</w:t>
            </w:r>
            <w:proofErr w:type="spellEnd"/>
            <w:r w:rsidRPr="00584395">
              <w:rPr>
                <w:rFonts w:ascii="Times New Roman" w:hAnsi="Times New Roman" w:cs="Times New Roman"/>
                <w:sz w:val="24"/>
              </w:rPr>
              <w:t xml:space="preserve"> 09 сформированность умения анализировать химическую информацию, получаемую из разных источников (средств массовой информации, сеть Интернет и другие)</w:t>
            </w:r>
            <w:r>
              <w:rPr>
                <w:rFonts w:ascii="Times New Roman" w:hAnsi="Times New Roman" w:cs="Times New Roman"/>
                <w:sz w:val="24"/>
              </w:rPr>
              <w:t>.</w:t>
            </w:r>
          </w:p>
          <w:p w14:paraId="405404A5" w14:textId="77777777" w:rsidR="00CE16AA" w:rsidRPr="006E62B2" w:rsidRDefault="00CE16AA" w:rsidP="0052628D">
            <w:pPr>
              <w:tabs>
                <w:tab w:val="left" w:pos="295"/>
              </w:tabs>
              <w:spacing w:after="0" w:line="240" w:lineRule="auto"/>
              <w:rPr>
                <w:rFonts w:ascii="Times New Roman" w:hAnsi="Times New Roman" w:cs="Times New Roman"/>
                <w:sz w:val="24"/>
                <w:szCs w:val="24"/>
              </w:rPr>
            </w:pPr>
          </w:p>
        </w:tc>
      </w:tr>
    </w:tbl>
    <w:p w14:paraId="1012BAE4" w14:textId="77777777" w:rsidR="00CE16AA" w:rsidRPr="006E62B2" w:rsidRDefault="00CE16AA" w:rsidP="00CE16AA">
      <w:pPr>
        <w:suppressAutoHyphens/>
        <w:spacing w:after="0" w:line="240" w:lineRule="auto"/>
        <w:ind w:firstLine="709"/>
        <w:jc w:val="both"/>
        <w:rPr>
          <w:rFonts w:ascii="Times New Roman" w:eastAsia="Times New Roman" w:hAnsi="Times New Roman" w:cs="Times New Roman"/>
          <w:sz w:val="24"/>
          <w:szCs w:val="24"/>
        </w:rPr>
      </w:pPr>
    </w:p>
    <w:p w14:paraId="399887AF" w14:textId="77777777" w:rsidR="00CE16AA" w:rsidRDefault="00CE16AA" w:rsidP="00CE16AA">
      <w:pPr>
        <w:suppressAutoHyphens/>
        <w:spacing w:after="0" w:line="240" w:lineRule="auto"/>
        <w:ind w:firstLine="709"/>
        <w:jc w:val="both"/>
        <w:rPr>
          <w:rFonts w:ascii="Times New Roman" w:hAnsi="Times New Roman" w:cs="Times New Roman"/>
          <w:sz w:val="24"/>
          <w:szCs w:val="24"/>
        </w:rPr>
      </w:pPr>
    </w:p>
    <w:p w14:paraId="2B9A09A9" w14:textId="77777777" w:rsidR="00CE16AA" w:rsidRDefault="00CE16AA" w:rsidP="00CE16AA">
      <w:pPr>
        <w:suppressAutoHyphens/>
        <w:spacing w:after="240" w:line="240" w:lineRule="auto"/>
        <w:jc w:val="center"/>
        <w:rPr>
          <w:rFonts w:ascii="Times New Roman" w:hAnsi="Times New Roman" w:cs="Times New Roman"/>
          <w:b/>
          <w:sz w:val="24"/>
          <w:szCs w:val="24"/>
        </w:rPr>
        <w:sectPr w:rsidR="00CE16AA" w:rsidSect="00D10DD3">
          <w:pgSz w:w="11906" w:h="16838"/>
          <w:pgMar w:top="1134" w:right="1134" w:bottom="1134" w:left="1134" w:header="709" w:footer="709" w:gutter="0"/>
          <w:cols w:space="720"/>
          <w:docGrid w:linePitch="299"/>
        </w:sectPr>
      </w:pPr>
    </w:p>
    <w:p w14:paraId="4F715E01" w14:textId="77777777" w:rsidR="00CE16AA" w:rsidRPr="00D94AEA" w:rsidRDefault="00CE16AA" w:rsidP="00CE16AA">
      <w:pPr>
        <w:suppressAutoHyphens/>
        <w:spacing w:after="240" w:line="240" w:lineRule="auto"/>
        <w:jc w:val="center"/>
        <w:rPr>
          <w:rFonts w:ascii="Times New Roman" w:hAnsi="Times New Roman" w:cs="Times New Roman"/>
          <w:b/>
          <w:sz w:val="24"/>
          <w:szCs w:val="24"/>
        </w:rPr>
      </w:pPr>
      <w:r w:rsidRPr="00D94AEA">
        <w:rPr>
          <w:rFonts w:ascii="Times New Roman" w:hAnsi="Times New Roman" w:cs="Times New Roman"/>
          <w:b/>
          <w:sz w:val="24"/>
          <w:szCs w:val="24"/>
        </w:rPr>
        <w:lastRenderedPageBreak/>
        <w:t xml:space="preserve">2. СТРУКТУРА И СОДЕРЖАНИЕ </w:t>
      </w:r>
      <w:r>
        <w:rPr>
          <w:rFonts w:ascii="Times New Roman" w:hAnsi="Times New Roman" w:cs="Times New Roman"/>
          <w:b/>
          <w:sz w:val="24"/>
          <w:szCs w:val="24"/>
        </w:rPr>
        <w:t>ОБЩЕОБРАЗОВАТЕЛЬНОЙ</w:t>
      </w:r>
      <w:r w:rsidRPr="006B0AEE">
        <w:rPr>
          <w:rFonts w:ascii="Times New Roman" w:hAnsi="Times New Roman" w:cs="Times New Roman"/>
          <w:b/>
          <w:sz w:val="24"/>
          <w:szCs w:val="24"/>
        </w:rPr>
        <w:t xml:space="preserve"> </w:t>
      </w:r>
      <w:r w:rsidRPr="00D94AEA">
        <w:rPr>
          <w:rFonts w:ascii="Times New Roman" w:hAnsi="Times New Roman" w:cs="Times New Roman"/>
          <w:b/>
          <w:sz w:val="24"/>
          <w:szCs w:val="24"/>
        </w:rPr>
        <w:t>ДИСЦИПЛИНЫ</w:t>
      </w:r>
    </w:p>
    <w:p w14:paraId="4B301C63" w14:textId="77777777" w:rsidR="00CE16AA" w:rsidRPr="00D94AEA" w:rsidRDefault="00CE16AA" w:rsidP="00CE16AA">
      <w:pPr>
        <w:suppressAutoHyphens/>
        <w:spacing w:after="240" w:line="240" w:lineRule="auto"/>
        <w:ind w:firstLine="709"/>
        <w:rPr>
          <w:rFonts w:ascii="Times New Roman" w:hAnsi="Times New Roman" w:cs="Times New Roman"/>
          <w:b/>
          <w:sz w:val="24"/>
          <w:szCs w:val="24"/>
        </w:rPr>
      </w:pPr>
      <w:r w:rsidRPr="00D94AEA">
        <w:rPr>
          <w:rFonts w:ascii="Times New Roman" w:hAnsi="Times New Roman" w:cs="Times New Roman"/>
          <w:b/>
          <w:sz w:val="24"/>
          <w:szCs w:val="24"/>
        </w:rPr>
        <w:t xml:space="preserve">2.1. Объем </w:t>
      </w:r>
      <w:r>
        <w:rPr>
          <w:rFonts w:ascii="Times New Roman" w:hAnsi="Times New Roman" w:cs="Times New Roman"/>
          <w:b/>
          <w:sz w:val="24"/>
          <w:szCs w:val="24"/>
        </w:rPr>
        <w:t>общеобразовательной</w:t>
      </w:r>
      <w:r w:rsidRPr="006B0AEE">
        <w:rPr>
          <w:rFonts w:ascii="Times New Roman" w:hAnsi="Times New Roman" w:cs="Times New Roman"/>
          <w:b/>
          <w:sz w:val="24"/>
          <w:szCs w:val="24"/>
        </w:rPr>
        <w:t xml:space="preserve"> </w:t>
      </w:r>
      <w:r w:rsidRPr="00D94AEA">
        <w:rPr>
          <w:rFonts w:ascii="Times New Roman" w:hAnsi="Times New Roman" w:cs="Times New Roman"/>
          <w:b/>
          <w:sz w:val="24"/>
          <w:szCs w:val="24"/>
        </w:rPr>
        <w:t>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117"/>
        <w:gridCol w:w="2737"/>
      </w:tblGrid>
      <w:tr w:rsidR="00CE16AA" w:rsidRPr="000F1B65" w14:paraId="28C5900E" w14:textId="77777777" w:rsidTr="0052628D">
        <w:trPr>
          <w:trHeight w:val="490"/>
        </w:trPr>
        <w:tc>
          <w:tcPr>
            <w:tcW w:w="3611" w:type="pct"/>
            <w:vAlign w:val="center"/>
          </w:tcPr>
          <w:p w14:paraId="0FBDDB82" w14:textId="77777777" w:rsidR="00CE16AA" w:rsidRPr="000F1B65" w:rsidRDefault="00CE16AA" w:rsidP="0052628D">
            <w:pPr>
              <w:suppressAutoHyphens/>
              <w:rPr>
                <w:rFonts w:ascii="Times New Roman" w:hAnsi="Times New Roman" w:cs="Times New Roman"/>
                <w:b/>
                <w:sz w:val="24"/>
                <w:szCs w:val="24"/>
              </w:rPr>
            </w:pPr>
            <w:r w:rsidRPr="000F1B65">
              <w:rPr>
                <w:rFonts w:ascii="Times New Roman" w:hAnsi="Times New Roman" w:cs="Times New Roman"/>
                <w:b/>
                <w:sz w:val="24"/>
                <w:szCs w:val="24"/>
              </w:rPr>
              <w:t>Вид учебной работы</w:t>
            </w:r>
          </w:p>
        </w:tc>
        <w:tc>
          <w:tcPr>
            <w:tcW w:w="1389" w:type="pct"/>
            <w:vAlign w:val="center"/>
          </w:tcPr>
          <w:p w14:paraId="019AC007" w14:textId="77777777" w:rsidR="00CE16AA" w:rsidRPr="000F1B65" w:rsidRDefault="00CE16AA" w:rsidP="0052628D">
            <w:pPr>
              <w:suppressAutoHyphens/>
              <w:rPr>
                <w:rFonts w:ascii="Times New Roman" w:hAnsi="Times New Roman" w:cs="Times New Roman"/>
                <w:b/>
                <w:iCs/>
                <w:sz w:val="24"/>
                <w:szCs w:val="24"/>
              </w:rPr>
            </w:pPr>
            <w:r w:rsidRPr="000F1B65">
              <w:rPr>
                <w:rFonts w:ascii="Times New Roman" w:hAnsi="Times New Roman" w:cs="Times New Roman"/>
                <w:b/>
                <w:iCs/>
                <w:sz w:val="24"/>
                <w:szCs w:val="24"/>
              </w:rPr>
              <w:t>Объем в часах</w:t>
            </w:r>
          </w:p>
        </w:tc>
      </w:tr>
      <w:tr w:rsidR="00CE16AA" w:rsidRPr="000F1B65" w14:paraId="71AFEB46" w14:textId="77777777" w:rsidTr="0052628D">
        <w:trPr>
          <w:trHeight w:val="490"/>
        </w:trPr>
        <w:tc>
          <w:tcPr>
            <w:tcW w:w="3611" w:type="pct"/>
            <w:vAlign w:val="center"/>
          </w:tcPr>
          <w:p w14:paraId="3E3435D0" w14:textId="77777777" w:rsidR="00CE16AA" w:rsidRPr="000F1B65" w:rsidRDefault="00CE16AA" w:rsidP="0052628D">
            <w:pPr>
              <w:suppressAutoHyphens/>
              <w:spacing w:after="0"/>
              <w:rPr>
                <w:rFonts w:ascii="Times New Roman" w:hAnsi="Times New Roman" w:cs="Times New Roman"/>
                <w:b/>
                <w:sz w:val="24"/>
                <w:szCs w:val="24"/>
              </w:rPr>
            </w:pPr>
            <w:r w:rsidRPr="000F1B65">
              <w:rPr>
                <w:rFonts w:ascii="Times New Roman" w:hAnsi="Times New Roman" w:cs="Times New Roman"/>
                <w:b/>
                <w:sz w:val="24"/>
                <w:szCs w:val="24"/>
              </w:rPr>
              <w:t>Объем образовательной программы дисциплины</w:t>
            </w:r>
          </w:p>
        </w:tc>
        <w:tc>
          <w:tcPr>
            <w:tcW w:w="1389" w:type="pct"/>
            <w:vAlign w:val="center"/>
          </w:tcPr>
          <w:p w14:paraId="740151E6" w14:textId="77777777" w:rsidR="00CE16AA" w:rsidRPr="000F1B65" w:rsidRDefault="00CE16AA" w:rsidP="0052628D">
            <w:pPr>
              <w:suppressAutoHyphens/>
              <w:spacing w:after="0"/>
              <w:rPr>
                <w:rFonts w:ascii="Times New Roman" w:hAnsi="Times New Roman" w:cs="Times New Roman"/>
                <w:b/>
                <w:iCs/>
                <w:sz w:val="24"/>
                <w:szCs w:val="24"/>
                <w:highlight w:val="green"/>
              </w:rPr>
            </w:pPr>
            <w:r>
              <w:rPr>
                <w:rFonts w:ascii="Times New Roman" w:hAnsi="Times New Roman" w:cs="Times New Roman"/>
                <w:b/>
                <w:sz w:val="24"/>
                <w:szCs w:val="24"/>
              </w:rPr>
              <w:t>73</w:t>
            </w:r>
          </w:p>
        </w:tc>
      </w:tr>
      <w:tr w:rsidR="00CE16AA" w:rsidRPr="000F1B65" w14:paraId="18B938AF" w14:textId="77777777" w:rsidTr="0052628D">
        <w:trPr>
          <w:trHeight w:val="490"/>
        </w:trPr>
        <w:tc>
          <w:tcPr>
            <w:tcW w:w="3611" w:type="pct"/>
            <w:vAlign w:val="center"/>
          </w:tcPr>
          <w:p w14:paraId="04E1CD0D" w14:textId="77777777" w:rsidR="00CE16AA" w:rsidRPr="000F1B65" w:rsidRDefault="00CE16AA" w:rsidP="0052628D">
            <w:pPr>
              <w:suppressAutoHyphens/>
              <w:spacing w:after="0"/>
              <w:rPr>
                <w:rFonts w:ascii="Times New Roman" w:hAnsi="Times New Roman" w:cs="Times New Roman"/>
                <w:b/>
                <w:sz w:val="24"/>
                <w:szCs w:val="24"/>
              </w:rPr>
            </w:pPr>
            <w:r w:rsidRPr="000F1B65">
              <w:rPr>
                <w:rFonts w:ascii="Times New Roman" w:eastAsia="Times New Roman" w:hAnsi="Times New Roman"/>
                <w:b/>
                <w:bCs/>
                <w:iCs/>
                <w:sz w:val="24"/>
                <w:szCs w:val="24"/>
              </w:rPr>
              <w:t>Основное содержание</w:t>
            </w:r>
          </w:p>
        </w:tc>
        <w:tc>
          <w:tcPr>
            <w:tcW w:w="1389" w:type="pct"/>
            <w:vAlign w:val="center"/>
          </w:tcPr>
          <w:p w14:paraId="65841F7F" w14:textId="77777777" w:rsidR="00CE16AA" w:rsidRPr="000F1B65" w:rsidRDefault="00CE16AA" w:rsidP="0052628D">
            <w:pPr>
              <w:suppressAutoHyphens/>
              <w:spacing w:after="0"/>
              <w:rPr>
                <w:rFonts w:ascii="Times New Roman" w:hAnsi="Times New Roman" w:cs="Times New Roman"/>
                <w:b/>
                <w:sz w:val="24"/>
                <w:szCs w:val="24"/>
              </w:rPr>
            </w:pPr>
            <w:r>
              <w:rPr>
                <w:rFonts w:ascii="Times New Roman" w:hAnsi="Times New Roman" w:cs="Times New Roman"/>
                <w:b/>
                <w:sz w:val="24"/>
                <w:szCs w:val="24"/>
              </w:rPr>
              <w:t>71</w:t>
            </w:r>
          </w:p>
        </w:tc>
      </w:tr>
      <w:tr w:rsidR="00CE16AA" w:rsidRPr="000F1B65" w14:paraId="325BF069" w14:textId="77777777" w:rsidTr="0052628D">
        <w:trPr>
          <w:trHeight w:val="336"/>
        </w:trPr>
        <w:tc>
          <w:tcPr>
            <w:tcW w:w="5000" w:type="pct"/>
            <w:gridSpan w:val="2"/>
            <w:vAlign w:val="center"/>
          </w:tcPr>
          <w:p w14:paraId="14C05A7B" w14:textId="77777777" w:rsidR="00CE16AA" w:rsidRPr="000F1B65" w:rsidRDefault="00CE16AA" w:rsidP="0052628D">
            <w:pPr>
              <w:suppressAutoHyphens/>
              <w:spacing w:after="0"/>
              <w:rPr>
                <w:rFonts w:ascii="Times New Roman" w:hAnsi="Times New Roman" w:cs="Times New Roman"/>
                <w:iCs/>
                <w:sz w:val="24"/>
                <w:szCs w:val="24"/>
              </w:rPr>
            </w:pPr>
            <w:r w:rsidRPr="000F1B65">
              <w:rPr>
                <w:rFonts w:ascii="Times New Roman" w:hAnsi="Times New Roman" w:cs="Times New Roman"/>
                <w:sz w:val="24"/>
                <w:szCs w:val="24"/>
              </w:rPr>
              <w:t>в т. ч.:</w:t>
            </w:r>
          </w:p>
        </w:tc>
      </w:tr>
      <w:tr w:rsidR="00CE16AA" w:rsidRPr="000F1B65" w14:paraId="34E584D8" w14:textId="77777777" w:rsidTr="0052628D">
        <w:trPr>
          <w:trHeight w:val="490"/>
        </w:trPr>
        <w:tc>
          <w:tcPr>
            <w:tcW w:w="3611" w:type="pct"/>
            <w:vAlign w:val="center"/>
          </w:tcPr>
          <w:p w14:paraId="0C22A9D0" w14:textId="77777777" w:rsidR="00CE16AA" w:rsidRPr="000F1B65" w:rsidRDefault="00CE16AA" w:rsidP="0052628D">
            <w:pPr>
              <w:suppressAutoHyphens/>
              <w:spacing w:after="0"/>
              <w:rPr>
                <w:rFonts w:ascii="Times New Roman" w:hAnsi="Times New Roman" w:cs="Times New Roman"/>
                <w:sz w:val="24"/>
                <w:szCs w:val="24"/>
              </w:rPr>
            </w:pPr>
            <w:r w:rsidRPr="000F1B65">
              <w:rPr>
                <w:rFonts w:ascii="Times New Roman" w:hAnsi="Times New Roman" w:cs="Times New Roman"/>
                <w:sz w:val="24"/>
                <w:szCs w:val="24"/>
              </w:rPr>
              <w:t>теоретическое обучение</w:t>
            </w:r>
          </w:p>
        </w:tc>
        <w:tc>
          <w:tcPr>
            <w:tcW w:w="1389" w:type="pct"/>
            <w:vAlign w:val="center"/>
          </w:tcPr>
          <w:p w14:paraId="28D956D9" w14:textId="77777777" w:rsidR="00CE16AA" w:rsidRPr="000F1B65" w:rsidRDefault="00CE16AA" w:rsidP="0052628D">
            <w:pPr>
              <w:suppressAutoHyphens/>
              <w:spacing w:after="0"/>
              <w:rPr>
                <w:rFonts w:ascii="Times New Roman" w:hAnsi="Times New Roman" w:cs="Times New Roman"/>
                <w:iCs/>
                <w:sz w:val="24"/>
                <w:szCs w:val="24"/>
              </w:rPr>
            </w:pPr>
            <w:r>
              <w:rPr>
                <w:rFonts w:ascii="Times New Roman" w:hAnsi="Times New Roman" w:cs="Times New Roman"/>
                <w:iCs/>
                <w:sz w:val="24"/>
                <w:szCs w:val="24"/>
              </w:rPr>
              <w:t>31</w:t>
            </w:r>
          </w:p>
        </w:tc>
      </w:tr>
      <w:tr w:rsidR="00CE16AA" w:rsidRPr="000F1B65" w14:paraId="5A080A7B" w14:textId="77777777" w:rsidTr="0052628D">
        <w:trPr>
          <w:trHeight w:val="490"/>
        </w:trPr>
        <w:tc>
          <w:tcPr>
            <w:tcW w:w="3611" w:type="pct"/>
            <w:vAlign w:val="center"/>
          </w:tcPr>
          <w:p w14:paraId="64262D48" w14:textId="77777777" w:rsidR="00CE16AA" w:rsidRPr="000F1B65" w:rsidRDefault="00CE16AA" w:rsidP="0052628D">
            <w:pPr>
              <w:suppressAutoHyphens/>
              <w:spacing w:after="0"/>
              <w:rPr>
                <w:rFonts w:ascii="Times New Roman" w:hAnsi="Times New Roman" w:cs="Times New Roman"/>
                <w:sz w:val="24"/>
                <w:szCs w:val="24"/>
              </w:rPr>
            </w:pPr>
            <w:r w:rsidRPr="000F1B65">
              <w:rPr>
                <w:rFonts w:ascii="Times New Roman" w:hAnsi="Times New Roman" w:cs="Times New Roman"/>
                <w:sz w:val="24"/>
                <w:szCs w:val="24"/>
              </w:rPr>
              <w:t xml:space="preserve">лабораторные работы </w:t>
            </w:r>
          </w:p>
        </w:tc>
        <w:tc>
          <w:tcPr>
            <w:tcW w:w="1389" w:type="pct"/>
            <w:vAlign w:val="center"/>
          </w:tcPr>
          <w:p w14:paraId="27A402B1" w14:textId="77777777" w:rsidR="00CE16AA" w:rsidRPr="000F1B65" w:rsidRDefault="00CE16AA" w:rsidP="0052628D">
            <w:pPr>
              <w:suppressAutoHyphens/>
              <w:spacing w:after="0"/>
              <w:rPr>
                <w:rFonts w:ascii="Times New Roman" w:hAnsi="Times New Roman" w:cs="Times New Roman"/>
                <w:iCs/>
                <w:sz w:val="24"/>
                <w:szCs w:val="24"/>
              </w:rPr>
            </w:pPr>
            <w:r w:rsidRPr="000F1B65">
              <w:rPr>
                <w:rFonts w:ascii="Times New Roman" w:hAnsi="Times New Roman" w:cs="Times New Roman"/>
                <w:iCs/>
                <w:sz w:val="24"/>
                <w:szCs w:val="24"/>
              </w:rPr>
              <w:t>40</w:t>
            </w:r>
          </w:p>
        </w:tc>
      </w:tr>
      <w:tr w:rsidR="00CE16AA" w:rsidRPr="000F1B65" w14:paraId="772063EC" w14:textId="77777777" w:rsidTr="0052628D">
        <w:trPr>
          <w:trHeight w:val="490"/>
        </w:trPr>
        <w:tc>
          <w:tcPr>
            <w:tcW w:w="3611" w:type="pct"/>
            <w:vAlign w:val="center"/>
          </w:tcPr>
          <w:p w14:paraId="0186E3C9" w14:textId="77777777" w:rsidR="00CE16AA" w:rsidRPr="000F1B65" w:rsidRDefault="00CE16AA" w:rsidP="0052628D">
            <w:pPr>
              <w:suppressAutoHyphens/>
              <w:spacing w:after="0"/>
              <w:rPr>
                <w:rFonts w:ascii="Times New Roman" w:hAnsi="Times New Roman" w:cs="Times New Roman"/>
                <w:sz w:val="24"/>
                <w:szCs w:val="24"/>
              </w:rPr>
            </w:pPr>
            <w:r w:rsidRPr="000F1B65">
              <w:rPr>
                <w:rFonts w:ascii="Times New Roman" w:hAnsi="Times New Roman" w:cs="Times New Roman"/>
                <w:sz w:val="24"/>
                <w:szCs w:val="24"/>
              </w:rPr>
              <w:t>практические занятия</w:t>
            </w:r>
            <w:r w:rsidRPr="000F1B65">
              <w:rPr>
                <w:rFonts w:ascii="Times New Roman" w:hAnsi="Times New Roman" w:cs="Times New Roman"/>
                <w:i/>
                <w:sz w:val="24"/>
                <w:szCs w:val="24"/>
              </w:rPr>
              <w:t xml:space="preserve"> </w:t>
            </w:r>
          </w:p>
        </w:tc>
        <w:tc>
          <w:tcPr>
            <w:tcW w:w="1389" w:type="pct"/>
            <w:vAlign w:val="center"/>
          </w:tcPr>
          <w:p w14:paraId="2EDD33FE" w14:textId="77777777" w:rsidR="00CE16AA" w:rsidRPr="000F1B65" w:rsidRDefault="00CE16AA" w:rsidP="0052628D">
            <w:pPr>
              <w:suppressAutoHyphens/>
              <w:spacing w:after="0"/>
              <w:rPr>
                <w:rFonts w:ascii="Times New Roman" w:hAnsi="Times New Roman" w:cs="Times New Roman"/>
                <w:iCs/>
                <w:sz w:val="24"/>
                <w:szCs w:val="24"/>
              </w:rPr>
            </w:pPr>
            <w:r>
              <w:rPr>
                <w:rFonts w:ascii="Times New Roman" w:hAnsi="Times New Roman" w:cs="Times New Roman"/>
                <w:iCs/>
                <w:sz w:val="24"/>
                <w:szCs w:val="24"/>
              </w:rPr>
              <w:t>-</w:t>
            </w:r>
          </w:p>
        </w:tc>
      </w:tr>
      <w:tr w:rsidR="00CE16AA" w:rsidRPr="000F1B65" w14:paraId="73D7E3A1" w14:textId="77777777" w:rsidTr="0052628D">
        <w:trPr>
          <w:trHeight w:val="267"/>
        </w:trPr>
        <w:tc>
          <w:tcPr>
            <w:tcW w:w="3611" w:type="pct"/>
            <w:vAlign w:val="center"/>
          </w:tcPr>
          <w:p w14:paraId="30A65979" w14:textId="77777777" w:rsidR="00CE16AA" w:rsidRPr="00E95237" w:rsidRDefault="00CE16AA" w:rsidP="0052628D">
            <w:pPr>
              <w:suppressAutoHyphens/>
              <w:spacing w:after="0"/>
              <w:rPr>
                <w:rFonts w:ascii="Times New Roman" w:hAnsi="Times New Roman" w:cs="Times New Roman"/>
                <w:b/>
                <w:iCs/>
                <w:sz w:val="24"/>
                <w:szCs w:val="24"/>
              </w:rPr>
            </w:pPr>
            <w:r w:rsidRPr="00E95237">
              <w:rPr>
                <w:rFonts w:ascii="Times New Roman" w:hAnsi="Times New Roman" w:cs="Times New Roman"/>
                <w:b/>
                <w:iCs/>
                <w:sz w:val="24"/>
                <w:szCs w:val="24"/>
              </w:rPr>
              <w:t xml:space="preserve">Самостоятельная работа  </w:t>
            </w:r>
          </w:p>
        </w:tc>
        <w:tc>
          <w:tcPr>
            <w:tcW w:w="1389" w:type="pct"/>
            <w:vAlign w:val="center"/>
          </w:tcPr>
          <w:p w14:paraId="78C33512" w14:textId="77777777" w:rsidR="00CE16AA" w:rsidRPr="00E95237" w:rsidRDefault="00CE16AA" w:rsidP="0052628D">
            <w:pPr>
              <w:suppressAutoHyphens/>
              <w:spacing w:after="0"/>
              <w:rPr>
                <w:rFonts w:ascii="Times New Roman" w:hAnsi="Times New Roman" w:cs="Times New Roman"/>
                <w:b/>
                <w:iCs/>
                <w:sz w:val="24"/>
                <w:szCs w:val="24"/>
              </w:rPr>
            </w:pPr>
            <w:r w:rsidRPr="00E95237">
              <w:rPr>
                <w:rFonts w:ascii="Times New Roman" w:hAnsi="Times New Roman" w:cs="Times New Roman"/>
                <w:b/>
                <w:iCs/>
                <w:sz w:val="24"/>
                <w:szCs w:val="24"/>
              </w:rPr>
              <w:t>0</w:t>
            </w:r>
          </w:p>
        </w:tc>
      </w:tr>
      <w:tr w:rsidR="00CE16AA" w:rsidRPr="000F1B65" w14:paraId="5856F296" w14:textId="77777777" w:rsidTr="0052628D">
        <w:trPr>
          <w:trHeight w:val="267"/>
        </w:trPr>
        <w:tc>
          <w:tcPr>
            <w:tcW w:w="3611" w:type="pct"/>
            <w:vAlign w:val="center"/>
          </w:tcPr>
          <w:p w14:paraId="3C448D80" w14:textId="77777777" w:rsidR="00CE16AA" w:rsidRPr="000F1B65" w:rsidRDefault="00CE16AA" w:rsidP="0052628D">
            <w:pPr>
              <w:suppressAutoHyphens/>
              <w:spacing w:after="0"/>
              <w:rPr>
                <w:rFonts w:ascii="Times New Roman" w:hAnsi="Times New Roman" w:cs="Times New Roman"/>
                <w:iCs/>
                <w:sz w:val="24"/>
                <w:szCs w:val="24"/>
              </w:rPr>
            </w:pPr>
            <w:r>
              <w:rPr>
                <w:rFonts w:ascii="Times New Roman" w:eastAsia="Times New Roman" w:hAnsi="Times New Roman"/>
                <w:b/>
                <w:bCs/>
                <w:sz w:val="24"/>
                <w:szCs w:val="24"/>
              </w:rPr>
              <w:t>Профессионально-</w:t>
            </w:r>
            <w:r w:rsidRPr="000F1B65">
              <w:rPr>
                <w:rFonts w:ascii="Times New Roman" w:eastAsia="Times New Roman" w:hAnsi="Times New Roman"/>
                <w:b/>
                <w:bCs/>
                <w:sz w:val="24"/>
                <w:szCs w:val="24"/>
              </w:rPr>
              <w:t>ориентированное содержание (практическая подготовка)</w:t>
            </w:r>
          </w:p>
        </w:tc>
        <w:tc>
          <w:tcPr>
            <w:tcW w:w="1389" w:type="pct"/>
            <w:vAlign w:val="center"/>
          </w:tcPr>
          <w:p w14:paraId="2CF544A3" w14:textId="77777777" w:rsidR="00CE16AA" w:rsidRPr="000F1B65" w:rsidRDefault="00CE16AA" w:rsidP="0052628D">
            <w:pPr>
              <w:suppressAutoHyphens/>
              <w:spacing w:after="0"/>
              <w:rPr>
                <w:rFonts w:ascii="Times New Roman" w:hAnsi="Times New Roman" w:cs="Times New Roman"/>
                <w:b/>
                <w:bCs/>
                <w:iCs/>
                <w:sz w:val="24"/>
                <w:szCs w:val="24"/>
              </w:rPr>
            </w:pPr>
            <w:r w:rsidRPr="000F1B65">
              <w:rPr>
                <w:rFonts w:ascii="Times New Roman" w:hAnsi="Times New Roman" w:cs="Times New Roman"/>
                <w:b/>
                <w:bCs/>
                <w:iCs/>
                <w:sz w:val="24"/>
                <w:szCs w:val="24"/>
              </w:rPr>
              <w:t>12</w:t>
            </w:r>
          </w:p>
        </w:tc>
      </w:tr>
      <w:tr w:rsidR="00CE16AA" w:rsidRPr="000F1B65" w14:paraId="51D64338" w14:textId="77777777" w:rsidTr="0052628D">
        <w:trPr>
          <w:trHeight w:val="267"/>
        </w:trPr>
        <w:tc>
          <w:tcPr>
            <w:tcW w:w="5000" w:type="pct"/>
            <w:gridSpan w:val="2"/>
            <w:vAlign w:val="center"/>
          </w:tcPr>
          <w:p w14:paraId="1AA54860" w14:textId="77777777" w:rsidR="00CE16AA" w:rsidRPr="00E95237" w:rsidRDefault="00CE16AA" w:rsidP="0052628D">
            <w:pPr>
              <w:suppressAutoHyphens/>
              <w:spacing w:after="120"/>
              <w:rPr>
                <w:rFonts w:ascii="Times New Roman" w:hAnsi="Times New Roman" w:cs="Times New Roman"/>
                <w:sz w:val="24"/>
                <w:szCs w:val="24"/>
              </w:rPr>
            </w:pPr>
            <w:r w:rsidRPr="00E95237">
              <w:rPr>
                <w:rFonts w:ascii="Times New Roman" w:hAnsi="Times New Roman" w:cs="Times New Roman"/>
                <w:sz w:val="24"/>
                <w:szCs w:val="24"/>
              </w:rPr>
              <w:t>в т. ч.:</w:t>
            </w:r>
          </w:p>
        </w:tc>
      </w:tr>
      <w:tr w:rsidR="00CE16AA" w:rsidRPr="000F1B65" w14:paraId="42A1208A" w14:textId="77777777" w:rsidTr="0052628D">
        <w:trPr>
          <w:trHeight w:val="267"/>
        </w:trPr>
        <w:tc>
          <w:tcPr>
            <w:tcW w:w="3611" w:type="pct"/>
            <w:vAlign w:val="center"/>
          </w:tcPr>
          <w:p w14:paraId="23DDABF7" w14:textId="77777777" w:rsidR="00CE16AA" w:rsidRPr="00E95237" w:rsidRDefault="00CE16AA" w:rsidP="0052628D">
            <w:pPr>
              <w:suppressAutoHyphens/>
              <w:spacing w:after="120"/>
              <w:rPr>
                <w:rFonts w:ascii="Times New Roman" w:hAnsi="Times New Roman" w:cs="Times New Roman"/>
                <w:sz w:val="24"/>
                <w:szCs w:val="24"/>
              </w:rPr>
            </w:pPr>
            <w:r w:rsidRPr="00E95237">
              <w:rPr>
                <w:rFonts w:ascii="Times New Roman" w:hAnsi="Times New Roman" w:cs="Times New Roman"/>
                <w:sz w:val="24"/>
                <w:szCs w:val="24"/>
              </w:rPr>
              <w:t>теоретическое обучение</w:t>
            </w:r>
          </w:p>
        </w:tc>
        <w:tc>
          <w:tcPr>
            <w:tcW w:w="1389" w:type="pct"/>
            <w:vAlign w:val="center"/>
          </w:tcPr>
          <w:p w14:paraId="0A1AD66F" w14:textId="77777777" w:rsidR="00CE16AA" w:rsidRPr="00E95237" w:rsidRDefault="00CE16AA" w:rsidP="0052628D">
            <w:pPr>
              <w:suppressAutoHyphens/>
              <w:spacing w:after="120"/>
              <w:rPr>
                <w:rFonts w:ascii="Times New Roman" w:hAnsi="Times New Roman" w:cs="Times New Roman"/>
                <w:sz w:val="24"/>
                <w:szCs w:val="24"/>
              </w:rPr>
            </w:pPr>
            <w:r>
              <w:rPr>
                <w:rFonts w:ascii="Times New Roman" w:hAnsi="Times New Roman" w:cs="Times New Roman"/>
                <w:sz w:val="24"/>
                <w:szCs w:val="24"/>
              </w:rPr>
              <w:t>4</w:t>
            </w:r>
          </w:p>
        </w:tc>
      </w:tr>
      <w:tr w:rsidR="00CE16AA" w:rsidRPr="000F1B65" w14:paraId="196F0914" w14:textId="77777777" w:rsidTr="0052628D">
        <w:trPr>
          <w:trHeight w:val="267"/>
        </w:trPr>
        <w:tc>
          <w:tcPr>
            <w:tcW w:w="3611" w:type="pct"/>
            <w:vAlign w:val="center"/>
          </w:tcPr>
          <w:p w14:paraId="3A6A1B29" w14:textId="77777777" w:rsidR="00CE16AA" w:rsidRPr="00E95237" w:rsidRDefault="00CE16AA" w:rsidP="0052628D">
            <w:pPr>
              <w:suppressAutoHyphens/>
              <w:spacing w:after="120"/>
              <w:rPr>
                <w:rFonts w:ascii="Times New Roman" w:hAnsi="Times New Roman" w:cs="Times New Roman"/>
                <w:sz w:val="24"/>
                <w:szCs w:val="24"/>
              </w:rPr>
            </w:pPr>
            <w:r w:rsidRPr="000F1B65">
              <w:rPr>
                <w:rFonts w:ascii="Times New Roman" w:hAnsi="Times New Roman" w:cs="Times New Roman"/>
                <w:sz w:val="24"/>
                <w:szCs w:val="24"/>
              </w:rPr>
              <w:t>лабораторные работы</w:t>
            </w:r>
          </w:p>
        </w:tc>
        <w:tc>
          <w:tcPr>
            <w:tcW w:w="1389" w:type="pct"/>
            <w:vAlign w:val="center"/>
          </w:tcPr>
          <w:p w14:paraId="13A0C33F" w14:textId="77777777" w:rsidR="00CE16AA" w:rsidRPr="00E95237" w:rsidRDefault="00CE16AA" w:rsidP="0052628D">
            <w:pPr>
              <w:suppressAutoHyphens/>
              <w:spacing w:after="120"/>
              <w:rPr>
                <w:rFonts w:ascii="Times New Roman" w:hAnsi="Times New Roman" w:cs="Times New Roman"/>
                <w:sz w:val="24"/>
                <w:szCs w:val="24"/>
              </w:rPr>
            </w:pPr>
            <w:r>
              <w:rPr>
                <w:rFonts w:ascii="Times New Roman" w:hAnsi="Times New Roman" w:cs="Times New Roman"/>
                <w:sz w:val="24"/>
                <w:szCs w:val="24"/>
              </w:rPr>
              <w:t>8</w:t>
            </w:r>
          </w:p>
        </w:tc>
      </w:tr>
      <w:tr w:rsidR="00CE16AA" w:rsidRPr="000F1B65" w14:paraId="6EED2185" w14:textId="77777777" w:rsidTr="0052628D">
        <w:trPr>
          <w:trHeight w:val="267"/>
        </w:trPr>
        <w:tc>
          <w:tcPr>
            <w:tcW w:w="3611" w:type="pct"/>
            <w:vAlign w:val="center"/>
          </w:tcPr>
          <w:p w14:paraId="53BBF8CA" w14:textId="77777777" w:rsidR="00CE16AA" w:rsidRPr="000F1B65" w:rsidRDefault="00CE16AA" w:rsidP="0052628D">
            <w:pPr>
              <w:suppressAutoHyphens/>
              <w:spacing w:after="120"/>
              <w:rPr>
                <w:rFonts w:ascii="Times New Roman" w:hAnsi="Times New Roman" w:cs="Times New Roman"/>
                <w:sz w:val="24"/>
                <w:szCs w:val="24"/>
              </w:rPr>
            </w:pPr>
            <w:r>
              <w:rPr>
                <w:rFonts w:ascii="Times New Roman" w:hAnsi="Times New Roman" w:cs="Times New Roman"/>
                <w:sz w:val="24"/>
                <w:szCs w:val="24"/>
              </w:rPr>
              <w:t>практические занятия</w:t>
            </w:r>
          </w:p>
        </w:tc>
        <w:tc>
          <w:tcPr>
            <w:tcW w:w="1389" w:type="pct"/>
            <w:vAlign w:val="center"/>
          </w:tcPr>
          <w:p w14:paraId="6D4443E2" w14:textId="77777777" w:rsidR="00CE16AA" w:rsidRPr="00E95237" w:rsidRDefault="00CE16AA" w:rsidP="0052628D">
            <w:pPr>
              <w:suppressAutoHyphens/>
              <w:spacing w:after="120"/>
              <w:rPr>
                <w:rFonts w:ascii="Times New Roman" w:hAnsi="Times New Roman" w:cs="Times New Roman"/>
                <w:sz w:val="24"/>
                <w:szCs w:val="24"/>
              </w:rPr>
            </w:pPr>
            <w:r w:rsidRPr="00E95237">
              <w:rPr>
                <w:rFonts w:ascii="Times New Roman" w:hAnsi="Times New Roman" w:cs="Times New Roman"/>
                <w:sz w:val="24"/>
                <w:szCs w:val="24"/>
              </w:rPr>
              <w:t>-</w:t>
            </w:r>
          </w:p>
        </w:tc>
      </w:tr>
      <w:tr w:rsidR="00CE16AA" w:rsidRPr="000F1B65" w14:paraId="7154CA5A" w14:textId="77777777" w:rsidTr="0052628D">
        <w:trPr>
          <w:trHeight w:val="331"/>
        </w:trPr>
        <w:tc>
          <w:tcPr>
            <w:tcW w:w="3611" w:type="pct"/>
            <w:vAlign w:val="center"/>
          </w:tcPr>
          <w:p w14:paraId="1A2BE53A" w14:textId="77777777" w:rsidR="00CE16AA" w:rsidRPr="000F1B65" w:rsidRDefault="00CE16AA" w:rsidP="0052628D">
            <w:pPr>
              <w:suppressAutoHyphens/>
              <w:spacing w:after="120"/>
              <w:rPr>
                <w:rFonts w:ascii="Times New Roman" w:hAnsi="Times New Roman" w:cs="Times New Roman"/>
                <w:i/>
                <w:sz w:val="24"/>
                <w:szCs w:val="24"/>
              </w:rPr>
            </w:pPr>
            <w:r w:rsidRPr="000F1B65">
              <w:rPr>
                <w:rFonts w:ascii="Times New Roman" w:hAnsi="Times New Roman" w:cs="Times New Roman"/>
                <w:b/>
                <w:iCs/>
                <w:sz w:val="24"/>
                <w:szCs w:val="24"/>
              </w:rPr>
              <w:t xml:space="preserve">Промежуточная аттестация – </w:t>
            </w:r>
            <w:r>
              <w:rPr>
                <w:rFonts w:ascii="Times New Roman" w:hAnsi="Times New Roman" w:cs="Times New Roman"/>
                <w:b/>
                <w:iCs/>
                <w:sz w:val="24"/>
                <w:szCs w:val="24"/>
              </w:rPr>
              <w:t>зачет</w:t>
            </w:r>
          </w:p>
        </w:tc>
        <w:tc>
          <w:tcPr>
            <w:tcW w:w="1389" w:type="pct"/>
            <w:vAlign w:val="center"/>
          </w:tcPr>
          <w:p w14:paraId="2105A9EE" w14:textId="77777777" w:rsidR="00CE16AA" w:rsidRPr="00135C3C" w:rsidRDefault="00CE16AA" w:rsidP="0052628D">
            <w:pPr>
              <w:suppressAutoHyphens/>
              <w:spacing w:after="120"/>
              <w:rPr>
                <w:rFonts w:ascii="Times New Roman" w:hAnsi="Times New Roman" w:cs="Times New Roman"/>
                <w:b/>
                <w:iCs/>
                <w:sz w:val="24"/>
                <w:szCs w:val="24"/>
              </w:rPr>
            </w:pPr>
            <w:r w:rsidRPr="00135C3C">
              <w:rPr>
                <w:rFonts w:ascii="Times New Roman" w:hAnsi="Times New Roman" w:cs="Times New Roman"/>
                <w:b/>
                <w:iCs/>
                <w:sz w:val="24"/>
                <w:szCs w:val="24"/>
              </w:rPr>
              <w:t>2</w:t>
            </w:r>
          </w:p>
        </w:tc>
      </w:tr>
    </w:tbl>
    <w:p w14:paraId="5CE3D60E" w14:textId="77777777" w:rsidR="00CE16AA" w:rsidRPr="009630B9" w:rsidRDefault="00CE16AA" w:rsidP="00CE16AA">
      <w:pPr>
        <w:suppressAutoHyphens/>
        <w:spacing w:after="120"/>
        <w:rPr>
          <w:rFonts w:ascii="Times New Roman" w:hAnsi="Times New Roman" w:cs="Times New Roman"/>
          <w:b/>
          <w:i/>
        </w:rPr>
      </w:pPr>
    </w:p>
    <w:p w14:paraId="2B97BE90" w14:textId="77777777" w:rsidR="00CE16AA" w:rsidRPr="009630B9" w:rsidRDefault="00CE16AA" w:rsidP="00CE16AA">
      <w:pPr>
        <w:rPr>
          <w:rFonts w:ascii="Times New Roman" w:hAnsi="Times New Roman" w:cs="Times New Roman"/>
          <w:b/>
          <w:i/>
        </w:rPr>
        <w:sectPr w:rsidR="00CE16AA" w:rsidRPr="009630B9" w:rsidSect="00D10DD3">
          <w:pgSz w:w="11906" w:h="16838"/>
          <w:pgMar w:top="1134" w:right="1134" w:bottom="1134" w:left="1134" w:header="709" w:footer="709" w:gutter="0"/>
          <w:cols w:space="720"/>
          <w:docGrid w:linePitch="299"/>
        </w:sectPr>
      </w:pPr>
    </w:p>
    <w:p w14:paraId="77766E3B" w14:textId="77777777" w:rsidR="00CE16AA" w:rsidRDefault="00CE16AA" w:rsidP="00CE16AA">
      <w:pPr>
        <w:ind w:firstLine="709"/>
        <w:jc w:val="center"/>
        <w:rPr>
          <w:rFonts w:ascii="Times New Roman" w:hAnsi="Times New Roman" w:cs="Times New Roman"/>
          <w:b/>
        </w:rPr>
      </w:pPr>
      <w:r w:rsidRPr="00657611">
        <w:rPr>
          <w:rFonts w:ascii="Times New Roman" w:hAnsi="Times New Roman" w:cs="Times New Roman"/>
          <w:b/>
        </w:rPr>
        <w:lastRenderedPageBreak/>
        <w:t xml:space="preserve">2.2. Тематический план и содержание </w:t>
      </w:r>
      <w:r>
        <w:rPr>
          <w:rFonts w:ascii="Times New Roman" w:hAnsi="Times New Roman" w:cs="Times New Roman"/>
          <w:b/>
          <w:sz w:val="24"/>
          <w:szCs w:val="24"/>
        </w:rPr>
        <w:t>общеобразовательной</w:t>
      </w:r>
      <w:r w:rsidRPr="006B0AEE">
        <w:rPr>
          <w:rFonts w:ascii="Times New Roman" w:hAnsi="Times New Roman" w:cs="Times New Roman"/>
          <w:b/>
          <w:sz w:val="24"/>
          <w:szCs w:val="24"/>
        </w:rPr>
        <w:t xml:space="preserve"> </w:t>
      </w:r>
      <w:r w:rsidRPr="00657611">
        <w:rPr>
          <w:rFonts w:ascii="Times New Roman" w:hAnsi="Times New Roman" w:cs="Times New Roman"/>
          <w:b/>
        </w:rPr>
        <w:t>дисциплины</w:t>
      </w:r>
    </w:p>
    <w:tbl>
      <w:tblPr>
        <w:tblW w:w="483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8"/>
        <w:gridCol w:w="6950"/>
        <w:gridCol w:w="23"/>
        <w:gridCol w:w="1682"/>
        <w:gridCol w:w="20"/>
        <w:gridCol w:w="2675"/>
        <w:gridCol w:w="17"/>
        <w:gridCol w:w="1122"/>
        <w:gridCol w:w="9"/>
      </w:tblGrid>
      <w:tr w:rsidR="00CE16AA" w:rsidRPr="006A1BFD" w14:paraId="68CD6F26" w14:textId="77777777" w:rsidTr="0052628D">
        <w:trPr>
          <w:trHeight w:val="20"/>
          <w:tblHeader/>
        </w:trPr>
        <w:tc>
          <w:tcPr>
            <w:tcW w:w="632" w:type="pct"/>
            <w:vAlign w:val="center"/>
          </w:tcPr>
          <w:p w14:paraId="156FB80F" w14:textId="77777777" w:rsidR="00CE16AA" w:rsidRPr="006A1BFD" w:rsidRDefault="00CE16AA" w:rsidP="0052628D">
            <w:pPr>
              <w:suppressAutoHyphens/>
              <w:spacing w:after="0" w:line="240" w:lineRule="auto"/>
              <w:jc w:val="center"/>
              <w:rPr>
                <w:rFonts w:ascii="Times New Roman" w:eastAsia="Times New Roman" w:hAnsi="Times New Roman" w:cs="Times New Roman"/>
                <w:b/>
                <w:bCs/>
                <w:szCs w:val="24"/>
              </w:rPr>
            </w:pPr>
            <w:r w:rsidRPr="006A1BFD">
              <w:rPr>
                <w:rFonts w:ascii="Times New Roman" w:eastAsia="Times New Roman" w:hAnsi="Times New Roman" w:cs="Times New Roman"/>
                <w:b/>
                <w:bCs/>
                <w:szCs w:val="24"/>
              </w:rPr>
              <w:t>Наименование разделов и тем</w:t>
            </w:r>
          </w:p>
        </w:tc>
        <w:tc>
          <w:tcPr>
            <w:tcW w:w="2437" w:type="pct"/>
            <w:gridSpan w:val="2"/>
            <w:vAlign w:val="center"/>
          </w:tcPr>
          <w:p w14:paraId="79F4DD34" w14:textId="77777777" w:rsidR="00CE16AA" w:rsidRPr="006A1BFD" w:rsidRDefault="00CE16AA" w:rsidP="0052628D">
            <w:pPr>
              <w:suppressAutoHyphens/>
              <w:spacing w:after="0" w:line="240" w:lineRule="auto"/>
              <w:jc w:val="center"/>
              <w:rPr>
                <w:rFonts w:ascii="Times New Roman" w:eastAsia="Times New Roman" w:hAnsi="Times New Roman" w:cs="Times New Roman"/>
                <w:b/>
                <w:bCs/>
                <w:szCs w:val="24"/>
              </w:rPr>
            </w:pPr>
            <w:r w:rsidRPr="006A1BFD">
              <w:rPr>
                <w:rFonts w:ascii="Times New Roman" w:eastAsia="Times New Roman" w:hAnsi="Times New Roman" w:cs="Times New Roman"/>
                <w:b/>
                <w:bCs/>
                <w:szCs w:val="24"/>
              </w:rPr>
              <w:t>Содержание учебного материала и формы организации деятельности обучающихся</w:t>
            </w:r>
          </w:p>
        </w:tc>
        <w:tc>
          <w:tcPr>
            <w:tcW w:w="595" w:type="pct"/>
            <w:gridSpan w:val="2"/>
            <w:vAlign w:val="center"/>
          </w:tcPr>
          <w:p w14:paraId="41D71837" w14:textId="77777777" w:rsidR="00CE16AA" w:rsidRPr="006A1BFD" w:rsidRDefault="00CE16AA" w:rsidP="0052628D">
            <w:pPr>
              <w:suppressAutoHyphens/>
              <w:spacing w:after="0" w:line="240" w:lineRule="auto"/>
              <w:jc w:val="center"/>
              <w:rPr>
                <w:rFonts w:ascii="Times New Roman" w:eastAsia="Times New Roman" w:hAnsi="Times New Roman" w:cs="Times New Roman"/>
                <w:b/>
                <w:bCs/>
                <w:szCs w:val="24"/>
              </w:rPr>
            </w:pPr>
            <w:r w:rsidRPr="006A1BFD">
              <w:rPr>
                <w:rFonts w:ascii="Times New Roman" w:eastAsia="Times New Roman" w:hAnsi="Times New Roman" w:cs="Times New Roman"/>
                <w:b/>
                <w:bCs/>
                <w:szCs w:val="24"/>
              </w:rPr>
              <w:t>Объем</w:t>
            </w:r>
            <w:r>
              <w:rPr>
                <w:rFonts w:ascii="Times New Roman" w:eastAsia="Times New Roman" w:hAnsi="Times New Roman" w:cs="Times New Roman"/>
                <w:b/>
                <w:bCs/>
                <w:szCs w:val="24"/>
              </w:rPr>
              <w:t>, акад.ч/ в том числе в форме практической подготовки, акад.ч</w:t>
            </w:r>
          </w:p>
        </w:tc>
        <w:tc>
          <w:tcPr>
            <w:tcW w:w="941" w:type="pct"/>
            <w:gridSpan w:val="2"/>
            <w:vAlign w:val="center"/>
          </w:tcPr>
          <w:p w14:paraId="73C8C76D" w14:textId="77777777" w:rsidR="00CE16AA" w:rsidRPr="006A1BFD" w:rsidRDefault="00CE16AA" w:rsidP="0052628D">
            <w:pPr>
              <w:suppressAutoHyphens/>
              <w:spacing w:after="0" w:line="240" w:lineRule="auto"/>
              <w:jc w:val="center"/>
              <w:rPr>
                <w:rFonts w:ascii="Times New Roman" w:eastAsia="Times New Roman" w:hAnsi="Times New Roman" w:cs="Times New Roman"/>
                <w:b/>
                <w:bCs/>
                <w:szCs w:val="24"/>
              </w:rPr>
            </w:pPr>
            <w:r w:rsidRPr="006A1BFD">
              <w:rPr>
                <w:rFonts w:ascii="Times New Roman" w:eastAsia="Times New Roman" w:hAnsi="Times New Roman" w:cs="Times New Roman"/>
                <w:b/>
                <w:bCs/>
                <w:szCs w:val="24"/>
              </w:rPr>
              <w:t>Коды компетенций</w:t>
            </w:r>
            <w:r>
              <w:rPr>
                <w:rFonts w:ascii="Times New Roman" w:eastAsia="Times New Roman" w:hAnsi="Times New Roman" w:cs="Times New Roman"/>
                <w:b/>
                <w:bCs/>
                <w:szCs w:val="24"/>
              </w:rPr>
              <w:t>,</w:t>
            </w:r>
            <w:r w:rsidRPr="006A1BFD">
              <w:rPr>
                <w:rFonts w:ascii="Times New Roman" w:eastAsia="Times New Roman" w:hAnsi="Times New Roman" w:cs="Times New Roman"/>
                <w:b/>
                <w:bCs/>
                <w:szCs w:val="24"/>
              </w:rPr>
              <w:t xml:space="preserve"> личностных</w:t>
            </w:r>
            <w:r>
              <w:rPr>
                <w:rFonts w:ascii="Times New Roman" w:eastAsia="Times New Roman" w:hAnsi="Times New Roman" w:cs="Times New Roman"/>
                <w:b/>
                <w:bCs/>
                <w:szCs w:val="24"/>
              </w:rPr>
              <w:t>, метапредметных и</w:t>
            </w:r>
            <w:r w:rsidRPr="006A1BFD">
              <w:rPr>
                <w:rFonts w:ascii="Times New Roman" w:eastAsia="Times New Roman" w:hAnsi="Times New Roman" w:cs="Times New Roman"/>
                <w:b/>
                <w:bCs/>
                <w:szCs w:val="24"/>
              </w:rPr>
              <w:t xml:space="preserve"> предметных результатов</w:t>
            </w:r>
            <w:r>
              <w:rPr>
                <w:rFonts w:ascii="Times New Roman" w:eastAsia="Times New Roman" w:hAnsi="Times New Roman" w:cs="Times New Roman"/>
                <w:b/>
                <w:bCs/>
                <w:szCs w:val="24"/>
              </w:rPr>
              <w:t>,</w:t>
            </w:r>
            <w:r w:rsidRPr="006A1BFD">
              <w:rPr>
                <w:rFonts w:ascii="Times New Roman" w:eastAsia="Times New Roman" w:hAnsi="Times New Roman" w:cs="Times New Roman"/>
                <w:b/>
                <w:bCs/>
                <w:szCs w:val="24"/>
              </w:rPr>
              <w:t xml:space="preserve"> формированию которых способствует элемент программы</w:t>
            </w:r>
          </w:p>
        </w:tc>
        <w:tc>
          <w:tcPr>
            <w:tcW w:w="395" w:type="pct"/>
            <w:gridSpan w:val="2"/>
          </w:tcPr>
          <w:p w14:paraId="78978B71" w14:textId="77777777" w:rsidR="00CE16AA" w:rsidRPr="006A1BFD" w:rsidRDefault="00CE16AA" w:rsidP="0052628D">
            <w:pPr>
              <w:suppressAutoHyphens/>
              <w:spacing w:after="0" w:line="240" w:lineRule="auto"/>
              <w:jc w:val="center"/>
              <w:rPr>
                <w:rFonts w:ascii="Times New Roman" w:eastAsia="Times New Roman" w:hAnsi="Times New Roman" w:cs="Times New Roman"/>
                <w:b/>
                <w:bCs/>
                <w:szCs w:val="24"/>
              </w:rPr>
            </w:pPr>
            <w:r>
              <w:rPr>
                <w:rFonts w:ascii="Times New Roman" w:eastAsia="Times New Roman" w:hAnsi="Times New Roman" w:cs="Times New Roman"/>
                <w:b/>
                <w:bCs/>
                <w:szCs w:val="24"/>
              </w:rPr>
              <w:t>Код Н/У/З</w:t>
            </w:r>
            <w:r w:rsidRPr="006A1BFD">
              <w:rPr>
                <w:rFonts w:ascii="Times New Roman" w:eastAsia="Times New Roman" w:hAnsi="Times New Roman" w:cs="Times New Roman"/>
                <w:b/>
                <w:bCs/>
                <w:szCs w:val="24"/>
              </w:rPr>
              <w:t xml:space="preserve"> </w:t>
            </w:r>
          </w:p>
        </w:tc>
      </w:tr>
      <w:tr w:rsidR="00CE16AA" w:rsidRPr="00FA049B" w14:paraId="1D1F9D4D" w14:textId="77777777" w:rsidTr="0052628D">
        <w:trPr>
          <w:trHeight w:val="20"/>
        </w:trPr>
        <w:tc>
          <w:tcPr>
            <w:tcW w:w="3069" w:type="pct"/>
            <w:gridSpan w:val="3"/>
          </w:tcPr>
          <w:p w14:paraId="2C2E03CF" w14:textId="77777777" w:rsidR="00CE16AA" w:rsidRPr="00E678DC"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4"/>
                <w:szCs w:val="24"/>
              </w:rPr>
            </w:pPr>
            <w:r w:rsidRPr="007D31A5">
              <w:rPr>
                <w:rFonts w:ascii="Times New Roman" w:eastAsia="Times New Roman" w:hAnsi="Times New Roman" w:cs="Times New Roman"/>
                <w:b/>
                <w:bCs/>
                <w:sz w:val="24"/>
                <w:szCs w:val="24"/>
              </w:rPr>
              <w:t>Раздел 1 Общая и неорганическая химия</w:t>
            </w:r>
          </w:p>
        </w:tc>
        <w:tc>
          <w:tcPr>
            <w:tcW w:w="595" w:type="pct"/>
            <w:gridSpan w:val="2"/>
          </w:tcPr>
          <w:p w14:paraId="7C54F177" w14:textId="77777777" w:rsidR="00CE16AA" w:rsidRPr="008E22B4" w:rsidRDefault="00CE16AA" w:rsidP="0052628D">
            <w:pPr>
              <w:spacing w:after="0" w:line="240" w:lineRule="auto"/>
              <w:jc w:val="center"/>
              <w:rPr>
                <w:rFonts w:ascii="Times New Roman" w:eastAsia="Times New Roman" w:hAnsi="Times New Roman" w:cs="Times New Roman"/>
                <w:b/>
                <w:bCs/>
                <w:i/>
                <w:sz w:val="24"/>
                <w:szCs w:val="24"/>
              </w:rPr>
            </w:pPr>
            <w:r>
              <w:rPr>
                <w:rFonts w:ascii="Times New Roman" w:eastAsia="Times New Roman" w:hAnsi="Times New Roman" w:cs="Times New Roman"/>
                <w:b/>
                <w:bCs/>
                <w:i/>
                <w:sz w:val="24"/>
                <w:szCs w:val="24"/>
              </w:rPr>
              <w:t>46</w:t>
            </w:r>
            <w:r w:rsidRPr="008E22B4">
              <w:rPr>
                <w:rFonts w:ascii="Times New Roman" w:eastAsia="Times New Roman" w:hAnsi="Times New Roman" w:cs="Times New Roman"/>
                <w:b/>
                <w:bCs/>
                <w:i/>
                <w:sz w:val="24"/>
                <w:szCs w:val="24"/>
              </w:rPr>
              <w:t>/4</w:t>
            </w:r>
          </w:p>
        </w:tc>
        <w:tc>
          <w:tcPr>
            <w:tcW w:w="941" w:type="pct"/>
            <w:gridSpan w:val="2"/>
          </w:tcPr>
          <w:p w14:paraId="61C05731" w14:textId="77777777" w:rsidR="00CE16AA" w:rsidRPr="00FA049B" w:rsidRDefault="00CE16AA" w:rsidP="0052628D">
            <w:pPr>
              <w:spacing w:after="0" w:line="240" w:lineRule="auto"/>
              <w:jc w:val="center"/>
              <w:rPr>
                <w:rFonts w:ascii="Times New Roman" w:eastAsia="Times New Roman" w:hAnsi="Times New Roman" w:cs="Times New Roman"/>
                <w:b/>
                <w:bCs/>
                <w:i/>
                <w:sz w:val="24"/>
                <w:szCs w:val="24"/>
              </w:rPr>
            </w:pPr>
          </w:p>
        </w:tc>
        <w:tc>
          <w:tcPr>
            <w:tcW w:w="395" w:type="pct"/>
            <w:gridSpan w:val="2"/>
          </w:tcPr>
          <w:p w14:paraId="2ADDE179" w14:textId="77777777" w:rsidR="00CE16AA" w:rsidRPr="00FA049B" w:rsidRDefault="00CE16AA" w:rsidP="0052628D">
            <w:pPr>
              <w:spacing w:after="0" w:line="240" w:lineRule="auto"/>
              <w:jc w:val="center"/>
              <w:rPr>
                <w:rFonts w:ascii="Times New Roman" w:eastAsia="Times New Roman" w:hAnsi="Times New Roman" w:cs="Times New Roman"/>
                <w:b/>
                <w:bCs/>
                <w:i/>
                <w:sz w:val="24"/>
                <w:szCs w:val="24"/>
              </w:rPr>
            </w:pPr>
          </w:p>
        </w:tc>
      </w:tr>
      <w:tr w:rsidR="00CE16AA" w:rsidRPr="00FA049B" w14:paraId="694E5B7B" w14:textId="77777777" w:rsidTr="0052628D">
        <w:trPr>
          <w:trHeight w:val="20"/>
        </w:trPr>
        <w:tc>
          <w:tcPr>
            <w:tcW w:w="632" w:type="pct"/>
            <w:vMerge w:val="restart"/>
          </w:tcPr>
          <w:p w14:paraId="60E24B3E" w14:textId="77777777" w:rsidR="00CE16AA" w:rsidRPr="00FA049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4"/>
                <w:szCs w:val="24"/>
              </w:rPr>
            </w:pPr>
            <w:r w:rsidRPr="007D31A5">
              <w:rPr>
                <w:rFonts w:ascii="Times New Roman" w:eastAsia="Times New Roman" w:hAnsi="Times New Roman" w:cs="Times New Roman"/>
                <w:b/>
                <w:sz w:val="24"/>
                <w:szCs w:val="24"/>
              </w:rPr>
              <w:t>Тема 1.1 Основные понятия и законы химии.</w:t>
            </w:r>
          </w:p>
        </w:tc>
        <w:tc>
          <w:tcPr>
            <w:tcW w:w="2437" w:type="pct"/>
            <w:gridSpan w:val="2"/>
          </w:tcPr>
          <w:p w14:paraId="646D732C" w14:textId="77777777" w:rsidR="00CE16AA" w:rsidRPr="006B05C8" w:rsidRDefault="00CE16AA" w:rsidP="0052628D">
            <w:pPr>
              <w:spacing w:after="0" w:line="240" w:lineRule="auto"/>
              <w:jc w:val="both"/>
              <w:rPr>
                <w:rFonts w:ascii="Times New Roman" w:eastAsia="Times New Roman" w:hAnsi="Times New Roman" w:cs="Times New Roman"/>
                <w:b/>
                <w:bCs/>
                <w:sz w:val="24"/>
                <w:szCs w:val="24"/>
              </w:rPr>
            </w:pPr>
            <w:r w:rsidRPr="006B05C8">
              <w:rPr>
                <w:rFonts w:ascii="Times New Roman" w:eastAsia="Times New Roman" w:hAnsi="Times New Roman" w:cs="Times New Roman"/>
                <w:b/>
                <w:bCs/>
                <w:sz w:val="24"/>
                <w:szCs w:val="24"/>
              </w:rPr>
              <w:t xml:space="preserve">Содержание </w:t>
            </w:r>
          </w:p>
        </w:tc>
        <w:tc>
          <w:tcPr>
            <w:tcW w:w="595" w:type="pct"/>
            <w:gridSpan w:val="2"/>
          </w:tcPr>
          <w:p w14:paraId="55E83D2B" w14:textId="77777777" w:rsidR="00CE16AA" w:rsidRPr="00E609AB" w:rsidRDefault="00CE16AA" w:rsidP="0052628D">
            <w:pPr>
              <w:spacing w:after="0" w:line="240" w:lineRule="auto"/>
              <w:jc w:val="center"/>
              <w:rPr>
                <w:rFonts w:ascii="Times New Roman" w:eastAsia="Times New Roman" w:hAnsi="Times New Roman" w:cs="Times New Roman"/>
                <w:b/>
                <w:sz w:val="24"/>
                <w:szCs w:val="24"/>
              </w:rPr>
            </w:pPr>
            <w:r w:rsidRPr="00E609AB">
              <w:rPr>
                <w:rFonts w:ascii="Times New Roman" w:eastAsia="Times New Roman" w:hAnsi="Times New Roman" w:cs="Times New Roman"/>
                <w:b/>
                <w:sz w:val="24"/>
                <w:szCs w:val="24"/>
              </w:rPr>
              <w:t>2</w:t>
            </w:r>
          </w:p>
        </w:tc>
        <w:tc>
          <w:tcPr>
            <w:tcW w:w="941" w:type="pct"/>
            <w:gridSpan w:val="2"/>
          </w:tcPr>
          <w:p w14:paraId="497F80D3"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c>
          <w:tcPr>
            <w:tcW w:w="395" w:type="pct"/>
            <w:gridSpan w:val="2"/>
          </w:tcPr>
          <w:p w14:paraId="3B7DEF33"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4B21ACC1" w14:textId="77777777" w:rsidTr="0052628D">
        <w:trPr>
          <w:trHeight w:val="2856"/>
        </w:trPr>
        <w:tc>
          <w:tcPr>
            <w:tcW w:w="632" w:type="pct"/>
            <w:vMerge/>
          </w:tcPr>
          <w:p w14:paraId="7E18635C" w14:textId="77777777" w:rsidR="00CE16AA" w:rsidRPr="00FA049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bCs/>
                <w:sz w:val="24"/>
                <w:szCs w:val="24"/>
              </w:rPr>
            </w:pPr>
          </w:p>
        </w:tc>
        <w:tc>
          <w:tcPr>
            <w:tcW w:w="2437" w:type="pct"/>
            <w:gridSpan w:val="2"/>
          </w:tcPr>
          <w:p w14:paraId="08A8ACEC" w14:textId="77777777" w:rsidR="00CE16AA" w:rsidRDefault="00CE16AA" w:rsidP="0052628D">
            <w:pPr>
              <w:spacing w:after="0" w:line="240" w:lineRule="auto"/>
              <w:jc w:val="both"/>
              <w:rPr>
                <w:rFonts w:ascii="Times New Roman" w:eastAsia="Times New Roman" w:hAnsi="Times New Roman" w:cs="Times New Roman"/>
                <w:bCs/>
                <w:sz w:val="24"/>
                <w:szCs w:val="24"/>
                <w:lang w:eastAsia="ar-SA"/>
              </w:rPr>
            </w:pPr>
            <w:r w:rsidRPr="007D31A5">
              <w:rPr>
                <w:rFonts w:ascii="Times New Roman" w:eastAsia="Times New Roman" w:hAnsi="Times New Roman" w:cs="Times New Roman"/>
                <w:bCs/>
                <w:sz w:val="24"/>
                <w:szCs w:val="24"/>
                <w:lang w:eastAsia="ar-SA"/>
              </w:rPr>
              <w:t>Научные методы познания веществ и химических явлений. Роль эксперимента и теории в химии. Моделирование химических процессов. Значение химии при освоении специальност</w:t>
            </w:r>
            <w:r>
              <w:rPr>
                <w:rFonts w:ascii="Times New Roman" w:eastAsia="Times New Roman" w:hAnsi="Times New Roman" w:cs="Times New Roman"/>
                <w:bCs/>
                <w:sz w:val="24"/>
                <w:szCs w:val="24"/>
                <w:lang w:eastAsia="ar-SA"/>
              </w:rPr>
              <w:t>и</w:t>
            </w:r>
            <w:r w:rsidRPr="007D31A5">
              <w:rPr>
                <w:rFonts w:ascii="Times New Roman" w:eastAsia="Times New Roman" w:hAnsi="Times New Roman" w:cs="Times New Roman"/>
                <w:bCs/>
                <w:sz w:val="24"/>
                <w:szCs w:val="24"/>
                <w:lang w:eastAsia="ar-SA"/>
              </w:rPr>
              <w:t xml:space="preserve"> СПО технического профиля.</w:t>
            </w:r>
            <w:r w:rsidRPr="007D31A5">
              <w:rPr>
                <w:rFonts w:ascii="Times New Roman" w:eastAsia="Times New Roman" w:hAnsi="Times New Roman" w:cs="Times New Roman"/>
                <w:b/>
                <w:bCs/>
                <w:sz w:val="24"/>
                <w:szCs w:val="24"/>
                <w:lang w:eastAsia="ar-SA"/>
              </w:rPr>
              <w:t xml:space="preserve"> </w:t>
            </w:r>
            <w:r w:rsidRPr="007D31A5">
              <w:rPr>
                <w:rFonts w:ascii="Times New Roman" w:eastAsia="Times New Roman" w:hAnsi="Times New Roman" w:cs="Times New Roman"/>
                <w:bCs/>
                <w:sz w:val="24"/>
                <w:szCs w:val="24"/>
                <w:lang w:eastAsia="ar-SA"/>
              </w:rPr>
              <w:t>Закон сохранения массы веществ. Закон постоянства состава веществ молекулярной структуры. Закон Авогадро и следствия их него.</w:t>
            </w:r>
            <w:r>
              <w:rPr>
                <w:rFonts w:ascii="Times New Roman" w:eastAsia="Times New Roman" w:hAnsi="Times New Roman" w:cs="Times New Roman"/>
                <w:bCs/>
                <w:sz w:val="24"/>
                <w:szCs w:val="24"/>
                <w:lang w:eastAsia="ar-SA"/>
              </w:rPr>
              <w:t xml:space="preserve"> </w:t>
            </w:r>
            <w:r w:rsidRPr="007D31A5">
              <w:rPr>
                <w:rFonts w:ascii="Times New Roman" w:eastAsia="Times New Roman" w:hAnsi="Times New Roman" w:cs="Times New Roman"/>
                <w:bCs/>
                <w:sz w:val="24"/>
                <w:szCs w:val="24"/>
                <w:lang w:eastAsia="ar-SA"/>
              </w:rPr>
              <w:t>Расчетные задачи на нахождение относительной молекулярной массы, определение массовой доли химических элементов в сложном веществе.</w:t>
            </w:r>
            <w:r>
              <w:rPr>
                <w:rFonts w:ascii="Times New Roman" w:eastAsia="Times New Roman" w:hAnsi="Times New Roman" w:cs="Times New Roman"/>
                <w:bCs/>
                <w:sz w:val="24"/>
                <w:szCs w:val="24"/>
                <w:lang w:eastAsia="ar-SA"/>
              </w:rPr>
              <w:t xml:space="preserve"> </w:t>
            </w:r>
            <w:r w:rsidRPr="007D31A5">
              <w:rPr>
                <w:rFonts w:ascii="Times New Roman" w:eastAsia="Times New Roman" w:hAnsi="Times New Roman" w:cs="Times New Roman"/>
                <w:bCs/>
                <w:sz w:val="24"/>
                <w:szCs w:val="24"/>
                <w:lang w:eastAsia="ar-SA"/>
              </w:rPr>
              <w:t>Понятие о химической технологии, биотехнологии и нанотехнологии.</w:t>
            </w:r>
          </w:p>
          <w:p w14:paraId="49FE8DCF" w14:textId="77777777" w:rsidR="00CE16AA" w:rsidRPr="00FA049B" w:rsidRDefault="00CE16AA" w:rsidP="0052628D">
            <w:pPr>
              <w:spacing w:after="0" w:line="240" w:lineRule="auto"/>
              <w:jc w:val="both"/>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Место химии в будущей профессии.</w:t>
            </w:r>
          </w:p>
        </w:tc>
        <w:tc>
          <w:tcPr>
            <w:tcW w:w="595" w:type="pct"/>
            <w:gridSpan w:val="2"/>
          </w:tcPr>
          <w:p w14:paraId="45932141" w14:textId="77777777" w:rsidR="00CE16AA" w:rsidRPr="006B6C07" w:rsidRDefault="00CE16AA" w:rsidP="0052628D">
            <w:pPr>
              <w:spacing w:after="0" w:line="240" w:lineRule="auto"/>
              <w:jc w:val="center"/>
              <w:rPr>
                <w:rFonts w:ascii="Times New Roman" w:eastAsia="Times New Roman" w:hAnsi="Times New Roman" w:cs="Times New Roman"/>
                <w:i/>
                <w:iCs/>
                <w:sz w:val="24"/>
                <w:szCs w:val="24"/>
              </w:rPr>
            </w:pPr>
            <w:r w:rsidRPr="006B6C07">
              <w:rPr>
                <w:rFonts w:ascii="Times New Roman" w:eastAsia="Times New Roman" w:hAnsi="Times New Roman" w:cs="Times New Roman"/>
                <w:i/>
                <w:iCs/>
                <w:sz w:val="24"/>
                <w:szCs w:val="24"/>
              </w:rPr>
              <w:t>2</w:t>
            </w:r>
          </w:p>
        </w:tc>
        <w:tc>
          <w:tcPr>
            <w:tcW w:w="941" w:type="pct"/>
            <w:gridSpan w:val="2"/>
          </w:tcPr>
          <w:p w14:paraId="386F9966"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ОК 01, ОК 02, </w:t>
            </w:r>
          </w:p>
          <w:p w14:paraId="2C5CAF47"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25, ЛР 26,</w:t>
            </w:r>
          </w:p>
          <w:p w14:paraId="7ABD0CBC"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15, </w:t>
            </w:r>
          </w:p>
          <w:p w14:paraId="419E6F40"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МРП 18, </w:t>
            </w:r>
          </w:p>
          <w:p w14:paraId="761EB3E7"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МРП 21, МРР 01</w:t>
            </w:r>
          </w:p>
          <w:p w14:paraId="12E893F7"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01,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
          <w:p w14:paraId="7F8125B2"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03,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w:t>
            </w:r>
          </w:p>
          <w:p w14:paraId="18901BFF" w14:textId="77777777" w:rsidR="00CE16AA" w:rsidRPr="00FA049B"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09</w:t>
            </w:r>
          </w:p>
        </w:tc>
        <w:tc>
          <w:tcPr>
            <w:tcW w:w="395" w:type="pct"/>
            <w:gridSpan w:val="2"/>
          </w:tcPr>
          <w:p w14:paraId="6B8EC2B3"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01.05</w:t>
            </w:r>
          </w:p>
          <w:p w14:paraId="5ED04EA7"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01.08</w:t>
            </w:r>
          </w:p>
          <w:p w14:paraId="78663FCC"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02.01</w:t>
            </w:r>
          </w:p>
          <w:p w14:paraId="05AA5ADE"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02.02</w:t>
            </w:r>
          </w:p>
          <w:p w14:paraId="736C9D89"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02.03</w:t>
            </w:r>
          </w:p>
          <w:p w14:paraId="28E47506"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02.04</w:t>
            </w:r>
          </w:p>
          <w:p w14:paraId="5F6A428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02.05 </w:t>
            </w:r>
          </w:p>
          <w:p w14:paraId="0A86ABE8"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01.02</w:t>
            </w:r>
          </w:p>
          <w:p w14:paraId="6B7D909C"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tc>
      </w:tr>
      <w:tr w:rsidR="00CE16AA" w:rsidRPr="00FA049B" w14:paraId="54BE05A0" w14:textId="77777777" w:rsidTr="0052628D">
        <w:trPr>
          <w:trHeight w:val="20"/>
        </w:trPr>
        <w:tc>
          <w:tcPr>
            <w:tcW w:w="632" w:type="pct"/>
            <w:vMerge/>
          </w:tcPr>
          <w:p w14:paraId="65ED3A28" w14:textId="77777777" w:rsidR="00CE16AA" w:rsidRPr="00FA049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b/>
                <w:bCs/>
                <w:sz w:val="24"/>
                <w:szCs w:val="24"/>
              </w:rPr>
            </w:pPr>
          </w:p>
        </w:tc>
        <w:tc>
          <w:tcPr>
            <w:tcW w:w="2437" w:type="pct"/>
            <w:gridSpan w:val="2"/>
          </w:tcPr>
          <w:p w14:paraId="58DD0CC3" w14:textId="77777777" w:rsidR="00CE16AA" w:rsidRPr="006B05C8" w:rsidRDefault="00CE16AA" w:rsidP="0052628D">
            <w:pPr>
              <w:spacing w:after="0" w:line="240" w:lineRule="auto"/>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Практические занятия и лабораторные работы</w:t>
            </w:r>
          </w:p>
        </w:tc>
        <w:tc>
          <w:tcPr>
            <w:tcW w:w="595" w:type="pct"/>
            <w:gridSpan w:val="2"/>
          </w:tcPr>
          <w:p w14:paraId="333F74D3" w14:textId="77777777" w:rsidR="00CE16AA" w:rsidRPr="006B05C8" w:rsidRDefault="00CE16AA" w:rsidP="0052628D">
            <w:pPr>
              <w:spacing w:after="0" w:line="240" w:lineRule="auto"/>
              <w:jc w:val="center"/>
              <w:rPr>
                <w:rFonts w:ascii="Times New Roman" w:eastAsia="Times New Roman" w:hAnsi="Times New Roman" w:cs="Times New Roman"/>
                <w:b/>
                <w:iCs/>
                <w:sz w:val="24"/>
                <w:szCs w:val="24"/>
              </w:rPr>
            </w:pPr>
            <w:r>
              <w:rPr>
                <w:rFonts w:ascii="Times New Roman" w:eastAsia="Times New Roman" w:hAnsi="Times New Roman" w:cs="Times New Roman"/>
                <w:b/>
                <w:iCs/>
                <w:sz w:val="24"/>
                <w:szCs w:val="24"/>
              </w:rPr>
              <w:t>-</w:t>
            </w:r>
          </w:p>
        </w:tc>
        <w:tc>
          <w:tcPr>
            <w:tcW w:w="941" w:type="pct"/>
            <w:gridSpan w:val="2"/>
          </w:tcPr>
          <w:p w14:paraId="24719048"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c>
          <w:tcPr>
            <w:tcW w:w="395" w:type="pct"/>
            <w:gridSpan w:val="2"/>
          </w:tcPr>
          <w:p w14:paraId="33B8D487"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34873FE3" w14:textId="77777777" w:rsidTr="0052628D">
        <w:trPr>
          <w:trHeight w:val="20"/>
        </w:trPr>
        <w:tc>
          <w:tcPr>
            <w:tcW w:w="632" w:type="pct"/>
            <w:vMerge w:val="restart"/>
          </w:tcPr>
          <w:p w14:paraId="18EAA903" w14:textId="77777777" w:rsidR="00CE16AA" w:rsidRPr="008D7D52" w:rsidRDefault="00CE16AA" w:rsidP="0052628D">
            <w:pPr>
              <w:spacing w:after="0" w:line="240" w:lineRule="auto"/>
              <w:rPr>
                <w:rFonts w:ascii="Times New Roman" w:eastAsia="Times New Roman" w:hAnsi="Times New Roman" w:cs="Times New Roman"/>
                <w:b/>
                <w:sz w:val="24"/>
                <w:szCs w:val="24"/>
              </w:rPr>
            </w:pPr>
            <w:r w:rsidRPr="00D7227E">
              <w:rPr>
                <w:rFonts w:ascii="Times New Roman" w:eastAsia="Times New Roman" w:hAnsi="Times New Roman" w:cs="Times New Roman"/>
                <w:b/>
                <w:sz w:val="24"/>
                <w:szCs w:val="24"/>
              </w:rPr>
              <w:t>Тема</w:t>
            </w:r>
            <w:r>
              <w:rPr>
                <w:rFonts w:ascii="Times New Roman" w:eastAsia="Times New Roman" w:hAnsi="Times New Roman" w:cs="Times New Roman"/>
                <w:b/>
                <w:sz w:val="24"/>
                <w:szCs w:val="24"/>
              </w:rPr>
              <w:t xml:space="preserve"> 1.2</w:t>
            </w:r>
            <w:r w:rsidRPr="00D7227E">
              <w:rPr>
                <w:rFonts w:ascii="Times New Roman" w:eastAsia="Times New Roman" w:hAnsi="Times New Roman" w:cs="Times New Roman"/>
                <w:b/>
                <w:sz w:val="24"/>
                <w:szCs w:val="24"/>
              </w:rPr>
              <w:t xml:space="preserve">. </w:t>
            </w:r>
            <w:r w:rsidRPr="008D7D52">
              <w:rPr>
                <w:rFonts w:ascii="Times New Roman" w:eastAsia="Times New Roman" w:hAnsi="Times New Roman" w:cs="Times New Roman"/>
                <w:b/>
                <w:sz w:val="24"/>
                <w:szCs w:val="24"/>
              </w:rPr>
              <w:t>Периодический закон и Периодическая система химических</w:t>
            </w:r>
          </w:p>
          <w:p w14:paraId="7D62A26A" w14:textId="77777777" w:rsidR="00CE16AA" w:rsidRPr="008D7D52" w:rsidRDefault="00CE16AA" w:rsidP="0052628D">
            <w:pPr>
              <w:spacing w:after="0" w:line="240" w:lineRule="auto"/>
              <w:rPr>
                <w:rFonts w:ascii="Times New Roman" w:eastAsia="Times New Roman" w:hAnsi="Times New Roman" w:cs="Times New Roman"/>
                <w:b/>
                <w:sz w:val="24"/>
                <w:szCs w:val="24"/>
              </w:rPr>
            </w:pPr>
            <w:r w:rsidRPr="008D7D52">
              <w:rPr>
                <w:rFonts w:ascii="Times New Roman" w:eastAsia="Times New Roman" w:hAnsi="Times New Roman" w:cs="Times New Roman"/>
                <w:b/>
                <w:sz w:val="24"/>
                <w:szCs w:val="24"/>
              </w:rPr>
              <w:t xml:space="preserve">элементов Д.И. Менделеева и строение </w:t>
            </w:r>
            <w:r w:rsidRPr="008D7D52">
              <w:rPr>
                <w:rFonts w:ascii="Times New Roman" w:eastAsia="Times New Roman" w:hAnsi="Times New Roman" w:cs="Times New Roman"/>
                <w:b/>
                <w:sz w:val="24"/>
                <w:szCs w:val="24"/>
              </w:rPr>
              <w:lastRenderedPageBreak/>
              <w:t>атома</w:t>
            </w:r>
          </w:p>
          <w:p w14:paraId="4BFDC3E7" w14:textId="77777777" w:rsidR="00CE16AA" w:rsidRPr="00D7227E" w:rsidRDefault="00CE16AA" w:rsidP="0052628D">
            <w:pPr>
              <w:spacing w:after="0" w:line="240" w:lineRule="auto"/>
              <w:rPr>
                <w:rFonts w:ascii="Times New Roman" w:eastAsia="Times New Roman" w:hAnsi="Times New Roman" w:cs="Times New Roman"/>
                <w:b/>
                <w:sz w:val="24"/>
                <w:szCs w:val="24"/>
              </w:rPr>
            </w:pPr>
          </w:p>
        </w:tc>
        <w:tc>
          <w:tcPr>
            <w:tcW w:w="2437" w:type="pct"/>
            <w:gridSpan w:val="2"/>
          </w:tcPr>
          <w:p w14:paraId="61515772" w14:textId="77777777" w:rsidR="00CE16AA" w:rsidRPr="006B05C8" w:rsidRDefault="00CE16AA" w:rsidP="0052628D">
            <w:pPr>
              <w:spacing w:after="0" w:line="240" w:lineRule="auto"/>
              <w:rPr>
                <w:rFonts w:ascii="Times New Roman" w:eastAsia="Times New Roman" w:hAnsi="Times New Roman" w:cs="Times New Roman"/>
                <w:b/>
                <w:bCs/>
                <w:i/>
                <w:color w:val="FF0000"/>
                <w:sz w:val="24"/>
                <w:szCs w:val="24"/>
              </w:rPr>
            </w:pPr>
            <w:r w:rsidRPr="006B05C8">
              <w:rPr>
                <w:rFonts w:ascii="Times New Roman" w:eastAsia="Times New Roman" w:hAnsi="Times New Roman" w:cs="Times New Roman"/>
                <w:b/>
                <w:bCs/>
                <w:sz w:val="24"/>
                <w:szCs w:val="24"/>
              </w:rPr>
              <w:lastRenderedPageBreak/>
              <w:t>Содержание</w:t>
            </w:r>
          </w:p>
        </w:tc>
        <w:tc>
          <w:tcPr>
            <w:tcW w:w="595" w:type="pct"/>
            <w:gridSpan w:val="2"/>
            <w:vAlign w:val="center"/>
          </w:tcPr>
          <w:p w14:paraId="0894AB26" w14:textId="77777777" w:rsidR="00CE16AA" w:rsidRPr="006A60A2" w:rsidRDefault="00CE16AA" w:rsidP="0052628D">
            <w:pPr>
              <w:suppressAutoHyphens/>
              <w:spacing w:after="0" w:line="240" w:lineRule="auto"/>
              <w:jc w:val="center"/>
              <w:rPr>
                <w:rFonts w:ascii="Times New Roman" w:eastAsia="Times New Roman" w:hAnsi="Times New Roman" w:cs="Times New Roman"/>
                <w:b/>
                <w:bCs/>
                <w:iCs/>
                <w:color w:val="000000"/>
                <w:sz w:val="24"/>
                <w:szCs w:val="24"/>
              </w:rPr>
            </w:pPr>
            <w:r>
              <w:rPr>
                <w:rFonts w:ascii="Times New Roman" w:eastAsia="Times New Roman" w:hAnsi="Times New Roman" w:cs="Times New Roman"/>
                <w:b/>
                <w:bCs/>
                <w:iCs/>
                <w:color w:val="000000"/>
                <w:sz w:val="24"/>
                <w:szCs w:val="24"/>
              </w:rPr>
              <w:t>2</w:t>
            </w:r>
          </w:p>
        </w:tc>
        <w:tc>
          <w:tcPr>
            <w:tcW w:w="941" w:type="pct"/>
            <w:gridSpan w:val="2"/>
          </w:tcPr>
          <w:p w14:paraId="4A769883" w14:textId="77777777" w:rsidR="00CE16AA" w:rsidRPr="00FA049B" w:rsidRDefault="00CE16AA" w:rsidP="0052628D">
            <w:pPr>
              <w:spacing w:after="0" w:line="240" w:lineRule="auto"/>
              <w:jc w:val="center"/>
              <w:rPr>
                <w:rFonts w:ascii="Times New Roman" w:eastAsia="Times New Roman" w:hAnsi="Times New Roman" w:cs="Times New Roman"/>
                <w:iCs/>
                <w:sz w:val="24"/>
                <w:szCs w:val="24"/>
              </w:rPr>
            </w:pPr>
          </w:p>
        </w:tc>
        <w:tc>
          <w:tcPr>
            <w:tcW w:w="395" w:type="pct"/>
            <w:gridSpan w:val="2"/>
          </w:tcPr>
          <w:p w14:paraId="42C5ACE9"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60BE95A0" w14:textId="77777777" w:rsidTr="0052628D">
        <w:trPr>
          <w:trHeight w:val="20"/>
        </w:trPr>
        <w:tc>
          <w:tcPr>
            <w:tcW w:w="632" w:type="pct"/>
            <w:vMerge/>
          </w:tcPr>
          <w:p w14:paraId="43AAA7C1" w14:textId="77777777" w:rsidR="00CE16AA" w:rsidRPr="00FA049B" w:rsidRDefault="00CE16AA" w:rsidP="0052628D">
            <w:pPr>
              <w:spacing w:after="0" w:line="240" w:lineRule="auto"/>
              <w:ind w:firstLine="709"/>
              <w:jc w:val="center"/>
              <w:rPr>
                <w:rFonts w:ascii="Times New Roman" w:eastAsia="Times New Roman" w:hAnsi="Times New Roman" w:cs="Times New Roman"/>
                <w:sz w:val="24"/>
                <w:szCs w:val="24"/>
              </w:rPr>
            </w:pPr>
          </w:p>
        </w:tc>
        <w:tc>
          <w:tcPr>
            <w:tcW w:w="2437" w:type="pct"/>
            <w:gridSpan w:val="2"/>
          </w:tcPr>
          <w:p w14:paraId="04F26B1D" w14:textId="77777777" w:rsidR="00CE16AA" w:rsidRPr="006A479C" w:rsidRDefault="00CE16AA" w:rsidP="0052628D">
            <w:pPr>
              <w:spacing w:after="0" w:line="240" w:lineRule="auto"/>
              <w:jc w:val="both"/>
              <w:rPr>
                <w:rFonts w:ascii="Times New Roman" w:eastAsia="Times New Roman" w:hAnsi="Times New Roman" w:cs="Times New Roman"/>
                <w:b/>
                <w:color w:val="000000"/>
                <w:sz w:val="24"/>
                <w:szCs w:val="24"/>
              </w:rPr>
            </w:pPr>
            <w:r w:rsidRPr="006A479C">
              <w:rPr>
                <w:rFonts w:ascii="Times New Roman" w:eastAsia="Times New Roman" w:hAnsi="Times New Roman" w:cs="Times New Roman"/>
                <w:b/>
                <w:color w:val="000000"/>
                <w:sz w:val="24"/>
                <w:szCs w:val="24"/>
              </w:rPr>
              <w:t>Профессионально-ориентированное содержание</w:t>
            </w:r>
          </w:p>
          <w:p w14:paraId="6303DC66" w14:textId="77777777" w:rsidR="00CE16AA" w:rsidRPr="00755C87" w:rsidRDefault="00CE16AA" w:rsidP="0052628D">
            <w:pPr>
              <w:spacing w:after="0" w:line="240" w:lineRule="auto"/>
              <w:jc w:val="both"/>
              <w:rPr>
                <w:rFonts w:ascii="Times New Roman" w:eastAsia="Times New Roman" w:hAnsi="Times New Roman" w:cs="Times New Roman"/>
                <w:bCs/>
                <w:color w:val="000000"/>
                <w:sz w:val="24"/>
                <w:szCs w:val="24"/>
              </w:rPr>
            </w:pPr>
            <w:r w:rsidRPr="008D7D52">
              <w:rPr>
                <w:rFonts w:ascii="Times New Roman" w:eastAsia="Times New Roman" w:hAnsi="Times New Roman" w:cs="Times New Roman"/>
                <w:color w:val="000000"/>
                <w:sz w:val="24"/>
                <w:szCs w:val="24"/>
              </w:rPr>
              <w:t xml:space="preserve">Периодический закон Д.И. Менделеева. Строение атома. Изотопы. </w:t>
            </w:r>
            <w:r>
              <w:rPr>
                <w:rFonts w:ascii="Times New Roman" w:eastAsia="Times New Roman" w:hAnsi="Times New Roman" w:cs="Times New Roman"/>
                <w:color w:val="000000"/>
                <w:sz w:val="24"/>
                <w:szCs w:val="24"/>
              </w:rPr>
              <w:t xml:space="preserve">Определение строения атома, свойств простых и сложных веществ по местоположению химического элемента в таблице Д. И. Менделеева. </w:t>
            </w:r>
            <w:r w:rsidRPr="008D7D52">
              <w:rPr>
                <w:rFonts w:ascii="Times New Roman" w:eastAsia="Times New Roman" w:hAnsi="Times New Roman" w:cs="Times New Roman"/>
                <w:color w:val="000000"/>
                <w:sz w:val="24"/>
                <w:szCs w:val="24"/>
              </w:rPr>
              <w:t xml:space="preserve">Строение электронных оболочек атомов элементов малых периодов. Особенности строения электронных оболочек атомов элементов больших периодов (переходных элементов). Понятие об </w:t>
            </w:r>
            <w:proofErr w:type="spellStart"/>
            <w:r w:rsidRPr="008D7D52">
              <w:rPr>
                <w:rFonts w:ascii="Times New Roman" w:eastAsia="Times New Roman" w:hAnsi="Times New Roman" w:cs="Times New Roman"/>
                <w:color w:val="000000"/>
                <w:sz w:val="24"/>
                <w:szCs w:val="24"/>
              </w:rPr>
              <w:t>орбиталях</w:t>
            </w:r>
            <w:proofErr w:type="spellEnd"/>
            <w:r w:rsidRPr="008D7D52">
              <w:rPr>
                <w:rFonts w:ascii="Times New Roman" w:eastAsia="Times New Roman" w:hAnsi="Times New Roman" w:cs="Times New Roman"/>
                <w:color w:val="000000"/>
                <w:sz w:val="24"/>
                <w:szCs w:val="24"/>
              </w:rPr>
              <w:t>. s-, р- и d-</w:t>
            </w:r>
            <w:proofErr w:type="spellStart"/>
            <w:r w:rsidRPr="008D7D52">
              <w:rPr>
                <w:rFonts w:ascii="Times New Roman" w:eastAsia="Times New Roman" w:hAnsi="Times New Roman" w:cs="Times New Roman"/>
                <w:color w:val="000000"/>
                <w:sz w:val="24"/>
                <w:szCs w:val="24"/>
              </w:rPr>
              <w:t>орбитали</w:t>
            </w:r>
            <w:proofErr w:type="spellEnd"/>
            <w:r w:rsidRPr="008D7D52">
              <w:rPr>
                <w:rFonts w:ascii="Times New Roman" w:eastAsia="Times New Roman" w:hAnsi="Times New Roman" w:cs="Times New Roman"/>
                <w:color w:val="000000"/>
                <w:sz w:val="24"/>
                <w:szCs w:val="24"/>
              </w:rPr>
              <w:t>. Электронные</w:t>
            </w:r>
            <w:r>
              <w:rPr>
                <w:rFonts w:ascii="Times New Roman" w:eastAsia="Times New Roman" w:hAnsi="Times New Roman" w:cs="Times New Roman"/>
                <w:color w:val="000000"/>
                <w:sz w:val="24"/>
                <w:szCs w:val="24"/>
              </w:rPr>
              <w:t xml:space="preserve">-графические формулы </w:t>
            </w:r>
            <w:r w:rsidRPr="008D7D52">
              <w:rPr>
                <w:rFonts w:ascii="Times New Roman" w:eastAsia="Times New Roman" w:hAnsi="Times New Roman" w:cs="Times New Roman"/>
                <w:color w:val="000000"/>
                <w:sz w:val="24"/>
                <w:szCs w:val="24"/>
              </w:rPr>
              <w:t xml:space="preserve">атомов </w:t>
            </w:r>
            <w:r w:rsidRPr="008D7D52">
              <w:rPr>
                <w:rFonts w:ascii="Times New Roman" w:eastAsia="Times New Roman" w:hAnsi="Times New Roman" w:cs="Times New Roman"/>
                <w:color w:val="000000"/>
                <w:sz w:val="24"/>
                <w:szCs w:val="24"/>
              </w:rPr>
              <w:lastRenderedPageBreak/>
              <w:t>химических элементов.</w:t>
            </w:r>
            <w:r>
              <w:rPr>
                <w:rFonts w:ascii="Times New Roman" w:eastAsia="Times New Roman" w:hAnsi="Times New Roman" w:cs="Times New Roman"/>
                <w:color w:val="000000"/>
                <w:sz w:val="24"/>
                <w:szCs w:val="24"/>
              </w:rPr>
              <w:t xml:space="preserve"> Определение валентности.</w:t>
            </w:r>
          </w:p>
        </w:tc>
        <w:tc>
          <w:tcPr>
            <w:tcW w:w="595" w:type="pct"/>
            <w:gridSpan w:val="2"/>
          </w:tcPr>
          <w:p w14:paraId="262B1CFB" w14:textId="77777777" w:rsidR="00CE16AA" w:rsidRPr="006A60A2" w:rsidRDefault="00CE16AA" w:rsidP="0052628D">
            <w:pPr>
              <w:suppressAutoHyphens/>
              <w:spacing w:after="0" w:line="240" w:lineRule="auto"/>
              <w:jc w:val="center"/>
              <w:rPr>
                <w:rFonts w:ascii="Times New Roman" w:eastAsia="Times New Roman" w:hAnsi="Times New Roman" w:cs="Times New Roman"/>
                <w:i/>
                <w:iCs/>
                <w:color w:val="000000"/>
                <w:sz w:val="24"/>
                <w:szCs w:val="24"/>
              </w:rPr>
            </w:pPr>
            <w:r w:rsidRPr="006A60A2">
              <w:rPr>
                <w:rFonts w:ascii="Times New Roman" w:eastAsia="Times New Roman" w:hAnsi="Times New Roman" w:cs="Times New Roman"/>
                <w:i/>
                <w:iCs/>
                <w:color w:val="000000"/>
                <w:sz w:val="24"/>
                <w:szCs w:val="24"/>
              </w:rPr>
              <w:lastRenderedPageBreak/>
              <w:t>2</w:t>
            </w:r>
          </w:p>
        </w:tc>
        <w:tc>
          <w:tcPr>
            <w:tcW w:w="941" w:type="pct"/>
            <w:gridSpan w:val="2"/>
          </w:tcPr>
          <w:p w14:paraId="5F03A08C"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ПК 2.2, ОК 02, </w:t>
            </w:r>
          </w:p>
          <w:p w14:paraId="2933131F"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26,</w:t>
            </w:r>
          </w:p>
          <w:p w14:paraId="27715432"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15, МРП 18, </w:t>
            </w:r>
          </w:p>
          <w:p w14:paraId="41B7C407"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21, МРР 01 </w:t>
            </w:r>
          </w:p>
          <w:p w14:paraId="41E80D6B"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03, </w:t>
            </w:r>
          </w:p>
          <w:p w14:paraId="7E57A9A5"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06</w:t>
            </w:r>
          </w:p>
          <w:p w14:paraId="04140EBD" w14:textId="77777777" w:rsidR="00CE16AA" w:rsidRPr="00FA049B" w:rsidRDefault="00CE16AA" w:rsidP="0052628D">
            <w:pPr>
              <w:suppressAutoHyphens/>
              <w:spacing w:after="0" w:line="240" w:lineRule="auto"/>
              <w:jc w:val="center"/>
              <w:rPr>
                <w:rFonts w:ascii="Times New Roman" w:eastAsia="Times New Roman" w:hAnsi="Times New Roman" w:cs="Times New Roman"/>
                <w:sz w:val="24"/>
                <w:szCs w:val="24"/>
              </w:rPr>
            </w:pPr>
          </w:p>
        </w:tc>
        <w:tc>
          <w:tcPr>
            <w:tcW w:w="395" w:type="pct"/>
            <w:gridSpan w:val="2"/>
          </w:tcPr>
          <w:p w14:paraId="10861C70"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02.01</w:t>
            </w:r>
          </w:p>
          <w:p w14:paraId="03FDBBE0"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02.02</w:t>
            </w:r>
          </w:p>
          <w:p w14:paraId="381D22EB"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02.03</w:t>
            </w:r>
          </w:p>
          <w:p w14:paraId="50D16118"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02.04</w:t>
            </w:r>
          </w:p>
          <w:p w14:paraId="0B86B9C0" w14:textId="77777777" w:rsidR="00CE16AA" w:rsidRDefault="00CE16AA" w:rsidP="0052628D">
            <w:pPr>
              <w:suppressAutoHyphens/>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 2.2.03</w:t>
            </w:r>
          </w:p>
          <w:p w14:paraId="4A90C108" w14:textId="77777777" w:rsidR="00CE16AA" w:rsidRDefault="00CE16AA" w:rsidP="0052628D">
            <w:pPr>
              <w:suppressAutoHyphens/>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p w14:paraId="2E4A3848" w14:textId="77777777" w:rsidR="00CE16AA" w:rsidRDefault="00CE16AA" w:rsidP="0052628D">
            <w:pPr>
              <w:suppressAutoHyphens/>
              <w:spacing w:after="0" w:line="240" w:lineRule="auto"/>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Зо</w:t>
            </w:r>
            <w:proofErr w:type="spellEnd"/>
            <w:r>
              <w:rPr>
                <w:rFonts w:ascii="Times New Roman" w:eastAsia="Times New Roman" w:hAnsi="Times New Roman" w:cs="Times New Roman"/>
                <w:sz w:val="24"/>
                <w:szCs w:val="24"/>
              </w:rPr>
              <w:t xml:space="preserve"> 02.03</w:t>
            </w:r>
          </w:p>
          <w:p w14:paraId="705DFCF7" w14:textId="77777777" w:rsidR="00CE16AA" w:rsidRPr="00FA049B" w:rsidRDefault="00CE16AA" w:rsidP="0052628D">
            <w:pPr>
              <w:suppressAutoHyphens/>
              <w:spacing w:after="0" w:line="240" w:lineRule="auto"/>
              <w:jc w:val="center"/>
              <w:rPr>
                <w:rFonts w:ascii="Times New Roman" w:eastAsia="Times New Roman" w:hAnsi="Times New Roman" w:cs="Times New Roman"/>
                <w:sz w:val="24"/>
                <w:szCs w:val="24"/>
              </w:rPr>
            </w:pPr>
          </w:p>
        </w:tc>
      </w:tr>
      <w:tr w:rsidR="00CE16AA" w:rsidRPr="00FA049B" w14:paraId="011B953C" w14:textId="77777777" w:rsidTr="0052628D">
        <w:trPr>
          <w:trHeight w:val="362"/>
        </w:trPr>
        <w:tc>
          <w:tcPr>
            <w:tcW w:w="632" w:type="pct"/>
            <w:vMerge/>
          </w:tcPr>
          <w:p w14:paraId="0A7F0BBF" w14:textId="77777777" w:rsidR="00CE16AA" w:rsidRPr="00FA049B" w:rsidRDefault="00CE16AA" w:rsidP="0052628D">
            <w:pPr>
              <w:spacing w:after="0" w:line="240" w:lineRule="auto"/>
              <w:ind w:firstLine="709"/>
              <w:jc w:val="center"/>
              <w:rPr>
                <w:rFonts w:ascii="Times New Roman" w:eastAsia="Times New Roman" w:hAnsi="Times New Roman" w:cs="Times New Roman"/>
                <w:sz w:val="24"/>
                <w:szCs w:val="24"/>
              </w:rPr>
            </w:pPr>
          </w:p>
        </w:tc>
        <w:tc>
          <w:tcPr>
            <w:tcW w:w="2437" w:type="pct"/>
            <w:gridSpan w:val="2"/>
            <w:vAlign w:val="center"/>
          </w:tcPr>
          <w:p w14:paraId="46F25216" w14:textId="77777777" w:rsidR="00CE16AA" w:rsidRPr="006A60A2" w:rsidRDefault="00CE16AA" w:rsidP="0052628D">
            <w:pPr>
              <w:spacing w:after="0" w:line="240" w:lineRule="auto"/>
              <w:jc w:val="both"/>
              <w:rPr>
                <w:rFonts w:ascii="Times New Roman" w:eastAsia="Times New Roman" w:hAnsi="Times New Roman" w:cs="Times New Roman"/>
                <w:b/>
                <w:bCs/>
                <w:i/>
                <w:color w:val="000000"/>
                <w:sz w:val="24"/>
                <w:szCs w:val="24"/>
              </w:rPr>
            </w:pPr>
            <w:r w:rsidRPr="000F1B65">
              <w:rPr>
                <w:rFonts w:ascii="Times New Roman" w:eastAsia="Times New Roman" w:hAnsi="Times New Roman" w:cs="Times New Roman"/>
                <w:b/>
                <w:bCs/>
                <w:sz w:val="24"/>
                <w:szCs w:val="24"/>
              </w:rPr>
              <w:t>Практические занятия и лабораторные работы</w:t>
            </w:r>
          </w:p>
        </w:tc>
        <w:tc>
          <w:tcPr>
            <w:tcW w:w="595" w:type="pct"/>
            <w:gridSpan w:val="2"/>
            <w:vAlign w:val="center"/>
          </w:tcPr>
          <w:p w14:paraId="5943FC91" w14:textId="77777777" w:rsidR="00CE16AA" w:rsidRPr="00436FDE" w:rsidRDefault="00CE16AA" w:rsidP="0052628D">
            <w:pPr>
              <w:suppressAutoHyphens/>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w:t>
            </w:r>
          </w:p>
        </w:tc>
        <w:tc>
          <w:tcPr>
            <w:tcW w:w="941" w:type="pct"/>
            <w:gridSpan w:val="2"/>
          </w:tcPr>
          <w:p w14:paraId="203D3A11" w14:textId="77777777" w:rsidR="00CE16AA" w:rsidRPr="00FA049B" w:rsidRDefault="00CE16AA" w:rsidP="0052628D">
            <w:pPr>
              <w:suppressAutoHyphens/>
              <w:spacing w:after="0" w:line="240" w:lineRule="auto"/>
              <w:jc w:val="center"/>
              <w:rPr>
                <w:rFonts w:ascii="Times New Roman" w:eastAsia="Times New Roman" w:hAnsi="Times New Roman" w:cs="Times New Roman"/>
                <w:sz w:val="24"/>
                <w:szCs w:val="24"/>
              </w:rPr>
            </w:pPr>
          </w:p>
        </w:tc>
        <w:tc>
          <w:tcPr>
            <w:tcW w:w="395" w:type="pct"/>
            <w:gridSpan w:val="2"/>
          </w:tcPr>
          <w:p w14:paraId="67E96D86" w14:textId="77777777" w:rsidR="00CE16AA" w:rsidRPr="00FA049B" w:rsidRDefault="00CE16AA" w:rsidP="0052628D">
            <w:pPr>
              <w:suppressAutoHyphens/>
              <w:spacing w:after="0" w:line="240" w:lineRule="auto"/>
              <w:jc w:val="center"/>
              <w:rPr>
                <w:rFonts w:ascii="Times New Roman" w:eastAsia="Times New Roman" w:hAnsi="Times New Roman" w:cs="Times New Roman"/>
                <w:sz w:val="24"/>
                <w:szCs w:val="24"/>
              </w:rPr>
            </w:pPr>
          </w:p>
        </w:tc>
      </w:tr>
      <w:tr w:rsidR="00CE16AA" w:rsidRPr="00FA049B" w14:paraId="3FCFC7A0" w14:textId="77777777" w:rsidTr="0052628D">
        <w:trPr>
          <w:trHeight w:val="20"/>
        </w:trPr>
        <w:tc>
          <w:tcPr>
            <w:tcW w:w="632" w:type="pct"/>
            <w:vMerge w:val="restart"/>
          </w:tcPr>
          <w:p w14:paraId="1A38D353" w14:textId="77777777" w:rsidR="00CE16AA" w:rsidRPr="00FA049B" w:rsidRDefault="00CE16AA" w:rsidP="0052628D">
            <w:pPr>
              <w:spacing w:after="0" w:line="240" w:lineRule="auto"/>
              <w:rPr>
                <w:rFonts w:ascii="Times New Roman" w:eastAsia="Times New Roman" w:hAnsi="Times New Roman" w:cs="Times New Roman"/>
                <w:sz w:val="24"/>
                <w:szCs w:val="24"/>
              </w:rPr>
            </w:pPr>
            <w:r w:rsidRPr="00DD2098">
              <w:rPr>
                <w:rFonts w:ascii="Times New Roman" w:eastAsia="Times New Roman" w:hAnsi="Times New Roman" w:cs="Times New Roman"/>
                <w:b/>
                <w:bCs/>
                <w:sz w:val="24"/>
                <w:szCs w:val="24"/>
              </w:rPr>
              <w:t>Тема 1.3 Строение вещества</w:t>
            </w:r>
          </w:p>
        </w:tc>
        <w:tc>
          <w:tcPr>
            <w:tcW w:w="2437" w:type="pct"/>
            <w:gridSpan w:val="2"/>
            <w:vAlign w:val="bottom"/>
          </w:tcPr>
          <w:p w14:paraId="110FD74C" w14:textId="77777777" w:rsidR="00CE16AA" w:rsidRPr="00D7227E" w:rsidRDefault="00CE16AA" w:rsidP="0052628D">
            <w:pPr>
              <w:spacing w:after="0" w:line="240" w:lineRule="auto"/>
              <w:rPr>
                <w:rFonts w:ascii="Times New Roman" w:eastAsia="Times New Roman" w:hAnsi="Times New Roman" w:cs="Times New Roman"/>
                <w:b/>
                <w:iCs/>
                <w:color w:val="000000"/>
                <w:sz w:val="24"/>
                <w:szCs w:val="24"/>
              </w:rPr>
            </w:pPr>
            <w:r w:rsidRPr="00D7227E">
              <w:rPr>
                <w:rFonts w:ascii="Times New Roman" w:eastAsia="Times New Roman" w:hAnsi="Times New Roman" w:cs="Times New Roman"/>
                <w:b/>
                <w:iCs/>
                <w:color w:val="000000"/>
                <w:sz w:val="24"/>
                <w:szCs w:val="24"/>
              </w:rPr>
              <w:t xml:space="preserve">Содержание </w:t>
            </w:r>
          </w:p>
        </w:tc>
        <w:tc>
          <w:tcPr>
            <w:tcW w:w="595" w:type="pct"/>
            <w:gridSpan w:val="2"/>
          </w:tcPr>
          <w:p w14:paraId="27C329CF" w14:textId="77777777" w:rsidR="00CE16AA" w:rsidRPr="00FD3C72" w:rsidRDefault="00CE16AA" w:rsidP="0052628D">
            <w:pPr>
              <w:suppressAutoHyphens/>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2</w:t>
            </w:r>
          </w:p>
        </w:tc>
        <w:tc>
          <w:tcPr>
            <w:tcW w:w="941" w:type="pct"/>
            <w:gridSpan w:val="2"/>
          </w:tcPr>
          <w:p w14:paraId="0527A5F5"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
        </w:tc>
        <w:tc>
          <w:tcPr>
            <w:tcW w:w="395" w:type="pct"/>
            <w:gridSpan w:val="2"/>
          </w:tcPr>
          <w:p w14:paraId="5D16693A"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560DB77E" w14:textId="77777777" w:rsidTr="0052628D">
        <w:trPr>
          <w:trHeight w:val="3864"/>
        </w:trPr>
        <w:tc>
          <w:tcPr>
            <w:tcW w:w="632" w:type="pct"/>
            <w:vMerge/>
          </w:tcPr>
          <w:p w14:paraId="212A1659" w14:textId="77777777" w:rsidR="00CE16AA" w:rsidRPr="00FA049B" w:rsidRDefault="00CE16AA" w:rsidP="0052628D">
            <w:pPr>
              <w:spacing w:after="0" w:line="240" w:lineRule="auto"/>
              <w:ind w:firstLine="709"/>
              <w:rPr>
                <w:rFonts w:ascii="Times New Roman" w:eastAsia="Times New Roman" w:hAnsi="Times New Roman" w:cs="Times New Roman"/>
                <w:b/>
                <w:bCs/>
                <w:i/>
                <w:sz w:val="24"/>
                <w:szCs w:val="24"/>
              </w:rPr>
            </w:pPr>
          </w:p>
        </w:tc>
        <w:tc>
          <w:tcPr>
            <w:tcW w:w="2437" w:type="pct"/>
            <w:gridSpan w:val="2"/>
            <w:tcBorders>
              <w:top w:val="single" w:sz="2" w:space="0" w:color="000000"/>
              <w:left w:val="single" w:sz="2" w:space="0" w:color="000000"/>
              <w:right w:val="single" w:sz="2" w:space="0" w:color="000000"/>
            </w:tcBorders>
            <w:shd w:val="clear" w:color="auto" w:fill="auto"/>
          </w:tcPr>
          <w:p w14:paraId="66A82A46" w14:textId="77777777" w:rsidR="00CE16AA" w:rsidRPr="00DD2098" w:rsidRDefault="00CE16AA" w:rsidP="0052628D">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Cs/>
                <w:color w:val="000000"/>
                <w:sz w:val="24"/>
                <w:szCs w:val="24"/>
              </w:rPr>
              <w:t xml:space="preserve">Типы химической связи: </w:t>
            </w:r>
            <w:r w:rsidRPr="00DD2098">
              <w:rPr>
                <w:rFonts w:ascii="Times New Roman" w:eastAsia="Times New Roman" w:hAnsi="Times New Roman" w:cs="Times New Roman"/>
                <w:color w:val="000000"/>
                <w:sz w:val="24"/>
                <w:szCs w:val="24"/>
              </w:rPr>
              <w:t>Ионная связь, как связь между катионами и анионами за счет электростатического притяжения. Классификация ионов: по составу, знаку заряда, наличию гидратной оболочки. Ионные кристаллические решетки. Свойства веществ с ионным типом кристаллической решетки.</w:t>
            </w:r>
          </w:p>
          <w:p w14:paraId="5C6AA661" w14:textId="77777777" w:rsidR="00CE16AA" w:rsidRPr="00C6068F" w:rsidRDefault="00CE16AA" w:rsidP="0052628D">
            <w:pPr>
              <w:spacing w:after="0" w:line="240" w:lineRule="auto"/>
              <w:jc w:val="both"/>
              <w:rPr>
                <w:rFonts w:ascii="Times New Roman" w:eastAsia="Times New Roman" w:hAnsi="Times New Roman" w:cs="Times New Roman"/>
                <w:color w:val="000000"/>
                <w:sz w:val="24"/>
                <w:szCs w:val="24"/>
              </w:rPr>
            </w:pPr>
            <w:r w:rsidRPr="00DD2098">
              <w:rPr>
                <w:rFonts w:ascii="Times New Roman" w:eastAsia="Times New Roman" w:hAnsi="Times New Roman" w:cs="Times New Roman"/>
                <w:color w:val="000000"/>
                <w:sz w:val="24"/>
                <w:szCs w:val="24"/>
              </w:rPr>
              <w:t>Металлическая кристаллическая решетка и металлическая химическая связь. Физические свойства металлов</w:t>
            </w:r>
            <w:r>
              <w:rPr>
                <w:rFonts w:ascii="Times New Roman" w:eastAsia="Times New Roman" w:hAnsi="Times New Roman" w:cs="Times New Roman"/>
                <w:color w:val="000000"/>
                <w:sz w:val="24"/>
                <w:szCs w:val="24"/>
              </w:rPr>
              <w:t xml:space="preserve"> и сплавов</w:t>
            </w:r>
            <w:r w:rsidRPr="00DD2098">
              <w:rPr>
                <w:rFonts w:ascii="Times New Roman" w:eastAsia="Times New Roman" w:hAnsi="Times New Roman" w:cs="Times New Roman"/>
                <w:color w:val="000000"/>
                <w:sz w:val="24"/>
                <w:szCs w:val="24"/>
              </w:rPr>
              <w:t xml:space="preserve">. </w:t>
            </w:r>
          </w:p>
          <w:p w14:paraId="027DC71C" w14:textId="77777777" w:rsidR="00CE16AA" w:rsidRPr="00C6068F" w:rsidRDefault="00CE16AA" w:rsidP="0052628D">
            <w:pPr>
              <w:spacing w:after="0" w:line="240" w:lineRule="auto"/>
              <w:jc w:val="both"/>
              <w:rPr>
                <w:rFonts w:ascii="Times New Roman" w:eastAsia="Times New Roman" w:hAnsi="Times New Roman" w:cs="Times New Roman"/>
                <w:color w:val="000000"/>
                <w:sz w:val="24"/>
                <w:szCs w:val="24"/>
              </w:rPr>
            </w:pPr>
            <w:r w:rsidRPr="001B19BB">
              <w:rPr>
                <w:rFonts w:ascii="Times New Roman" w:eastAsia="Times New Roman" w:hAnsi="Times New Roman" w:cs="Times New Roman"/>
                <w:bCs/>
                <w:color w:val="000000"/>
                <w:sz w:val="24"/>
                <w:szCs w:val="24"/>
              </w:rPr>
              <w:t>Ковалентная химическая связь.</w:t>
            </w:r>
            <w:r w:rsidRPr="00DD2098">
              <w:rPr>
                <w:rFonts w:ascii="Times New Roman" w:eastAsia="Times New Roman" w:hAnsi="Times New Roman" w:cs="Times New Roman"/>
                <w:color w:val="000000"/>
                <w:sz w:val="24"/>
                <w:szCs w:val="24"/>
              </w:rPr>
              <w:t xml:space="preserve"> Механизм образования ковалентной связи (обменный и донорно-акцепторный). Электроотрицательность. Ковалентные полярная и неполярная связи. Молекулярные и атомные кристаллические решетки. Свойства веществ с молекулярными и атомными кристаллическими решетками. Твердое, жидкое и газообразное состояния веществ. Водородная связь.</w:t>
            </w:r>
          </w:p>
        </w:tc>
        <w:tc>
          <w:tcPr>
            <w:tcW w:w="595" w:type="pct"/>
            <w:gridSpan w:val="2"/>
          </w:tcPr>
          <w:p w14:paraId="2E4C37EB" w14:textId="77777777" w:rsidR="00CE16AA" w:rsidRPr="00FD3C72" w:rsidRDefault="00CE16AA" w:rsidP="0052628D">
            <w:pPr>
              <w:suppressAutoHyphens/>
              <w:spacing w:after="0" w:line="240" w:lineRule="auto"/>
              <w:jc w:val="center"/>
              <w:rPr>
                <w:rFonts w:ascii="Times New Roman" w:eastAsia="Times New Roman" w:hAnsi="Times New Roman" w:cs="Times New Roman"/>
                <w:i/>
                <w:color w:val="000000"/>
                <w:sz w:val="24"/>
                <w:szCs w:val="24"/>
              </w:rPr>
            </w:pPr>
            <w:r w:rsidRPr="00FD3C72">
              <w:rPr>
                <w:rFonts w:ascii="Times New Roman" w:eastAsia="Times New Roman" w:hAnsi="Times New Roman" w:cs="Times New Roman"/>
                <w:i/>
                <w:color w:val="000000"/>
                <w:sz w:val="24"/>
                <w:szCs w:val="24"/>
              </w:rPr>
              <w:t>2</w:t>
            </w:r>
          </w:p>
        </w:tc>
        <w:tc>
          <w:tcPr>
            <w:tcW w:w="941" w:type="pct"/>
            <w:gridSpan w:val="2"/>
          </w:tcPr>
          <w:p w14:paraId="3D09F56F"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ОК 01, ОК 02, </w:t>
            </w:r>
          </w:p>
          <w:p w14:paraId="4219839B"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25, ЛР 26,</w:t>
            </w:r>
          </w:p>
          <w:p w14:paraId="67DABACE"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4D3D6772"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15, </w:t>
            </w:r>
          </w:p>
          <w:p w14:paraId="47B66EDC"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МРП 18, </w:t>
            </w:r>
          </w:p>
          <w:p w14:paraId="3CC7BDB9"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МРП 21, МРР 01</w:t>
            </w:r>
          </w:p>
          <w:p w14:paraId="55C626D7"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01,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
          <w:p w14:paraId="2DCCEEA2"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03,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w:t>
            </w:r>
          </w:p>
          <w:p w14:paraId="29EB7F3D"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09</w:t>
            </w:r>
          </w:p>
        </w:tc>
        <w:tc>
          <w:tcPr>
            <w:tcW w:w="395" w:type="pct"/>
            <w:gridSpan w:val="2"/>
          </w:tcPr>
          <w:p w14:paraId="4A7D1E7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01.01</w:t>
            </w:r>
          </w:p>
          <w:p w14:paraId="3D061312"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01.02</w:t>
            </w:r>
          </w:p>
          <w:p w14:paraId="2D166598"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01.03</w:t>
            </w:r>
          </w:p>
          <w:p w14:paraId="4F4439B5"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01.04</w:t>
            </w:r>
          </w:p>
          <w:p w14:paraId="0766A528"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01.07</w:t>
            </w:r>
          </w:p>
          <w:p w14:paraId="07DA9F30"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02.01</w:t>
            </w:r>
          </w:p>
          <w:p w14:paraId="6919BBFE"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02.02</w:t>
            </w:r>
          </w:p>
          <w:p w14:paraId="1B4DEB06"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02.03</w:t>
            </w:r>
          </w:p>
          <w:p w14:paraId="173E004D"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02.04</w:t>
            </w:r>
          </w:p>
          <w:p w14:paraId="409E4983"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01.03</w:t>
            </w:r>
          </w:p>
          <w:p w14:paraId="137701A1"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p w14:paraId="57864B90"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02.03</w:t>
            </w:r>
          </w:p>
        </w:tc>
      </w:tr>
      <w:tr w:rsidR="00CE16AA" w:rsidRPr="00FA049B" w14:paraId="124B365F" w14:textId="77777777" w:rsidTr="0052628D">
        <w:trPr>
          <w:trHeight w:val="20"/>
        </w:trPr>
        <w:tc>
          <w:tcPr>
            <w:tcW w:w="632" w:type="pct"/>
            <w:vMerge/>
            <w:shd w:val="clear" w:color="auto" w:fill="auto"/>
          </w:tcPr>
          <w:p w14:paraId="674530FE" w14:textId="77777777" w:rsidR="00CE16AA" w:rsidRPr="00375693" w:rsidRDefault="00CE16AA" w:rsidP="0052628D">
            <w:pPr>
              <w:spacing w:after="0" w:line="240" w:lineRule="auto"/>
              <w:rPr>
                <w:rFonts w:ascii="Times New Roman" w:eastAsia="Times New Roman" w:hAnsi="Times New Roman" w:cs="Times New Roman"/>
                <w:b/>
                <w:bCs/>
                <w:iCs/>
                <w:color w:val="000000"/>
                <w:sz w:val="24"/>
                <w:szCs w:val="24"/>
              </w:rPr>
            </w:pPr>
          </w:p>
        </w:tc>
        <w:tc>
          <w:tcPr>
            <w:tcW w:w="2437" w:type="pct"/>
            <w:gridSpan w:val="2"/>
            <w:tcBorders>
              <w:top w:val="single" w:sz="2" w:space="0" w:color="000000"/>
              <w:bottom w:val="single" w:sz="2" w:space="0" w:color="000000"/>
              <w:right w:val="single" w:sz="2" w:space="0" w:color="000000"/>
            </w:tcBorders>
            <w:shd w:val="clear" w:color="auto" w:fill="auto"/>
          </w:tcPr>
          <w:p w14:paraId="64756068" w14:textId="77777777" w:rsidR="00CE16AA" w:rsidRPr="00D7227E" w:rsidRDefault="00CE16AA" w:rsidP="0052628D">
            <w:pPr>
              <w:spacing w:after="0" w:line="240" w:lineRule="auto"/>
              <w:jc w:val="both"/>
              <w:rPr>
                <w:rFonts w:ascii="Times New Roman" w:eastAsia="Times New Roman" w:hAnsi="Times New Roman" w:cs="Times New Roman"/>
                <w:b/>
                <w:iCs/>
                <w:color w:val="000000"/>
                <w:sz w:val="24"/>
                <w:szCs w:val="24"/>
              </w:rPr>
            </w:pPr>
            <w:r w:rsidRPr="000F1B65">
              <w:rPr>
                <w:rFonts w:ascii="Times New Roman" w:eastAsia="Times New Roman" w:hAnsi="Times New Roman" w:cs="Times New Roman"/>
                <w:b/>
                <w:bCs/>
                <w:sz w:val="24"/>
                <w:szCs w:val="24"/>
              </w:rPr>
              <w:t>Практические занятия и лабораторные работы</w:t>
            </w:r>
          </w:p>
        </w:tc>
        <w:tc>
          <w:tcPr>
            <w:tcW w:w="595" w:type="pct"/>
            <w:gridSpan w:val="2"/>
            <w:vAlign w:val="center"/>
          </w:tcPr>
          <w:p w14:paraId="06005159" w14:textId="77777777" w:rsidR="00CE16AA" w:rsidRPr="00436FDE" w:rsidRDefault="00CE16AA" w:rsidP="0052628D">
            <w:pPr>
              <w:suppressAutoHyphens/>
              <w:spacing w:after="0" w:line="240" w:lineRule="auto"/>
              <w:jc w:val="center"/>
              <w:rPr>
                <w:rFonts w:ascii="Times New Roman" w:eastAsia="Times New Roman" w:hAnsi="Times New Roman" w:cs="Times New Roman"/>
                <w:b/>
                <w:bCs/>
                <w:iCs/>
                <w:color w:val="000000"/>
                <w:sz w:val="24"/>
                <w:szCs w:val="24"/>
              </w:rPr>
            </w:pPr>
            <w:r>
              <w:rPr>
                <w:rFonts w:ascii="Times New Roman" w:eastAsia="Times New Roman" w:hAnsi="Times New Roman" w:cs="Times New Roman"/>
                <w:b/>
                <w:bCs/>
                <w:iCs/>
                <w:color w:val="000000"/>
                <w:sz w:val="24"/>
                <w:szCs w:val="24"/>
              </w:rPr>
              <w:t>-</w:t>
            </w:r>
          </w:p>
        </w:tc>
        <w:tc>
          <w:tcPr>
            <w:tcW w:w="941" w:type="pct"/>
            <w:gridSpan w:val="2"/>
          </w:tcPr>
          <w:p w14:paraId="553D7575"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
        </w:tc>
        <w:tc>
          <w:tcPr>
            <w:tcW w:w="395" w:type="pct"/>
            <w:gridSpan w:val="2"/>
          </w:tcPr>
          <w:p w14:paraId="31CFF733"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0E5FFC66" w14:textId="77777777" w:rsidTr="0052628D">
        <w:trPr>
          <w:trHeight w:val="20"/>
        </w:trPr>
        <w:tc>
          <w:tcPr>
            <w:tcW w:w="632" w:type="pct"/>
            <w:vMerge w:val="restart"/>
            <w:tcBorders>
              <w:top w:val="single" w:sz="4" w:space="0" w:color="auto"/>
              <w:left w:val="single" w:sz="2" w:space="0" w:color="000000"/>
              <w:right w:val="single" w:sz="2" w:space="0" w:color="000000"/>
            </w:tcBorders>
            <w:shd w:val="clear" w:color="auto" w:fill="auto"/>
          </w:tcPr>
          <w:p w14:paraId="6A71A1FE" w14:textId="77777777" w:rsidR="00CE16AA" w:rsidRPr="00375693" w:rsidRDefault="00CE16AA" w:rsidP="0052628D">
            <w:pPr>
              <w:spacing w:after="0" w:line="240" w:lineRule="auto"/>
              <w:rPr>
                <w:rFonts w:ascii="Times New Roman" w:eastAsia="Times New Roman" w:hAnsi="Times New Roman" w:cs="Times New Roman"/>
                <w:b/>
                <w:bCs/>
                <w:iCs/>
                <w:color w:val="000000"/>
                <w:sz w:val="24"/>
                <w:szCs w:val="24"/>
              </w:rPr>
            </w:pPr>
            <w:r w:rsidRPr="001B19BB">
              <w:rPr>
                <w:rFonts w:ascii="Times New Roman" w:eastAsia="Times New Roman" w:hAnsi="Times New Roman" w:cs="Times New Roman"/>
                <w:b/>
                <w:bCs/>
                <w:iCs/>
                <w:color w:val="000000"/>
                <w:sz w:val="24"/>
                <w:szCs w:val="24"/>
              </w:rPr>
              <w:t>Тема 1.4 Вода. Растворы. Электролитическая диссоциация</w:t>
            </w: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2460720E" w14:textId="77777777" w:rsidR="00CE16AA" w:rsidRPr="006B05C8" w:rsidRDefault="00CE16AA" w:rsidP="0052628D">
            <w:pPr>
              <w:spacing w:after="0" w:line="240" w:lineRule="auto"/>
              <w:jc w:val="both"/>
              <w:rPr>
                <w:rFonts w:ascii="Times New Roman" w:eastAsia="Times New Roman" w:hAnsi="Times New Roman" w:cs="Times New Roman"/>
                <w:b/>
                <w:iCs/>
                <w:color w:val="FF0000"/>
                <w:sz w:val="24"/>
                <w:szCs w:val="24"/>
              </w:rPr>
            </w:pPr>
            <w:r w:rsidRPr="00D7227E">
              <w:rPr>
                <w:rFonts w:ascii="Times New Roman" w:eastAsia="Times New Roman" w:hAnsi="Times New Roman" w:cs="Times New Roman"/>
                <w:b/>
                <w:iCs/>
                <w:color w:val="000000"/>
                <w:sz w:val="24"/>
                <w:szCs w:val="24"/>
              </w:rPr>
              <w:t>Содержание</w:t>
            </w:r>
          </w:p>
        </w:tc>
        <w:tc>
          <w:tcPr>
            <w:tcW w:w="595" w:type="pct"/>
            <w:gridSpan w:val="2"/>
            <w:vAlign w:val="center"/>
          </w:tcPr>
          <w:p w14:paraId="23044254" w14:textId="77777777" w:rsidR="00CE16AA" w:rsidRPr="00794539" w:rsidRDefault="00CE16AA" w:rsidP="0052628D">
            <w:pPr>
              <w:suppressAutoHyphens/>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2</w:t>
            </w:r>
          </w:p>
        </w:tc>
        <w:tc>
          <w:tcPr>
            <w:tcW w:w="941" w:type="pct"/>
            <w:gridSpan w:val="2"/>
          </w:tcPr>
          <w:p w14:paraId="75714FAD"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
        </w:tc>
        <w:tc>
          <w:tcPr>
            <w:tcW w:w="395" w:type="pct"/>
            <w:gridSpan w:val="2"/>
          </w:tcPr>
          <w:p w14:paraId="170AA4C6"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584F3F6F" w14:textId="77777777" w:rsidTr="0052628D">
        <w:trPr>
          <w:trHeight w:val="796"/>
        </w:trPr>
        <w:tc>
          <w:tcPr>
            <w:tcW w:w="632" w:type="pct"/>
            <w:vMerge/>
            <w:tcBorders>
              <w:left w:val="single" w:sz="2" w:space="0" w:color="000000"/>
              <w:bottom w:val="single" w:sz="4" w:space="0" w:color="auto"/>
              <w:right w:val="single" w:sz="2" w:space="0" w:color="000000"/>
            </w:tcBorders>
            <w:shd w:val="clear" w:color="auto" w:fill="auto"/>
          </w:tcPr>
          <w:p w14:paraId="13629EF0" w14:textId="77777777" w:rsidR="00CE16AA" w:rsidRPr="00FA049B" w:rsidRDefault="00CE16AA" w:rsidP="0052628D">
            <w:pPr>
              <w:spacing w:after="0" w:line="240" w:lineRule="auto"/>
              <w:rPr>
                <w:rFonts w:ascii="Times New Roman" w:eastAsia="Times New Roman" w:hAnsi="Times New Roman" w:cs="Times New Roman"/>
                <w:bCs/>
                <w:iCs/>
                <w:sz w:val="24"/>
                <w:szCs w:val="24"/>
              </w:rPr>
            </w:pP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49781469" w14:textId="77777777" w:rsidR="00CE16AA" w:rsidRPr="006A479C" w:rsidRDefault="00CE16AA" w:rsidP="0052628D">
            <w:pPr>
              <w:spacing w:after="0" w:line="240" w:lineRule="auto"/>
              <w:jc w:val="both"/>
              <w:rPr>
                <w:rFonts w:ascii="Times New Roman" w:eastAsia="Times New Roman" w:hAnsi="Times New Roman" w:cs="Times New Roman"/>
                <w:b/>
                <w:color w:val="000000"/>
                <w:sz w:val="24"/>
                <w:szCs w:val="24"/>
              </w:rPr>
            </w:pPr>
            <w:r w:rsidRPr="006A479C">
              <w:rPr>
                <w:rFonts w:ascii="Times New Roman" w:eastAsia="Times New Roman" w:hAnsi="Times New Roman" w:cs="Times New Roman"/>
                <w:b/>
                <w:color w:val="000000"/>
                <w:sz w:val="24"/>
                <w:szCs w:val="24"/>
              </w:rPr>
              <w:t>Профессионально-ориентированное содержание</w:t>
            </w:r>
          </w:p>
          <w:p w14:paraId="1EB3D4F7" w14:textId="77777777" w:rsidR="00CE16AA" w:rsidRDefault="00CE16AA" w:rsidP="0052628D">
            <w:pPr>
              <w:spacing w:after="0" w:line="240" w:lineRule="auto"/>
              <w:jc w:val="both"/>
              <w:rPr>
                <w:rFonts w:ascii="Times New Roman" w:eastAsia="Times New Roman" w:hAnsi="Times New Roman" w:cs="Times New Roman"/>
                <w:color w:val="000000"/>
                <w:sz w:val="24"/>
                <w:szCs w:val="24"/>
              </w:rPr>
            </w:pPr>
            <w:r w:rsidRPr="007A5A8A">
              <w:rPr>
                <w:rFonts w:ascii="Times New Roman" w:eastAsia="Times New Roman" w:hAnsi="Times New Roman" w:cs="Times New Roman"/>
                <w:color w:val="000000"/>
                <w:sz w:val="24"/>
                <w:szCs w:val="24"/>
              </w:rPr>
              <w:t>Гомогенные и гетерогенные с</w:t>
            </w:r>
            <w:r>
              <w:rPr>
                <w:rFonts w:ascii="Times New Roman" w:eastAsia="Times New Roman" w:hAnsi="Times New Roman" w:cs="Times New Roman"/>
                <w:color w:val="000000"/>
                <w:sz w:val="24"/>
                <w:szCs w:val="24"/>
              </w:rPr>
              <w:t>истемы</w:t>
            </w:r>
            <w:r w:rsidRPr="007A5A8A">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Способы разделения гетерогенных систем.</w:t>
            </w:r>
            <w:r w:rsidRPr="00FB3FF8">
              <w:rPr>
                <w:rFonts w:ascii="Arial" w:hAnsi="Arial" w:cs="Arial"/>
                <w:color w:val="2C2D2E"/>
                <w:sz w:val="23"/>
                <w:szCs w:val="23"/>
                <w:shd w:val="clear" w:color="auto" w:fill="FFFFFF"/>
              </w:rPr>
              <w:t xml:space="preserve"> </w:t>
            </w:r>
            <w:r w:rsidRPr="007A5A8A">
              <w:rPr>
                <w:rFonts w:ascii="Times New Roman" w:eastAsia="Times New Roman" w:hAnsi="Times New Roman" w:cs="Times New Roman"/>
                <w:color w:val="000000"/>
                <w:sz w:val="24"/>
                <w:szCs w:val="24"/>
              </w:rPr>
              <w:t xml:space="preserve">Понятие о дисперсной системе. Дисперсная фаза и дисперсионная среда. Классификация дисперсных систем. </w:t>
            </w:r>
          </w:p>
          <w:p w14:paraId="73FDD2E1" w14:textId="77777777" w:rsidR="00CE16AA" w:rsidRPr="00FB3FF8" w:rsidRDefault="00CE16AA" w:rsidP="0052628D">
            <w:pPr>
              <w:spacing w:after="0" w:line="240" w:lineRule="auto"/>
              <w:jc w:val="both"/>
              <w:rPr>
                <w:rFonts w:ascii="Times New Roman" w:eastAsia="Times New Roman" w:hAnsi="Times New Roman" w:cs="Times New Roman"/>
                <w:b/>
                <w:color w:val="000000"/>
                <w:sz w:val="24"/>
                <w:szCs w:val="24"/>
              </w:rPr>
            </w:pPr>
            <w:r w:rsidRPr="001B19BB">
              <w:rPr>
                <w:rFonts w:ascii="Times New Roman" w:eastAsia="Times New Roman" w:hAnsi="Times New Roman" w:cs="Times New Roman"/>
                <w:color w:val="000000"/>
                <w:sz w:val="24"/>
                <w:szCs w:val="24"/>
              </w:rPr>
              <w:lastRenderedPageBreak/>
              <w:t>Вода как растворитель</w:t>
            </w:r>
            <w:r w:rsidRPr="001B19BB">
              <w:rPr>
                <w:rFonts w:ascii="Times New Roman" w:eastAsia="Times New Roman" w:hAnsi="Times New Roman" w:cs="Times New Roman"/>
                <w:bCs/>
                <w:color w:val="000000"/>
                <w:sz w:val="24"/>
                <w:szCs w:val="24"/>
              </w:rPr>
              <w:t xml:space="preserve">. </w:t>
            </w:r>
            <w:r w:rsidRPr="001B19BB">
              <w:rPr>
                <w:rFonts w:ascii="Times New Roman" w:eastAsia="Times New Roman" w:hAnsi="Times New Roman" w:cs="Times New Roman"/>
                <w:color w:val="000000"/>
                <w:sz w:val="24"/>
                <w:szCs w:val="24"/>
              </w:rPr>
              <w:t xml:space="preserve">Растворимость веществ. </w:t>
            </w:r>
            <w:r w:rsidRPr="001B19BB">
              <w:rPr>
                <w:rFonts w:ascii="Times New Roman" w:eastAsia="Times New Roman" w:hAnsi="Times New Roman" w:cs="Times New Roman"/>
                <w:bCs/>
                <w:color w:val="000000"/>
                <w:sz w:val="24"/>
                <w:szCs w:val="24"/>
              </w:rPr>
              <w:t>Растворы</w:t>
            </w:r>
            <w:r>
              <w:rPr>
                <w:rFonts w:ascii="Times New Roman" w:eastAsia="Times New Roman" w:hAnsi="Times New Roman" w:cs="Times New Roman"/>
                <w:bCs/>
                <w:color w:val="000000"/>
                <w:sz w:val="24"/>
                <w:szCs w:val="24"/>
              </w:rPr>
              <w:t>. Питательные растворы и их приготовление.</w:t>
            </w:r>
            <w:r w:rsidRPr="001B19BB">
              <w:rPr>
                <w:rFonts w:ascii="Times New Roman" w:eastAsia="Times New Roman" w:hAnsi="Times New Roman" w:cs="Times New Roman"/>
                <w:color w:val="000000"/>
                <w:sz w:val="24"/>
                <w:szCs w:val="24"/>
              </w:rPr>
              <w:t xml:space="preserve"> Массовая доля растворенного вещества</w:t>
            </w:r>
            <w:r>
              <w:rPr>
                <w:rFonts w:ascii="Times New Roman" w:eastAsia="Times New Roman" w:hAnsi="Times New Roman" w:cs="Times New Roman"/>
                <w:color w:val="000000"/>
                <w:sz w:val="24"/>
                <w:szCs w:val="24"/>
              </w:rPr>
              <w:t xml:space="preserve">, </w:t>
            </w:r>
            <w:r w:rsidRPr="007A5A8A">
              <w:rPr>
                <w:rFonts w:ascii="Times New Roman" w:eastAsia="Times New Roman" w:hAnsi="Times New Roman" w:cs="Times New Roman"/>
                <w:color w:val="000000"/>
                <w:sz w:val="24"/>
                <w:szCs w:val="24"/>
              </w:rPr>
              <w:t>массовая доля примесей.</w:t>
            </w:r>
            <w:r>
              <w:rPr>
                <w:rFonts w:ascii="Times New Roman" w:eastAsia="Times New Roman" w:hAnsi="Times New Roman" w:cs="Times New Roman"/>
                <w:color w:val="000000"/>
                <w:sz w:val="24"/>
                <w:szCs w:val="24"/>
              </w:rPr>
              <w:t xml:space="preserve"> </w:t>
            </w:r>
            <w:r w:rsidRPr="00FB3FF8">
              <w:rPr>
                <w:rFonts w:ascii="Times New Roman" w:eastAsia="Times New Roman" w:hAnsi="Times New Roman" w:cs="Times New Roman"/>
                <w:color w:val="000000"/>
                <w:sz w:val="24"/>
                <w:szCs w:val="24"/>
              </w:rPr>
              <w:t>Решение практико-ориентированных зада</w:t>
            </w:r>
            <w:r>
              <w:rPr>
                <w:rFonts w:ascii="Times New Roman" w:eastAsia="Times New Roman" w:hAnsi="Times New Roman" w:cs="Times New Roman"/>
                <w:color w:val="000000"/>
                <w:sz w:val="24"/>
                <w:szCs w:val="24"/>
              </w:rPr>
              <w:t>ч</w:t>
            </w:r>
            <w:r w:rsidRPr="00FB3FF8">
              <w:rPr>
                <w:rFonts w:ascii="Times New Roman" w:eastAsia="Times New Roman" w:hAnsi="Times New Roman" w:cs="Times New Roman"/>
                <w:color w:val="000000"/>
                <w:sz w:val="24"/>
                <w:szCs w:val="24"/>
              </w:rPr>
              <w:t xml:space="preserve"> на </w:t>
            </w:r>
            <w:r>
              <w:rPr>
                <w:rFonts w:ascii="Times New Roman" w:eastAsia="Times New Roman" w:hAnsi="Times New Roman" w:cs="Times New Roman"/>
                <w:color w:val="000000"/>
                <w:sz w:val="24"/>
                <w:szCs w:val="24"/>
              </w:rPr>
              <w:t>нахождение массовой доли вещества и примесей</w:t>
            </w:r>
            <w:r w:rsidRPr="00FB3FF8">
              <w:rPr>
                <w:rFonts w:ascii="Times New Roman" w:eastAsia="Times New Roman" w:hAnsi="Times New Roman" w:cs="Times New Roman"/>
                <w:color w:val="000000"/>
                <w:sz w:val="24"/>
                <w:szCs w:val="24"/>
              </w:rPr>
              <w:t>, используемые в производственной деятельности человека с учетом выбранной специальности.</w:t>
            </w:r>
            <w:r>
              <w:rPr>
                <w:rFonts w:ascii="Times New Roman" w:eastAsia="Times New Roman" w:hAnsi="Times New Roman" w:cs="Times New Roman"/>
                <w:color w:val="000000"/>
                <w:sz w:val="24"/>
                <w:szCs w:val="24"/>
              </w:rPr>
              <w:t xml:space="preserve"> </w:t>
            </w:r>
          </w:p>
        </w:tc>
        <w:tc>
          <w:tcPr>
            <w:tcW w:w="595" w:type="pct"/>
            <w:gridSpan w:val="2"/>
            <w:tcBorders>
              <w:bottom w:val="single" w:sz="4" w:space="0" w:color="auto"/>
            </w:tcBorders>
          </w:tcPr>
          <w:p w14:paraId="6B90090E" w14:textId="77777777" w:rsidR="00CE16AA" w:rsidRPr="009276C8" w:rsidRDefault="00CE16AA" w:rsidP="0052628D">
            <w:pPr>
              <w:suppressAutoHyphens/>
              <w:spacing w:after="0" w:line="240" w:lineRule="auto"/>
              <w:jc w:val="center"/>
              <w:rPr>
                <w:rFonts w:ascii="Times New Roman" w:eastAsia="Times New Roman" w:hAnsi="Times New Roman" w:cs="Times New Roman"/>
                <w:i/>
                <w:iCs/>
                <w:color w:val="000000"/>
                <w:sz w:val="24"/>
                <w:szCs w:val="24"/>
              </w:rPr>
            </w:pPr>
            <w:r w:rsidRPr="009276C8">
              <w:rPr>
                <w:rFonts w:ascii="Times New Roman" w:eastAsia="Times New Roman" w:hAnsi="Times New Roman" w:cs="Times New Roman"/>
                <w:i/>
                <w:iCs/>
                <w:color w:val="000000"/>
                <w:sz w:val="24"/>
                <w:szCs w:val="24"/>
              </w:rPr>
              <w:lastRenderedPageBreak/>
              <w:t>2</w:t>
            </w:r>
          </w:p>
        </w:tc>
        <w:tc>
          <w:tcPr>
            <w:tcW w:w="941" w:type="pct"/>
            <w:gridSpan w:val="2"/>
          </w:tcPr>
          <w:p w14:paraId="0FB86017"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ПК 2.2, ОК 01, ОК 02, </w:t>
            </w:r>
          </w:p>
          <w:p w14:paraId="2F4B0B87"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24, ЛР 25, ЛР 26,</w:t>
            </w:r>
          </w:p>
          <w:p w14:paraId="6D060438"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1ADCD1CE"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МРП 15, МРП 16</w:t>
            </w:r>
          </w:p>
          <w:p w14:paraId="2469903F"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МРП 18, </w:t>
            </w:r>
          </w:p>
          <w:p w14:paraId="00CF9483"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lastRenderedPageBreak/>
              <w:t xml:space="preserve">МРП 21, МРР 01, </w:t>
            </w:r>
          </w:p>
          <w:p w14:paraId="36810DFA"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МРР 11</w:t>
            </w:r>
          </w:p>
          <w:p w14:paraId="100205FE"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01,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
          <w:p w14:paraId="38AC9BDE"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03,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w:t>
            </w:r>
          </w:p>
          <w:p w14:paraId="50E46F23" w14:textId="77777777" w:rsidR="00CE16AA" w:rsidRPr="007A5A8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09</w:t>
            </w:r>
          </w:p>
        </w:tc>
        <w:tc>
          <w:tcPr>
            <w:tcW w:w="395" w:type="pct"/>
            <w:gridSpan w:val="2"/>
          </w:tcPr>
          <w:p w14:paraId="6688633C"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lastRenderedPageBreak/>
              <w:t>Уо</w:t>
            </w:r>
            <w:proofErr w:type="spellEnd"/>
            <w:r>
              <w:rPr>
                <w:rFonts w:ascii="Times New Roman" w:eastAsia="Times New Roman" w:hAnsi="Times New Roman" w:cs="Times New Roman"/>
                <w:bCs/>
                <w:sz w:val="24"/>
                <w:szCs w:val="24"/>
              </w:rPr>
              <w:t xml:space="preserve"> 01.03</w:t>
            </w:r>
          </w:p>
          <w:p w14:paraId="1953E69E"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01.04</w:t>
            </w:r>
          </w:p>
          <w:p w14:paraId="42C2EB81"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02.01</w:t>
            </w:r>
          </w:p>
          <w:p w14:paraId="4AD17EDE"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02.02</w:t>
            </w:r>
          </w:p>
          <w:p w14:paraId="61FCDDAB"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02.04</w:t>
            </w:r>
          </w:p>
          <w:p w14:paraId="3CD0CCDA"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lastRenderedPageBreak/>
              <w:t>Уо</w:t>
            </w:r>
            <w:proofErr w:type="spellEnd"/>
            <w:r>
              <w:rPr>
                <w:rFonts w:ascii="Times New Roman" w:eastAsia="Times New Roman" w:hAnsi="Times New Roman" w:cs="Times New Roman"/>
                <w:bCs/>
                <w:sz w:val="24"/>
                <w:szCs w:val="24"/>
              </w:rPr>
              <w:t xml:space="preserve"> 02.05</w:t>
            </w:r>
          </w:p>
          <w:p w14:paraId="314F97F8"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02.06</w:t>
            </w:r>
          </w:p>
          <w:p w14:paraId="5585D797" w14:textId="77777777" w:rsidR="00CE16AA" w:rsidRDefault="00CE16AA" w:rsidP="0052628D">
            <w:pPr>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З 2.2.06</w:t>
            </w:r>
          </w:p>
          <w:p w14:paraId="0AAC952C"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01.01</w:t>
            </w:r>
          </w:p>
          <w:p w14:paraId="19E3803E"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01.05</w:t>
            </w:r>
          </w:p>
          <w:p w14:paraId="47BB9A66"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p w14:paraId="031F06A9" w14:textId="77777777" w:rsidR="00CE16AA" w:rsidRPr="00C030C8" w:rsidRDefault="00CE16AA" w:rsidP="0052628D">
            <w:pPr>
              <w:suppressAutoHyphens/>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02.03</w:t>
            </w:r>
          </w:p>
        </w:tc>
      </w:tr>
      <w:tr w:rsidR="00CE16AA" w:rsidRPr="00FA049B" w14:paraId="12FBCE5D" w14:textId="77777777" w:rsidTr="0052628D">
        <w:trPr>
          <w:trHeight w:val="20"/>
        </w:trPr>
        <w:tc>
          <w:tcPr>
            <w:tcW w:w="632" w:type="pct"/>
            <w:vMerge/>
            <w:tcBorders>
              <w:left w:val="single" w:sz="2" w:space="0" w:color="000000"/>
              <w:right w:val="single" w:sz="2" w:space="0" w:color="000000"/>
            </w:tcBorders>
            <w:shd w:val="clear" w:color="auto" w:fill="auto"/>
          </w:tcPr>
          <w:p w14:paraId="73416E73" w14:textId="77777777" w:rsidR="00CE16AA" w:rsidRDefault="00CE16AA" w:rsidP="0052628D">
            <w:pPr>
              <w:spacing w:after="0" w:line="240" w:lineRule="auto"/>
              <w:rPr>
                <w:rFonts w:ascii="Times New Roman" w:eastAsia="Times New Roman" w:hAnsi="Times New Roman" w:cs="Times New Roman"/>
                <w:b/>
                <w:bCs/>
                <w:iCs/>
                <w:color w:val="000000"/>
                <w:sz w:val="24"/>
                <w:szCs w:val="24"/>
              </w:rPr>
            </w:pP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30371C8D" w14:textId="77777777" w:rsidR="00CE16AA" w:rsidRPr="004F0F8E" w:rsidRDefault="00CE16AA" w:rsidP="0052628D">
            <w:pPr>
              <w:spacing w:after="0" w:line="240" w:lineRule="auto"/>
              <w:jc w:val="both"/>
              <w:rPr>
                <w:rFonts w:ascii="Times New Roman" w:eastAsia="Times New Roman" w:hAnsi="Times New Roman" w:cs="Times New Roman"/>
                <w:iCs/>
                <w:color w:val="000000"/>
                <w:sz w:val="24"/>
                <w:szCs w:val="24"/>
              </w:rPr>
            </w:pPr>
            <w:r w:rsidRPr="00FB7E96">
              <w:rPr>
                <w:rFonts w:ascii="Times New Roman" w:eastAsia="Times New Roman" w:hAnsi="Times New Roman" w:cs="Times New Roman"/>
                <w:b/>
                <w:bCs/>
                <w:sz w:val="24"/>
                <w:szCs w:val="24"/>
              </w:rPr>
              <w:t>Практические занятия и лабораторные работы</w:t>
            </w:r>
          </w:p>
        </w:tc>
        <w:tc>
          <w:tcPr>
            <w:tcW w:w="595" w:type="pct"/>
            <w:gridSpan w:val="2"/>
            <w:vAlign w:val="center"/>
          </w:tcPr>
          <w:p w14:paraId="4D4F20EB" w14:textId="77777777" w:rsidR="00CE16AA" w:rsidRPr="00FE17D4" w:rsidRDefault="00CE16AA" w:rsidP="0052628D">
            <w:pPr>
              <w:suppressAutoHyphens/>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8</w:t>
            </w:r>
          </w:p>
        </w:tc>
        <w:tc>
          <w:tcPr>
            <w:tcW w:w="941" w:type="pct"/>
            <w:gridSpan w:val="2"/>
          </w:tcPr>
          <w:p w14:paraId="6FAEAD16"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
        </w:tc>
        <w:tc>
          <w:tcPr>
            <w:tcW w:w="395" w:type="pct"/>
            <w:gridSpan w:val="2"/>
          </w:tcPr>
          <w:p w14:paraId="1B331D68"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1B9A191A" w14:textId="77777777" w:rsidTr="0052628D">
        <w:trPr>
          <w:trHeight w:val="20"/>
        </w:trPr>
        <w:tc>
          <w:tcPr>
            <w:tcW w:w="632" w:type="pct"/>
            <w:vMerge/>
            <w:tcBorders>
              <w:left w:val="single" w:sz="2" w:space="0" w:color="000000"/>
              <w:right w:val="single" w:sz="2" w:space="0" w:color="000000"/>
            </w:tcBorders>
            <w:shd w:val="clear" w:color="auto" w:fill="auto"/>
          </w:tcPr>
          <w:p w14:paraId="6128865F" w14:textId="77777777" w:rsidR="00CE16AA" w:rsidRDefault="00CE16AA" w:rsidP="0052628D">
            <w:pPr>
              <w:spacing w:after="0" w:line="240" w:lineRule="auto"/>
              <w:rPr>
                <w:rFonts w:ascii="Times New Roman" w:eastAsia="Times New Roman" w:hAnsi="Times New Roman" w:cs="Times New Roman"/>
                <w:b/>
                <w:bCs/>
                <w:iCs/>
                <w:color w:val="000000"/>
                <w:sz w:val="24"/>
                <w:szCs w:val="24"/>
              </w:rPr>
            </w:pP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6AB7DA61" w14:textId="77777777" w:rsidR="00CE16AA" w:rsidRPr="00A3128F" w:rsidRDefault="00CE16AA" w:rsidP="0052628D">
            <w:pPr>
              <w:spacing w:after="0" w:line="240" w:lineRule="auto"/>
              <w:jc w:val="both"/>
              <w:rPr>
                <w:rFonts w:ascii="Times New Roman" w:eastAsia="Times New Roman" w:hAnsi="Times New Roman" w:cs="Times New Roman"/>
                <w:iCs/>
                <w:color w:val="000000"/>
                <w:sz w:val="24"/>
                <w:szCs w:val="24"/>
              </w:rPr>
            </w:pPr>
            <w:r>
              <w:rPr>
                <w:rFonts w:ascii="Times New Roman" w:eastAsia="Times New Roman" w:hAnsi="Times New Roman" w:cs="Times New Roman"/>
                <w:bCs/>
                <w:color w:val="000000"/>
                <w:sz w:val="24"/>
                <w:szCs w:val="24"/>
              </w:rPr>
              <w:t>Лабораторная работа 1. Способы разделения гетерогенных систем</w:t>
            </w:r>
          </w:p>
        </w:tc>
        <w:tc>
          <w:tcPr>
            <w:tcW w:w="595" w:type="pct"/>
            <w:gridSpan w:val="2"/>
          </w:tcPr>
          <w:p w14:paraId="2A419C59" w14:textId="77777777" w:rsidR="00CE16AA" w:rsidRPr="00CE60D4" w:rsidRDefault="00CE16AA" w:rsidP="0052628D">
            <w:pPr>
              <w:suppressAutoHyphens/>
              <w:spacing w:after="0" w:line="240" w:lineRule="auto"/>
              <w:jc w:val="center"/>
              <w:rPr>
                <w:rFonts w:ascii="Times New Roman" w:eastAsia="Times New Roman" w:hAnsi="Times New Roman" w:cs="Times New Roman"/>
                <w:color w:val="000000"/>
                <w:sz w:val="24"/>
                <w:szCs w:val="24"/>
              </w:rPr>
            </w:pPr>
            <w:r w:rsidRPr="00CE60D4">
              <w:rPr>
                <w:rFonts w:ascii="Times New Roman" w:eastAsia="Times New Roman" w:hAnsi="Times New Roman" w:cs="Times New Roman"/>
                <w:color w:val="000000"/>
                <w:sz w:val="24"/>
                <w:szCs w:val="24"/>
              </w:rPr>
              <w:t>2</w:t>
            </w:r>
          </w:p>
        </w:tc>
        <w:tc>
          <w:tcPr>
            <w:tcW w:w="941" w:type="pct"/>
            <w:gridSpan w:val="2"/>
            <w:vMerge w:val="restart"/>
          </w:tcPr>
          <w:p w14:paraId="3217C565"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ОК 01, ОК 04,</w:t>
            </w:r>
          </w:p>
          <w:p w14:paraId="54FC7CF8"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23, ЛР 25</w:t>
            </w:r>
          </w:p>
          <w:p w14:paraId="755328A8"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124BAAD2"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05, МРП 08, </w:t>
            </w:r>
          </w:p>
          <w:p w14:paraId="7BE50271"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13, МРП 17, </w:t>
            </w:r>
          </w:p>
          <w:p w14:paraId="1B9BA62F"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19, МРР 05, </w:t>
            </w:r>
          </w:p>
          <w:p w14:paraId="3D4319BD"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МРК 03, МРК 06, </w:t>
            </w:r>
          </w:p>
          <w:p w14:paraId="523F3822"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01, </w:t>
            </w:r>
            <w:proofErr w:type="spellStart"/>
            <w:r w:rsidRPr="00004137">
              <w:rPr>
                <w:rFonts w:ascii="Times New Roman" w:eastAsia="Times New Roman" w:hAnsi="Times New Roman" w:cs="Times New Roman"/>
                <w:bCs/>
                <w:iCs/>
                <w:sz w:val="24"/>
                <w:szCs w:val="24"/>
              </w:rPr>
              <w:t>ПРб</w:t>
            </w:r>
            <w:proofErr w:type="spellEnd"/>
            <w:r w:rsidRPr="00004137">
              <w:rPr>
                <w:rFonts w:ascii="Times New Roman" w:eastAsia="Times New Roman" w:hAnsi="Times New Roman" w:cs="Times New Roman"/>
                <w:bCs/>
                <w:iCs/>
                <w:sz w:val="24"/>
                <w:szCs w:val="24"/>
              </w:rPr>
              <w:t xml:space="preserve"> 04</w:t>
            </w:r>
            <w:r>
              <w:rPr>
                <w:rFonts w:ascii="Times New Roman" w:eastAsia="Times New Roman" w:hAnsi="Times New Roman" w:cs="Times New Roman"/>
                <w:bCs/>
                <w:iCs/>
                <w:sz w:val="24"/>
                <w:szCs w:val="24"/>
              </w:rPr>
              <w:t>,</w:t>
            </w:r>
          </w:p>
          <w:p w14:paraId="5E594D56" w14:textId="77777777" w:rsidR="00CE16AA" w:rsidRPr="00EF16C4"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08 </w:t>
            </w:r>
          </w:p>
        </w:tc>
        <w:tc>
          <w:tcPr>
            <w:tcW w:w="395" w:type="pct"/>
            <w:gridSpan w:val="2"/>
            <w:vMerge w:val="restart"/>
          </w:tcPr>
          <w:p w14:paraId="22F8C60B"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01.01</w:t>
            </w:r>
          </w:p>
          <w:p w14:paraId="3CD259C1"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01.02</w:t>
            </w:r>
          </w:p>
          <w:p w14:paraId="6CCA1F12"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01.03</w:t>
            </w:r>
          </w:p>
          <w:p w14:paraId="2116ED3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01.04</w:t>
            </w:r>
          </w:p>
          <w:p w14:paraId="07969A8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01.05</w:t>
            </w:r>
          </w:p>
          <w:p w14:paraId="37B27D6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01.08</w:t>
            </w:r>
          </w:p>
          <w:p w14:paraId="55812B16"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04.01</w:t>
            </w:r>
          </w:p>
          <w:p w14:paraId="575EC8F3"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01.02</w:t>
            </w:r>
          </w:p>
          <w:p w14:paraId="6A5009F0"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01.03</w:t>
            </w:r>
          </w:p>
        </w:tc>
      </w:tr>
      <w:tr w:rsidR="00CE16AA" w:rsidRPr="00FA049B" w14:paraId="0A2BA1B3" w14:textId="77777777" w:rsidTr="0052628D">
        <w:trPr>
          <w:trHeight w:val="20"/>
        </w:trPr>
        <w:tc>
          <w:tcPr>
            <w:tcW w:w="632" w:type="pct"/>
            <w:vMerge/>
            <w:tcBorders>
              <w:left w:val="single" w:sz="2" w:space="0" w:color="000000"/>
              <w:right w:val="single" w:sz="2" w:space="0" w:color="000000"/>
            </w:tcBorders>
            <w:shd w:val="clear" w:color="auto" w:fill="auto"/>
          </w:tcPr>
          <w:p w14:paraId="01C1B6EB" w14:textId="77777777" w:rsidR="00CE16AA" w:rsidRDefault="00CE16AA" w:rsidP="0052628D">
            <w:pPr>
              <w:spacing w:after="0" w:line="240" w:lineRule="auto"/>
              <w:rPr>
                <w:rFonts w:ascii="Times New Roman" w:eastAsia="Times New Roman" w:hAnsi="Times New Roman" w:cs="Times New Roman"/>
                <w:b/>
                <w:bCs/>
                <w:iCs/>
                <w:color w:val="000000"/>
                <w:sz w:val="24"/>
                <w:szCs w:val="24"/>
              </w:rPr>
            </w:pP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7F92F8E2" w14:textId="77777777" w:rsidR="00CE16AA" w:rsidRPr="007A5A8A" w:rsidRDefault="00CE16AA" w:rsidP="0052628D">
            <w:pPr>
              <w:spacing w:after="0" w:line="240" w:lineRule="auto"/>
              <w:jc w:val="both"/>
              <w:rPr>
                <w:rFonts w:ascii="Times New Roman" w:eastAsia="Times New Roman" w:hAnsi="Times New Roman" w:cs="Times New Roman"/>
                <w:sz w:val="24"/>
                <w:szCs w:val="24"/>
                <w:lang w:eastAsia="ar-SA"/>
              </w:rPr>
            </w:pPr>
            <w:r w:rsidRPr="007A5A8A">
              <w:rPr>
                <w:rFonts w:ascii="Times New Roman" w:eastAsia="Times New Roman" w:hAnsi="Times New Roman" w:cs="Times New Roman"/>
                <w:sz w:val="24"/>
                <w:szCs w:val="24"/>
                <w:lang w:eastAsia="ar-SA"/>
              </w:rPr>
              <w:t xml:space="preserve">Лабораторная работа </w:t>
            </w:r>
            <w:r>
              <w:rPr>
                <w:rFonts w:ascii="Times New Roman" w:eastAsia="Times New Roman" w:hAnsi="Times New Roman" w:cs="Times New Roman"/>
                <w:sz w:val="24"/>
                <w:szCs w:val="24"/>
                <w:lang w:eastAsia="ar-SA"/>
              </w:rPr>
              <w:t xml:space="preserve">2. </w:t>
            </w:r>
            <w:r w:rsidRPr="007A5A8A">
              <w:rPr>
                <w:rFonts w:ascii="Times New Roman" w:eastAsia="Times New Roman" w:hAnsi="Times New Roman" w:cs="Times New Roman"/>
                <w:sz w:val="24"/>
                <w:szCs w:val="24"/>
              </w:rPr>
              <w:t>Приготовление дисперсных систем и исследование их свойств</w:t>
            </w:r>
          </w:p>
        </w:tc>
        <w:tc>
          <w:tcPr>
            <w:tcW w:w="595" w:type="pct"/>
            <w:gridSpan w:val="2"/>
          </w:tcPr>
          <w:p w14:paraId="4462FA0D" w14:textId="77777777" w:rsidR="00CE16AA" w:rsidRPr="00CE60D4" w:rsidRDefault="00CE16AA" w:rsidP="0052628D">
            <w:pPr>
              <w:suppressAutoHyphens/>
              <w:spacing w:after="0" w:line="240" w:lineRule="auto"/>
              <w:jc w:val="center"/>
              <w:rPr>
                <w:rFonts w:ascii="Times New Roman" w:eastAsia="Times New Roman" w:hAnsi="Times New Roman" w:cs="Times New Roman"/>
                <w:color w:val="000000"/>
                <w:sz w:val="24"/>
                <w:szCs w:val="24"/>
              </w:rPr>
            </w:pPr>
            <w:r w:rsidRPr="00CE60D4">
              <w:rPr>
                <w:rFonts w:ascii="Times New Roman" w:eastAsia="Times New Roman" w:hAnsi="Times New Roman" w:cs="Times New Roman"/>
                <w:color w:val="000000"/>
                <w:sz w:val="24"/>
                <w:szCs w:val="24"/>
              </w:rPr>
              <w:t>2</w:t>
            </w:r>
          </w:p>
        </w:tc>
        <w:tc>
          <w:tcPr>
            <w:tcW w:w="941" w:type="pct"/>
            <w:gridSpan w:val="2"/>
            <w:vMerge/>
          </w:tcPr>
          <w:p w14:paraId="241FB08C"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
        </w:tc>
        <w:tc>
          <w:tcPr>
            <w:tcW w:w="395" w:type="pct"/>
            <w:gridSpan w:val="2"/>
            <w:vMerge/>
          </w:tcPr>
          <w:p w14:paraId="6EC4ACF2"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0344AF73" w14:textId="77777777" w:rsidTr="0052628D">
        <w:trPr>
          <w:trHeight w:val="20"/>
        </w:trPr>
        <w:tc>
          <w:tcPr>
            <w:tcW w:w="632" w:type="pct"/>
            <w:vMerge/>
            <w:tcBorders>
              <w:left w:val="single" w:sz="2" w:space="0" w:color="000000"/>
              <w:right w:val="single" w:sz="2" w:space="0" w:color="000000"/>
            </w:tcBorders>
            <w:shd w:val="clear" w:color="auto" w:fill="auto"/>
          </w:tcPr>
          <w:p w14:paraId="46E70527" w14:textId="77777777" w:rsidR="00CE16AA" w:rsidRDefault="00CE16AA" w:rsidP="0052628D">
            <w:pPr>
              <w:spacing w:after="0" w:line="240" w:lineRule="auto"/>
              <w:rPr>
                <w:rFonts w:ascii="Times New Roman" w:eastAsia="Times New Roman" w:hAnsi="Times New Roman" w:cs="Times New Roman"/>
                <w:b/>
                <w:bCs/>
                <w:iCs/>
                <w:color w:val="000000"/>
                <w:sz w:val="24"/>
                <w:szCs w:val="24"/>
              </w:rPr>
            </w:pP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27BD7AB1" w14:textId="77777777" w:rsidR="00CE16AA" w:rsidRPr="007A5A8A" w:rsidRDefault="00CE16AA" w:rsidP="0052628D">
            <w:pPr>
              <w:spacing w:after="0" w:line="240" w:lineRule="auto"/>
              <w:jc w:val="both"/>
              <w:rPr>
                <w:rFonts w:ascii="Times New Roman" w:eastAsia="Times New Roman" w:hAnsi="Times New Roman" w:cs="Times New Roman"/>
                <w:sz w:val="24"/>
                <w:szCs w:val="24"/>
                <w:lang w:eastAsia="ar-SA"/>
              </w:rPr>
            </w:pPr>
            <w:r w:rsidRPr="007A5A8A">
              <w:rPr>
                <w:rFonts w:ascii="Times New Roman" w:eastAsia="Times New Roman" w:hAnsi="Times New Roman" w:cs="Times New Roman"/>
                <w:sz w:val="24"/>
                <w:szCs w:val="24"/>
                <w:lang w:eastAsia="ar-SA"/>
              </w:rPr>
              <w:t xml:space="preserve">Лабораторная работа </w:t>
            </w:r>
            <w:r>
              <w:rPr>
                <w:rFonts w:ascii="Times New Roman" w:eastAsia="Times New Roman" w:hAnsi="Times New Roman" w:cs="Times New Roman"/>
                <w:sz w:val="24"/>
                <w:szCs w:val="24"/>
                <w:lang w:eastAsia="ar-SA"/>
              </w:rPr>
              <w:t xml:space="preserve">3. </w:t>
            </w:r>
            <w:r w:rsidRPr="007A5A8A">
              <w:rPr>
                <w:rFonts w:ascii="Times New Roman" w:eastAsia="Times New Roman" w:hAnsi="Times New Roman" w:cs="Times New Roman"/>
                <w:sz w:val="24"/>
                <w:szCs w:val="24"/>
              </w:rPr>
              <w:t>Приготовление раствора заданной концентрации</w:t>
            </w:r>
          </w:p>
        </w:tc>
        <w:tc>
          <w:tcPr>
            <w:tcW w:w="595" w:type="pct"/>
            <w:gridSpan w:val="2"/>
          </w:tcPr>
          <w:p w14:paraId="2B18A3C1" w14:textId="77777777" w:rsidR="00CE16AA" w:rsidRPr="00CE60D4" w:rsidRDefault="00CE16AA" w:rsidP="0052628D">
            <w:pPr>
              <w:suppressAutoHyphens/>
              <w:spacing w:after="0" w:line="240" w:lineRule="auto"/>
              <w:jc w:val="center"/>
              <w:rPr>
                <w:rFonts w:ascii="Times New Roman" w:eastAsia="Times New Roman" w:hAnsi="Times New Roman" w:cs="Times New Roman"/>
                <w:color w:val="000000"/>
                <w:sz w:val="24"/>
                <w:szCs w:val="24"/>
              </w:rPr>
            </w:pPr>
            <w:r w:rsidRPr="00CE60D4">
              <w:rPr>
                <w:rFonts w:ascii="Times New Roman" w:eastAsia="Times New Roman" w:hAnsi="Times New Roman" w:cs="Times New Roman"/>
                <w:color w:val="000000"/>
                <w:sz w:val="24"/>
                <w:szCs w:val="24"/>
              </w:rPr>
              <w:t>2</w:t>
            </w:r>
          </w:p>
        </w:tc>
        <w:tc>
          <w:tcPr>
            <w:tcW w:w="941" w:type="pct"/>
            <w:gridSpan w:val="2"/>
            <w:vMerge/>
          </w:tcPr>
          <w:p w14:paraId="6B4EF994"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
        </w:tc>
        <w:tc>
          <w:tcPr>
            <w:tcW w:w="395" w:type="pct"/>
            <w:gridSpan w:val="2"/>
            <w:vMerge/>
          </w:tcPr>
          <w:p w14:paraId="4FC99422"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343E4361" w14:textId="77777777" w:rsidTr="0052628D">
        <w:trPr>
          <w:trHeight w:val="20"/>
        </w:trPr>
        <w:tc>
          <w:tcPr>
            <w:tcW w:w="632" w:type="pct"/>
            <w:vMerge/>
            <w:tcBorders>
              <w:left w:val="single" w:sz="2" w:space="0" w:color="000000"/>
              <w:right w:val="single" w:sz="2" w:space="0" w:color="000000"/>
            </w:tcBorders>
            <w:shd w:val="clear" w:color="auto" w:fill="auto"/>
          </w:tcPr>
          <w:p w14:paraId="7D0B931C" w14:textId="77777777" w:rsidR="00CE16AA" w:rsidRDefault="00CE16AA" w:rsidP="0052628D">
            <w:pPr>
              <w:spacing w:after="0" w:line="240" w:lineRule="auto"/>
              <w:rPr>
                <w:rFonts w:ascii="Times New Roman" w:eastAsia="Times New Roman" w:hAnsi="Times New Roman" w:cs="Times New Roman"/>
                <w:b/>
                <w:bCs/>
                <w:iCs/>
                <w:color w:val="000000"/>
                <w:sz w:val="24"/>
                <w:szCs w:val="24"/>
              </w:rPr>
            </w:pP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40178C31" w14:textId="77777777" w:rsidR="00CE16AA" w:rsidRPr="007A5A8A" w:rsidRDefault="00CE16AA" w:rsidP="0052628D">
            <w:pPr>
              <w:spacing w:after="0" w:line="240" w:lineRule="auto"/>
              <w:jc w:val="both"/>
              <w:rPr>
                <w:rFonts w:ascii="Times New Roman" w:eastAsia="Times New Roman" w:hAnsi="Times New Roman" w:cs="Times New Roman"/>
                <w:sz w:val="24"/>
                <w:szCs w:val="24"/>
                <w:lang w:eastAsia="ar-SA"/>
              </w:rPr>
            </w:pPr>
            <w:r w:rsidRPr="009276C8">
              <w:rPr>
                <w:rFonts w:ascii="Times New Roman" w:eastAsia="Times New Roman" w:hAnsi="Times New Roman" w:cs="Times New Roman"/>
                <w:sz w:val="24"/>
                <w:szCs w:val="24"/>
                <w:lang w:eastAsia="ar-SA"/>
              </w:rPr>
              <w:t xml:space="preserve">Лабораторная работа </w:t>
            </w:r>
            <w:r>
              <w:rPr>
                <w:rFonts w:ascii="Times New Roman" w:eastAsia="Times New Roman" w:hAnsi="Times New Roman" w:cs="Times New Roman"/>
                <w:sz w:val="24"/>
                <w:szCs w:val="24"/>
                <w:lang w:eastAsia="ar-SA"/>
              </w:rPr>
              <w:t xml:space="preserve">4. </w:t>
            </w:r>
            <w:r w:rsidRPr="009276C8">
              <w:rPr>
                <w:rFonts w:ascii="Times New Roman" w:eastAsia="Times New Roman" w:hAnsi="Times New Roman" w:cs="Times New Roman"/>
                <w:sz w:val="24"/>
                <w:szCs w:val="24"/>
              </w:rPr>
              <w:t>Проведение реакций ионного обмена</w:t>
            </w:r>
          </w:p>
        </w:tc>
        <w:tc>
          <w:tcPr>
            <w:tcW w:w="595" w:type="pct"/>
            <w:gridSpan w:val="2"/>
          </w:tcPr>
          <w:p w14:paraId="6269F74F" w14:textId="77777777" w:rsidR="00CE16AA" w:rsidRPr="00CE60D4" w:rsidRDefault="00CE16AA" w:rsidP="0052628D">
            <w:pPr>
              <w:suppressAutoHyphens/>
              <w:spacing w:after="0" w:line="240" w:lineRule="auto"/>
              <w:jc w:val="center"/>
              <w:rPr>
                <w:rFonts w:ascii="Times New Roman" w:eastAsia="Times New Roman" w:hAnsi="Times New Roman" w:cs="Times New Roman"/>
                <w:color w:val="000000"/>
                <w:sz w:val="24"/>
                <w:szCs w:val="24"/>
              </w:rPr>
            </w:pPr>
            <w:r w:rsidRPr="00CE60D4">
              <w:rPr>
                <w:rFonts w:ascii="Times New Roman" w:eastAsia="Times New Roman" w:hAnsi="Times New Roman" w:cs="Times New Roman"/>
                <w:color w:val="000000"/>
                <w:sz w:val="24"/>
                <w:szCs w:val="24"/>
              </w:rPr>
              <w:t>2</w:t>
            </w:r>
          </w:p>
        </w:tc>
        <w:tc>
          <w:tcPr>
            <w:tcW w:w="941" w:type="pct"/>
            <w:gridSpan w:val="2"/>
            <w:vMerge/>
          </w:tcPr>
          <w:p w14:paraId="164184CB"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
        </w:tc>
        <w:tc>
          <w:tcPr>
            <w:tcW w:w="395" w:type="pct"/>
            <w:gridSpan w:val="2"/>
            <w:vMerge/>
          </w:tcPr>
          <w:p w14:paraId="6A901338"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3979A1D8" w14:textId="77777777" w:rsidTr="0052628D">
        <w:trPr>
          <w:trHeight w:val="20"/>
        </w:trPr>
        <w:tc>
          <w:tcPr>
            <w:tcW w:w="632" w:type="pct"/>
            <w:vMerge w:val="restart"/>
            <w:tcBorders>
              <w:left w:val="single" w:sz="2" w:space="0" w:color="000000"/>
              <w:right w:val="single" w:sz="2" w:space="0" w:color="000000"/>
            </w:tcBorders>
            <w:shd w:val="clear" w:color="auto" w:fill="auto"/>
          </w:tcPr>
          <w:p w14:paraId="53ABB9A0" w14:textId="77777777" w:rsidR="00CE16AA" w:rsidRPr="00375693" w:rsidRDefault="00CE16AA" w:rsidP="0052628D">
            <w:pPr>
              <w:spacing w:after="0" w:line="240" w:lineRule="auto"/>
              <w:rPr>
                <w:rFonts w:ascii="Times New Roman" w:eastAsia="Times New Roman" w:hAnsi="Times New Roman" w:cs="Times New Roman"/>
                <w:b/>
                <w:bCs/>
                <w:iCs/>
                <w:color w:val="000000"/>
                <w:sz w:val="24"/>
                <w:szCs w:val="24"/>
              </w:rPr>
            </w:pPr>
            <w:r w:rsidRPr="00E83336">
              <w:rPr>
                <w:rFonts w:ascii="Times New Roman" w:eastAsia="Times New Roman" w:hAnsi="Times New Roman" w:cs="Times New Roman"/>
                <w:b/>
                <w:bCs/>
                <w:iCs/>
                <w:color w:val="000000"/>
                <w:sz w:val="24"/>
                <w:szCs w:val="24"/>
              </w:rPr>
              <w:t>Тема 1.5 Классификация неорганических соединений и их свойства</w:t>
            </w: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7DFD23B6" w14:textId="77777777" w:rsidR="00CE16AA" w:rsidRPr="00FE17D4" w:rsidRDefault="00CE16AA" w:rsidP="0052628D">
            <w:pPr>
              <w:spacing w:after="0" w:line="240" w:lineRule="auto"/>
              <w:jc w:val="both"/>
              <w:rPr>
                <w:rFonts w:ascii="Times New Roman" w:eastAsia="Times New Roman" w:hAnsi="Times New Roman" w:cs="Times New Roman"/>
                <w:b/>
                <w:iCs/>
                <w:color w:val="000000"/>
                <w:sz w:val="24"/>
                <w:szCs w:val="24"/>
              </w:rPr>
            </w:pPr>
            <w:r w:rsidRPr="00FE17D4">
              <w:rPr>
                <w:rFonts w:ascii="Times New Roman" w:eastAsia="Times New Roman" w:hAnsi="Times New Roman" w:cs="Times New Roman"/>
                <w:b/>
                <w:iCs/>
                <w:color w:val="000000"/>
                <w:sz w:val="24"/>
                <w:szCs w:val="24"/>
              </w:rPr>
              <w:t xml:space="preserve">Содержание </w:t>
            </w:r>
          </w:p>
        </w:tc>
        <w:tc>
          <w:tcPr>
            <w:tcW w:w="595" w:type="pct"/>
            <w:gridSpan w:val="2"/>
            <w:vAlign w:val="center"/>
          </w:tcPr>
          <w:p w14:paraId="734FEF3B" w14:textId="77777777" w:rsidR="00CE16AA" w:rsidRPr="00FE17D4" w:rsidRDefault="00CE16AA" w:rsidP="0052628D">
            <w:pPr>
              <w:suppressAutoHyphens/>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4</w:t>
            </w:r>
          </w:p>
        </w:tc>
        <w:tc>
          <w:tcPr>
            <w:tcW w:w="941" w:type="pct"/>
            <w:gridSpan w:val="2"/>
          </w:tcPr>
          <w:p w14:paraId="5C999CD9"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
        </w:tc>
        <w:tc>
          <w:tcPr>
            <w:tcW w:w="395" w:type="pct"/>
            <w:gridSpan w:val="2"/>
          </w:tcPr>
          <w:p w14:paraId="0C2318C3"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60E8016B" w14:textId="77777777" w:rsidTr="0052628D">
        <w:trPr>
          <w:trHeight w:val="20"/>
        </w:trPr>
        <w:tc>
          <w:tcPr>
            <w:tcW w:w="632" w:type="pct"/>
            <w:vMerge/>
            <w:tcBorders>
              <w:left w:val="single" w:sz="2" w:space="0" w:color="000000"/>
              <w:right w:val="single" w:sz="2" w:space="0" w:color="000000"/>
            </w:tcBorders>
            <w:shd w:val="clear" w:color="auto" w:fill="auto"/>
          </w:tcPr>
          <w:p w14:paraId="0A42AD5E" w14:textId="77777777" w:rsidR="00CE16AA" w:rsidRPr="00FA049B" w:rsidRDefault="00CE16AA" w:rsidP="0052628D">
            <w:pPr>
              <w:spacing w:after="0" w:line="240" w:lineRule="auto"/>
              <w:jc w:val="center"/>
              <w:rPr>
                <w:rFonts w:ascii="Times New Roman" w:eastAsia="Times New Roman" w:hAnsi="Times New Roman" w:cs="Times New Roman"/>
                <w:bCs/>
                <w:iCs/>
                <w:sz w:val="24"/>
                <w:szCs w:val="24"/>
              </w:rPr>
            </w:pP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3B01B715" w14:textId="77777777" w:rsidR="00CE16AA" w:rsidRDefault="00CE16AA" w:rsidP="0052628D">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Cs/>
                <w:color w:val="000000"/>
                <w:sz w:val="24"/>
                <w:szCs w:val="24"/>
              </w:rPr>
              <w:t xml:space="preserve">1. </w:t>
            </w:r>
            <w:r w:rsidRPr="00E83336">
              <w:rPr>
                <w:rFonts w:ascii="Times New Roman" w:eastAsia="Times New Roman" w:hAnsi="Times New Roman" w:cs="Times New Roman"/>
                <w:bCs/>
                <w:color w:val="000000"/>
                <w:sz w:val="24"/>
                <w:szCs w:val="24"/>
              </w:rPr>
              <w:t>Оксиды и их свойства.</w:t>
            </w:r>
            <w:r w:rsidRPr="00E83336">
              <w:rPr>
                <w:rFonts w:ascii="Times New Roman" w:eastAsia="Times New Roman" w:hAnsi="Times New Roman" w:cs="Times New Roman"/>
                <w:color w:val="000000"/>
                <w:sz w:val="24"/>
                <w:szCs w:val="24"/>
              </w:rPr>
              <w:t xml:space="preserve"> Солеобразующие и несолеобразующие оксиды. Основные, амфотерные и кислотные оксиды. Химические свойства оксидов. Получение оксидов.</w:t>
            </w:r>
            <w:r>
              <w:rPr>
                <w:rFonts w:ascii="Times New Roman" w:eastAsia="Times New Roman" w:hAnsi="Times New Roman" w:cs="Times New Roman"/>
                <w:color w:val="000000"/>
                <w:sz w:val="24"/>
                <w:szCs w:val="24"/>
              </w:rPr>
              <w:t xml:space="preserve"> </w:t>
            </w:r>
          </w:p>
          <w:p w14:paraId="4BD9627E" w14:textId="77777777" w:rsidR="00CE16AA" w:rsidRPr="00FE17D4" w:rsidRDefault="00CE16AA" w:rsidP="0052628D">
            <w:pPr>
              <w:spacing w:after="0" w:line="240" w:lineRule="auto"/>
              <w:jc w:val="both"/>
              <w:rPr>
                <w:rFonts w:ascii="Times New Roman" w:eastAsia="Times New Roman" w:hAnsi="Times New Roman" w:cs="Times New Roman"/>
                <w:color w:val="000000"/>
                <w:sz w:val="24"/>
                <w:szCs w:val="24"/>
              </w:rPr>
            </w:pPr>
            <w:r w:rsidRPr="00E83336">
              <w:rPr>
                <w:rFonts w:ascii="Times New Roman" w:eastAsia="Times New Roman" w:hAnsi="Times New Roman" w:cs="Times New Roman"/>
                <w:color w:val="000000"/>
                <w:sz w:val="24"/>
                <w:szCs w:val="24"/>
              </w:rPr>
              <w:t xml:space="preserve">Кислоты как электролиты, их классификация по различным признакам. Химические свойства кислот в свете теории электролитической диссоциации. Особенности взаимодействия концентрированной серной и азотной кислот с металлами. </w:t>
            </w:r>
            <w:r w:rsidRPr="00E83336">
              <w:rPr>
                <w:rFonts w:ascii="Times New Roman" w:eastAsia="Times New Roman" w:hAnsi="Times New Roman" w:cs="Times New Roman"/>
                <w:color w:val="000000"/>
                <w:sz w:val="24"/>
                <w:szCs w:val="24"/>
              </w:rPr>
              <w:lastRenderedPageBreak/>
              <w:t>Основные способы получения кислот.</w:t>
            </w:r>
          </w:p>
        </w:tc>
        <w:tc>
          <w:tcPr>
            <w:tcW w:w="595" w:type="pct"/>
            <w:gridSpan w:val="2"/>
          </w:tcPr>
          <w:p w14:paraId="6DA448A6" w14:textId="77777777" w:rsidR="00CE16AA" w:rsidRPr="00FE17D4" w:rsidRDefault="00CE16AA" w:rsidP="0052628D">
            <w:pPr>
              <w:suppressAutoHyphens/>
              <w:spacing w:after="0" w:line="240" w:lineRule="auto"/>
              <w:jc w:val="center"/>
              <w:rPr>
                <w:rFonts w:ascii="Times New Roman" w:eastAsia="Times New Roman" w:hAnsi="Times New Roman" w:cs="Times New Roman"/>
                <w:color w:val="000000"/>
                <w:sz w:val="24"/>
                <w:szCs w:val="24"/>
              </w:rPr>
            </w:pPr>
            <w:r w:rsidRPr="00FE17D4">
              <w:rPr>
                <w:rFonts w:ascii="Times New Roman" w:eastAsia="Times New Roman" w:hAnsi="Times New Roman" w:cs="Times New Roman"/>
                <w:color w:val="000000"/>
                <w:sz w:val="24"/>
                <w:szCs w:val="24"/>
              </w:rPr>
              <w:lastRenderedPageBreak/>
              <w:t>2</w:t>
            </w:r>
          </w:p>
        </w:tc>
        <w:tc>
          <w:tcPr>
            <w:tcW w:w="941" w:type="pct"/>
            <w:gridSpan w:val="2"/>
            <w:vMerge w:val="restart"/>
          </w:tcPr>
          <w:p w14:paraId="5283F014"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ОК 01, ОК 02, </w:t>
            </w:r>
          </w:p>
          <w:p w14:paraId="2A9E1F23"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25, ЛР 26,</w:t>
            </w:r>
          </w:p>
          <w:p w14:paraId="0F1D3C76"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6FA53DED"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15, МРП 16, </w:t>
            </w:r>
          </w:p>
          <w:p w14:paraId="31459CBE"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МРП 18, </w:t>
            </w:r>
          </w:p>
          <w:p w14:paraId="569AF160"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21, МРР 01, </w:t>
            </w:r>
          </w:p>
          <w:p w14:paraId="112ACD3D"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МРР 02, МРР 11,</w:t>
            </w:r>
          </w:p>
          <w:p w14:paraId="32105D13"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lastRenderedPageBreak/>
              <w:t>ПРб</w:t>
            </w:r>
            <w:proofErr w:type="spellEnd"/>
            <w:r>
              <w:rPr>
                <w:rFonts w:ascii="Times New Roman" w:eastAsia="Times New Roman" w:hAnsi="Times New Roman" w:cs="Times New Roman"/>
                <w:bCs/>
                <w:iCs/>
                <w:sz w:val="24"/>
                <w:szCs w:val="24"/>
              </w:rPr>
              <w:t xml:space="preserve"> 01,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
          <w:p w14:paraId="38CF796B"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03,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 </w:t>
            </w:r>
          </w:p>
          <w:p w14:paraId="0A71DDB5"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09</w:t>
            </w:r>
          </w:p>
          <w:p w14:paraId="4D532871"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
        </w:tc>
        <w:tc>
          <w:tcPr>
            <w:tcW w:w="395" w:type="pct"/>
            <w:gridSpan w:val="2"/>
            <w:vMerge w:val="restart"/>
          </w:tcPr>
          <w:p w14:paraId="0A436007"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lastRenderedPageBreak/>
              <w:t>Уо</w:t>
            </w:r>
            <w:proofErr w:type="spellEnd"/>
            <w:r>
              <w:rPr>
                <w:rFonts w:ascii="Times New Roman" w:eastAsia="Times New Roman" w:hAnsi="Times New Roman" w:cs="Times New Roman"/>
                <w:bCs/>
                <w:sz w:val="24"/>
                <w:szCs w:val="24"/>
              </w:rPr>
              <w:t xml:space="preserve"> 01.01</w:t>
            </w:r>
          </w:p>
          <w:p w14:paraId="55C7B260"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01.02</w:t>
            </w:r>
          </w:p>
          <w:p w14:paraId="6912F1CD"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01.03</w:t>
            </w:r>
          </w:p>
          <w:p w14:paraId="16D3390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01.04</w:t>
            </w:r>
          </w:p>
          <w:p w14:paraId="403F0560"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02.01</w:t>
            </w:r>
          </w:p>
          <w:p w14:paraId="4CBE132F"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02.02</w:t>
            </w:r>
          </w:p>
          <w:p w14:paraId="32F2CDB6"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02.03</w:t>
            </w:r>
          </w:p>
          <w:p w14:paraId="27CA9E9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lastRenderedPageBreak/>
              <w:t>Уо</w:t>
            </w:r>
            <w:proofErr w:type="spellEnd"/>
            <w:r>
              <w:rPr>
                <w:rFonts w:ascii="Times New Roman" w:eastAsia="Times New Roman" w:hAnsi="Times New Roman" w:cs="Times New Roman"/>
                <w:bCs/>
                <w:sz w:val="24"/>
                <w:szCs w:val="24"/>
              </w:rPr>
              <w:t xml:space="preserve"> 02.04</w:t>
            </w:r>
          </w:p>
          <w:p w14:paraId="233256FA"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02.05</w:t>
            </w:r>
          </w:p>
          <w:p w14:paraId="5D3F8C09"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02.06</w:t>
            </w:r>
          </w:p>
          <w:p w14:paraId="69EC1F97"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01.01</w:t>
            </w:r>
          </w:p>
          <w:p w14:paraId="2284DA65"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01.05</w:t>
            </w:r>
          </w:p>
          <w:p w14:paraId="5DBB15CD"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p w14:paraId="6D4053C1" w14:textId="77777777" w:rsidR="00CE16AA" w:rsidRDefault="00CE16AA" w:rsidP="0052628D">
            <w:pPr>
              <w:suppressAutoHyphens/>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02.03</w:t>
            </w:r>
          </w:p>
          <w:p w14:paraId="57D9FDBC"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
        </w:tc>
      </w:tr>
      <w:tr w:rsidR="00CE16AA" w:rsidRPr="00FA049B" w14:paraId="17336984" w14:textId="77777777" w:rsidTr="0052628D">
        <w:trPr>
          <w:trHeight w:val="20"/>
        </w:trPr>
        <w:tc>
          <w:tcPr>
            <w:tcW w:w="632" w:type="pct"/>
            <w:vMerge/>
            <w:tcBorders>
              <w:left w:val="single" w:sz="2" w:space="0" w:color="000000"/>
              <w:right w:val="single" w:sz="2" w:space="0" w:color="000000"/>
            </w:tcBorders>
            <w:shd w:val="clear" w:color="auto" w:fill="auto"/>
          </w:tcPr>
          <w:p w14:paraId="3F8B43D5" w14:textId="77777777" w:rsidR="00CE16AA" w:rsidRPr="00FA049B" w:rsidRDefault="00CE16AA" w:rsidP="0052628D">
            <w:pPr>
              <w:spacing w:after="0" w:line="240" w:lineRule="auto"/>
              <w:jc w:val="center"/>
              <w:rPr>
                <w:rFonts w:ascii="Times New Roman" w:eastAsia="Times New Roman" w:hAnsi="Times New Roman" w:cs="Times New Roman"/>
                <w:bCs/>
                <w:iCs/>
                <w:sz w:val="24"/>
                <w:szCs w:val="24"/>
              </w:rPr>
            </w:pP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5CB613AD" w14:textId="77777777" w:rsidR="00CE16AA" w:rsidRDefault="00CE16AA" w:rsidP="0052628D">
            <w:pPr>
              <w:spacing w:after="0" w:line="240" w:lineRule="auto"/>
              <w:jc w:val="both"/>
              <w:rPr>
                <w:rFonts w:ascii="Arial" w:hAnsi="Arial" w:cs="Arial"/>
                <w:color w:val="000000"/>
              </w:rPr>
            </w:pPr>
            <w:r>
              <w:rPr>
                <w:rFonts w:ascii="Times New Roman" w:eastAsia="Times New Roman" w:hAnsi="Times New Roman" w:cs="Times New Roman"/>
                <w:color w:val="000000"/>
                <w:sz w:val="24"/>
                <w:szCs w:val="24"/>
              </w:rPr>
              <w:t xml:space="preserve">2. </w:t>
            </w:r>
            <w:r w:rsidRPr="00E83336">
              <w:rPr>
                <w:rFonts w:ascii="Times New Roman" w:eastAsia="Times New Roman" w:hAnsi="Times New Roman" w:cs="Times New Roman"/>
                <w:color w:val="000000"/>
                <w:sz w:val="24"/>
                <w:szCs w:val="24"/>
              </w:rPr>
              <w:t>Основания как электролиты, их классификация. Химические свойства оснований в свете теории электролитической диссоциации. Разложение нерастворимых в воде оснований. Основные способы получения оснований.</w:t>
            </w:r>
            <w:r w:rsidRPr="00464CCF">
              <w:rPr>
                <w:rFonts w:ascii="Arial" w:hAnsi="Arial" w:cs="Arial"/>
                <w:color w:val="000000"/>
              </w:rPr>
              <w:t xml:space="preserve"> </w:t>
            </w:r>
          </w:p>
          <w:p w14:paraId="501DB0C2" w14:textId="77777777" w:rsidR="00CE16AA" w:rsidRPr="00E83336" w:rsidRDefault="00CE16AA" w:rsidP="0052628D">
            <w:pPr>
              <w:spacing w:after="0" w:line="240" w:lineRule="auto"/>
              <w:jc w:val="both"/>
              <w:rPr>
                <w:rFonts w:ascii="Times New Roman" w:eastAsia="Times New Roman" w:hAnsi="Times New Roman" w:cs="Times New Roman"/>
                <w:color w:val="000000"/>
                <w:sz w:val="24"/>
                <w:szCs w:val="24"/>
              </w:rPr>
            </w:pPr>
            <w:r w:rsidRPr="00E83336">
              <w:rPr>
                <w:rFonts w:ascii="Times New Roman" w:eastAsia="Times New Roman" w:hAnsi="Times New Roman" w:cs="Times New Roman"/>
                <w:color w:val="000000"/>
                <w:sz w:val="24"/>
                <w:szCs w:val="24"/>
              </w:rPr>
              <w:t xml:space="preserve">Соли как электролиты. Соли средние, кислые и </w:t>
            </w:r>
            <w:proofErr w:type="spellStart"/>
            <w:r w:rsidRPr="00E83336">
              <w:rPr>
                <w:rFonts w:ascii="Times New Roman" w:eastAsia="Times New Roman" w:hAnsi="Times New Roman" w:cs="Times New Roman"/>
                <w:color w:val="000000"/>
                <w:sz w:val="24"/>
                <w:szCs w:val="24"/>
              </w:rPr>
              <w:t>оснóвные</w:t>
            </w:r>
            <w:proofErr w:type="spellEnd"/>
            <w:r w:rsidRPr="00E83336">
              <w:rPr>
                <w:rFonts w:ascii="Times New Roman" w:eastAsia="Times New Roman" w:hAnsi="Times New Roman" w:cs="Times New Roman"/>
                <w:color w:val="000000"/>
                <w:sz w:val="24"/>
                <w:szCs w:val="24"/>
              </w:rPr>
              <w:t>. Химически свойства солей в свете теории электролитической диссоциации. Гидролиз солей.</w:t>
            </w:r>
            <w:r>
              <w:rPr>
                <w:rFonts w:ascii="Times New Roman" w:eastAsia="Times New Roman" w:hAnsi="Times New Roman" w:cs="Times New Roman"/>
                <w:color w:val="000000"/>
                <w:sz w:val="24"/>
                <w:szCs w:val="24"/>
              </w:rPr>
              <w:t xml:space="preserve"> </w:t>
            </w:r>
            <w:r w:rsidRPr="00E83336">
              <w:rPr>
                <w:rFonts w:ascii="Times New Roman" w:eastAsia="Times New Roman" w:hAnsi="Times New Roman" w:cs="Times New Roman"/>
                <w:color w:val="000000"/>
                <w:sz w:val="24"/>
                <w:szCs w:val="24"/>
              </w:rPr>
              <w:t>Понятие о рН раствора. Кислотная, щелочная, нейтральная среды растворов.</w:t>
            </w:r>
            <w:r>
              <w:rPr>
                <w:rFonts w:ascii="Times New Roman" w:eastAsia="Times New Roman" w:hAnsi="Times New Roman" w:cs="Times New Roman"/>
                <w:color w:val="000000"/>
                <w:sz w:val="24"/>
                <w:szCs w:val="24"/>
              </w:rPr>
              <w:t xml:space="preserve"> </w:t>
            </w:r>
            <w:r w:rsidRPr="00E83336">
              <w:rPr>
                <w:rFonts w:ascii="Times New Roman" w:eastAsia="Times New Roman" w:hAnsi="Times New Roman" w:cs="Times New Roman"/>
                <w:color w:val="000000"/>
                <w:sz w:val="24"/>
                <w:szCs w:val="24"/>
              </w:rPr>
              <w:t>Способы получения солей.</w:t>
            </w:r>
          </w:p>
        </w:tc>
        <w:tc>
          <w:tcPr>
            <w:tcW w:w="595" w:type="pct"/>
            <w:gridSpan w:val="2"/>
          </w:tcPr>
          <w:p w14:paraId="1E12E54F" w14:textId="77777777" w:rsidR="00CE16AA" w:rsidRPr="00FE17D4" w:rsidRDefault="00CE16AA" w:rsidP="0052628D">
            <w:pPr>
              <w:suppressAutoHyphens/>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941" w:type="pct"/>
            <w:gridSpan w:val="2"/>
            <w:vMerge/>
          </w:tcPr>
          <w:p w14:paraId="55F3D194" w14:textId="77777777" w:rsidR="00CE16AA" w:rsidRDefault="00CE16AA" w:rsidP="0052628D">
            <w:pPr>
              <w:spacing w:after="0" w:line="240" w:lineRule="auto"/>
              <w:jc w:val="center"/>
              <w:rPr>
                <w:rFonts w:ascii="Times New Roman" w:eastAsia="Times New Roman" w:hAnsi="Times New Roman" w:cs="Times New Roman"/>
                <w:bCs/>
                <w:iCs/>
                <w:sz w:val="24"/>
                <w:szCs w:val="24"/>
              </w:rPr>
            </w:pPr>
          </w:p>
        </w:tc>
        <w:tc>
          <w:tcPr>
            <w:tcW w:w="395" w:type="pct"/>
            <w:gridSpan w:val="2"/>
            <w:vMerge/>
          </w:tcPr>
          <w:p w14:paraId="05BBF85B" w14:textId="77777777" w:rsidR="00CE16AA"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1C66D95A" w14:textId="77777777" w:rsidTr="0052628D">
        <w:trPr>
          <w:trHeight w:val="20"/>
        </w:trPr>
        <w:tc>
          <w:tcPr>
            <w:tcW w:w="632" w:type="pct"/>
            <w:vMerge/>
            <w:tcBorders>
              <w:left w:val="single" w:sz="2" w:space="0" w:color="000000"/>
              <w:right w:val="single" w:sz="2" w:space="0" w:color="000000"/>
            </w:tcBorders>
            <w:shd w:val="clear" w:color="auto" w:fill="auto"/>
          </w:tcPr>
          <w:p w14:paraId="2A63B81C" w14:textId="77777777" w:rsidR="00CE16AA" w:rsidRDefault="00CE16AA" w:rsidP="0052628D">
            <w:pPr>
              <w:spacing w:after="0" w:line="240" w:lineRule="auto"/>
              <w:rPr>
                <w:rFonts w:ascii="Times New Roman" w:eastAsia="Times New Roman" w:hAnsi="Times New Roman" w:cs="Times New Roman"/>
                <w:b/>
                <w:bCs/>
                <w:iCs/>
                <w:color w:val="000000"/>
                <w:sz w:val="24"/>
                <w:szCs w:val="24"/>
              </w:rPr>
            </w:pP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4E9AC4C4" w14:textId="77777777" w:rsidR="00CE16AA" w:rsidRPr="004F0F8E" w:rsidRDefault="00CE16AA" w:rsidP="0052628D">
            <w:pPr>
              <w:spacing w:after="0" w:line="240" w:lineRule="auto"/>
              <w:jc w:val="both"/>
              <w:rPr>
                <w:rFonts w:ascii="Times New Roman" w:eastAsia="Times New Roman" w:hAnsi="Times New Roman" w:cs="Times New Roman"/>
                <w:iCs/>
                <w:color w:val="000000"/>
                <w:sz w:val="24"/>
                <w:szCs w:val="24"/>
              </w:rPr>
            </w:pPr>
            <w:r w:rsidRPr="00FB7E96">
              <w:rPr>
                <w:rFonts w:ascii="Times New Roman" w:eastAsia="Times New Roman" w:hAnsi="Times New Roman" w:cs="Times New Roman"/>
                <w:b/>
                <w:bCs/>
                <w:sz w:val="24"/>
                <w:szCs w:val="24"/>
              </w:rPr>
              <w:t>Практические занятия и лабораторные работы</w:t>
            </w:r>
          </w:p>
        </w:tc>
        <w:tc>
          <w:tcPr>
            <w:tcW w:w="595" w:type="pct"/>
            <w:gridSpan w:val="2"/>
            <w:vAlign w:val="center"/>
          </w:tcPr>
          <w:p w14:paraId="227B6EB1" w14:textId="77777777" w:rsidR="00CE16AA" w:rsidRPr="00FE17D4" w:rsidRDefault="00CE16AA" w:rsidP="0052628D">
            <w:pPr>
              <w:suppressAutoHyphens/>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6</w:t>
            </w:r>
          </w:p>
        </w:tc>
        <w:tc>
          <w:tcPr>
            <w:tcW w:w="941" w:type="pct"/>
            <w:gridSpan w:val="2"/>
          </w:tcPr>
          <w:p w14:paraId="74524DD2"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
        </w:tc>
        <w:tc>
          <w:tcPr>
            <w:tcW w:w="395" w:type="pct"/>
            <w:gridSpan w:val="2"/>
          </w:tcPr>
          <w:p w14:paraId="1480631C"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092F295E" w14:textId="77777777" w:rsidTr="0052628D">
        <w:trPr>
          <w:trHeight w:val="513"/>
        </w:trPr>
        <w:tc>
          <w:tcPr>
            <w:tcW w:w="632" w:type="pct"/>
            <w:vMerge/>
            <w:tcBorders>
              <w:left w:val="single" w:sz="2" w:space="0" w:color="000000"/>
              <w:right w:val="single" w:sz="2" w:space="0" w:color="000000"/>
            </w:tcBorders>
            <w:shd w:val="clear" w:color="auto" w:fill="auto"/>
          </w:tcPr>
          <w:p w14:paraId="30AD23AB" w14:textId="77777777" w:rsidR="00CE16AA" w:rsidRDefault="00CE16AA" w:rsidP="0052628D">
            <w:pPr>
              <w:spacing w:after="0" w:line="240" w:lineRule="auto"/>
              <w:rPr>
                <w:rFonts w:ascii="Times New Roman" w:eastAsia="Times New Roman" w:hAnsi="Times New Roman" w:cs="Times New Roman"/>
                <w:b/>
                <w:bCs/>
                <w:iCs/>
                <w:color w:val="000000"/>
                <w:sz w:val="24"/>
                <w:szCs w:val="24"/>
              </w:rPr>
            </w:pPr>
          </w:p>
        </w:tc>
        <w:tc>
          <w:tcPr>
            <w:tcW w:w="2437" w:type="pct"/>
            <w:gridSpan w:val="2"/>
            <w:tcBorders>
              <w:top w:val="single" w:sz="2" w:space="0" w:color="000000"/>
              <w:left w:val="single" w:sz="2" w:space="0" w:color="000000"/>
              <w:right w:val="single" w:sz="2" w:space="0" w:color="000000"/>
            </w:tcBorders>
            <w:shd w:val="clear" w:color="auto" w:fill="auto"/>
          </w:tcPr>
          <w:p w14:paraId="7D3E2604" w14:textId="77777777" w:rsidR="00CE16AA" w:rsidRPr="00E83336" w:rsidRDefault="00CE16AA" w:rsidP="0052628D">
            <w:pPr>
              <w:spacing w:after="0" w:line="240" w:lineRule="auto"/>
              <w:jc w:val="both"/>
              <w:rPr>
                <w:rFonts w:ascii="Times New Roman" w:eastAsia="Times New Roman" w:hAnsi="Times New Roman" w:cs="Times New Roman"/>
                <w:sz w:val="24"/>
                <w:szCs w:val="24"/>
                <w:lang w:eastAsia="ar-SA"/>
              </w:rPr>
            </w:pPr>
            <w:r w:rsidRPr="00E83336">
              <w:rPr>
                <w:rFonts w:ascii="Times New Roman" w:eastAsia="Times New Roman" w:hAnsi="Times New Roman" w:cs="Times New Roman"/>
                <w:sz w:val="24"/>
                <w:szCs w:val="24"/>
                <w:lang w:eastAsia="ar-SA"/>
              </w:rPr>
              <w:t>Лабораторная работа</w:t>
            </w:r>
            <w:r>
              <w:rPr>
                <w:rFonts w:ascii="Times New Roman" w:eastAsia="Times New Roman" w:hAnsi="Times New Roman" w:cs="Times New Roman"/>
                <w:sz w:val="24"/>
                <w:szCs w:val="24"/>
                <w:lang w:eastAsia="ar-SA"/>
              </w:rPr>
              <w:t xml:space="preserve"> 5. </w:t>
            </w:r>
            <w:r w:rsidRPr="00E83336">
              <w:rPr>
                <w:rFonts w:ascii="Times New Roman" w:eastAsia="Times New Roman" w:hAnsi="Times New Roman" w:cs="Times New Roman"/>
                <w:sz w:val="24"/>
                <w:szCs w:val="24"/>
              </w:rPr>
              <w:t>Исследование свойств кислот, оснований, солей.</w:t>
            </w:r>
          </w:p>
        </w:tc>
        <w:tc>
          <w:tcPr>
            <w:tcW w:w="595" w:type="pct"/>
            <w:gridSpan w:val="2"/>
          </w:tcPr>
          <w:p w14:paraId="544571EB" w14:textId="77777777" w:rsidR="00CE16AA" w:rsidRPr="004F0F8E" w:rsidRDefault="00CE16AA" w:rsidP="0052628D">
            <w:pPr>
              <w:suppressAutoHyphens/>
              <w:spacing w:after="0" w:line="240" w:lineRule="auto"/>
              <w:jc w:val="center"/>
              <w:rPr>
                <w:rFonts w:ascii="Times New Roman" w:eastAsia="Times New Roman" w:hAnsi="Times New Roman" w:cs="Times New Roman"/>
                <w:i/>
                <w:color w:val="000000"/>
                <w:sz w:val="24"/>
                <w:szCs w:val="24"/>
              </w:rPr>
            </w:pPr>
            <w:r w:rsidRPr="004F0F8E">
              <w:rPr>
                <w:rFonts w:ascii="Times New Roman" w:eastAsia="Times New Roman" w:hAnsi="Times New Roman" w:cs="Times New Roman"/>
                <w:i/>
                <w:color w:val="000000"/>
                <w:sz w:val="24"/>
                <w:szCs w:val="24"/>
              </w:rPr>
              <w:t>2</w:t>
            </w:r>
          </w:p>
        </w:tc>
        <w:tc>
          <w:tcPr>
            <w:tcW w:w="941" w:type="pct"/>
            <w:gridSpan w:val="2"/>
            <w:vMerge w:val="restart"/>
          </w:tcPr>
          <w:p w14:paraId="073037FD"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ОК 01, ОК 02, ОК 04,</w:t>
            </w:r>
          </w:p>
          <w:p w14:paraId="5FE0A2CD"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23, ЛР 25, ЛР 26</w:t>
            </w:r>
          </w:p>
          <w:p w14:paraId="47D26DA9"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6EC5C867"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05, МРП 13, </w:t>
            </w:r>
          </w:p>
          <w:p w14:paraId="34A619B8"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МРР 01, </w:t>
            </w:r>
          </w:p>
          <w:p w14:paraId="63357CE3"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МРК 03, МРК 06,</w:t>
            </w:r>
          </w:p>
          <w:p w14:paraId="1604F087"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04, </w:t>
            </w:r>
          </w:p>
          <w:p w14:paraId="568C1946" w14:textId="77777777" w:rsidR="00CE16AA" w:rsidRDefault="00CE16AA" w:rsidP="0052628D">
            <w:pPr>
              <w:suppressAutoHyphens/>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05,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 </w:t>
            </w:r>
          </w:p>
          <w:p w14:paraId="57B26F0A" w14:textId="77777777" w:rsidR="00CE16AA" w:rsidRPr="00E83336" w:rsidRDefault="00CE16AA" w:rsidP="0052628D">
            <w:pPr>
              <w:suppressAutoHyphens/>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08</w:t>
            </w:r>
          </w:p>
        </w:tc>
        <w:tc>
          <w:tcPr>
            <w:tcW w:w="395" w:type="pct"/>
            <w:gridSpan w:val="2"/>
            <w:vMerge w:val="restart"/>
          </w:tcPr>
          <w:p w14:paraId="735ABFF3"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01.01</w:t>
            </w:r>
          </w:p>
          <w:p w14:paraId="7B82CE00"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01.03</w:t>
            </w:r>
          </w:p>
          <w:p w14:paraId="6425D899"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01.05</w:t>
            </w:r>
          </w:p>
          <w:p w14:paraId="1AF35680"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01.08</w:t>
            </w:r>
          </w:p>
          <w:p w14:paraId="044A3C1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02.05</w:t>
            </w:r>
          </w:p>
          <w:p w14:paraId="2EEF7AFF"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02.06</w:t>
            </w:r>
          </w:p>
          <w:p w14:paraId="344E572A"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04.01</w:t>
            </w:r>
          </w:p>
          <w:p w14:paraId="3C72A785"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01.05</w:t>
            </w:r>
          </w:p>
          <w:p w14:paraId="15917B2D"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tc>
      </w:tr>
      <w:tr w:rsidR="00CE16AA" w:rsidRPr="00FA049B" w14:paraId="60418EA9" w14:textId="77777777" w:rsidTr="0052628D">
        <w:trPr>
          <w:trHeight w:val="20"/>
        </w:trPr>
        <w:tc>
          <w:tcPr>
            <w:tcW w:w="632" w:type="pct"/>
            <w:vMerge/>
            <w:tcBorders>
              <w:left w:val="single" w:sz="2" w:space="0" w:color="000000"/>
              <w:right w:val="single" w:sz="2" w:space="0" w:color="000000"/>
            </w:tcBorders>
            <w:shd w:val="clear" w:color="auto" w:fill="auto"/>
          </w:tcPr>
          <w:p w14:paraId="7152C194" w14:textId="77777777" w:rsidR="00CE16AA" w:rsidRDefault="00CE16AA" w:rsidP="0052628D">
            <w:pPr>
              <w:spacing w:after="0" w:line="240" w:lineRule="auto"/>
              <w:rPr>
                <w:rFonts w:ascii="Times New Roman" w:eastAsia="Times New Roman" w:hAnsi="Times New Roman" w:cs="Times New Roman"/>
                <w:b/>
                <w:bCs/>
                <w:iCs/>
                <w:color w:val="000000"/>
                <w:sz w:val="24"/>
                <w:szCs w:val="24"/>
              </w:rPr>
            </w:pP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0ED94115" w14:textId="77777777" w:rsidR="00CE16AA" w:rsidRPr="00E83336" w:rsidRDefault="00CE16AA" w:rsidP="0052628D">
            <w:pPr>
              <w:spacing w:after="0" w:line="240" w:lineRule="auto"/>
              <w:jc w:val="both"/>
              <w:rPr>
                <w:rFonts w:ascii="Times New Roman" w:eastAsia="Times New Roman" w:hAnsi="Times New Roman" w:cs="Times New Roman"/>
                <w:sz w:val="24"/>
                <w:szCs w:val="24"/>
                <w:lang w:eastAsia="ar-SA"/>
              </w:rPr>
            </w:pPr>
            <w:r w:rsidRPr="009276C8">
              <w:rPr>
                <w:rFonts w:ascii="Times New Roman" w:eastAsia="Times New Roman" w:hAnsi="Times New Roman" w:cs="Times New Roman"/>
                <w:sz w:val="24"/>
                <w:szCs w:val="24"/>
                <w:lang w:eastAsia="ar-SA"/>
              </w:rPr>
              <w:t>Лабораторная работа</w:t>
            </w:r>
            <w:r>
              <w:rPr>
                <w:rFonts w:ascii="Times New Roman" w:eastAsia="Times New Roman" w:hAnsi="Times New Roman" w:cs="Times New Roman"/>
                <w:sz w:val="24"/>
                <w:szCs w:val="24"/>
                <w:lang w:eastAsia="ar-SA"/>
              </w:rPr>
              <w:t xml:space="preserve"> 6. Гидролиз солей.</w:t>
            </w:r>
          </w:p>
        </w:tc>
        <w:tc>
          <w:tcPr>
            <w:tcW w:w="595" w:type="pct"/>
            <w:gridSpan w:val="2"/>
          </w:tcPr>
          <w:p w14:paraId="3FA26EE9" w14:textId="77777777" w:rsidR="00CE16AA" w:rsidRDefault="00CE16AA" w:rsidP="0052628D">
            <w:pPr>
              <w:suppressAutoHyphens/>
              <w:spacing w:after="0" w:line="240" w:lineRule="auto"/>
              <w:jc w:val="center"/>
              <w:rPr>
                <w:rFonts w:ascii="Times New Roman" w:eastAsia="Times New Roman" w:hAnsi="Times New Roman" w:cs="Times New Roman"/>
                <w:i/>
                <w:color w:val="000000"/>
                <w:sz w:val="24"/>
                <w:szCs w:val="24"/>
              </w:rPr>
            </w:pPr>
            <w:r w:rsidRPr="004F0F8E">
              <w:rPr>
                <w:rFonts w:ascii="Times New Roman" w:eastAsia="Times New Roman" w:hAnsi="Times New Roman" w:cs="Times New Roman"/>
                <w:i/>
                <w:color w:val="000000"/>
                <w:sz w:val="24"/>
                <w:szCs w:val="24"/>
              </w:rPr>
              <w:t>2</w:t>
            </w:r>
          </w:p>
        </w:tc>
        <w:tc>
          <w:tcPr>
            <w:tcW w:w="941" w:type="pct"/>
            <w:gridSpan w:val="2"/>
            <w:vMerge/>
          </w:tcPr>
          <w:p w14:paraId="5585C7E5" w14:textId="77777777" w:rsidR="00CE16AA" w:rsidRDefault="00CE16AA" w:rsidP="0052628D">
            <w:pPr>
              <w:suppressAutoHyphens/>
              <w:spacing w:after="0" w:line="240" w:lineRule="auto"/>
              <w:jc w:val="center"/>
              <w:rPr>
                <w:rFonts w:ascii="Times New Roman" w:eastAsia="Times New Roman" w:hAnsi="Times New Roman" w:cs="Times New Roman"/>
                <w:bCs/>
                <w:iCs/>
                <w:sz w:val="24"/>
                <w:szCs w:val="24"/>
              </w:rPr>
            </w:pPr>
          </w:p>
        </w:tc>
        <w:tc>
          <w:tcPr>
            <w:tcW w:w="395" w:type="pct"/>
            <w:gridSpan w:val="2"/>
            <w:vMerge/>
          </w:tcPr>
          <w:p w14:paraId="08528193" w14:textId="77777777" w:rsidR="00CE16AA"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662ADC31" w14:textId="77777777" w:rsidTr="0052628D">
        <w:trPr>
          <w:trHeight w:val="20"/>
        </w:trPr>
        <w:tc>
          <w:tcPr>
            <w:tcW w:w="632" w:type="pct"/>
            <w:vMerge/>
            <w:tcBorders>
              <w:left w:val="single" w:sz="2" w:space="0" w:color="000000"/>
              <w:right w:val="single" w:sz="2" w:space="0" w:color="000000"/>
            </w:tcBorders>
            <w:shd w:val="clear" w:color="auto" w:fill="auto"/>
          </w:tcPr>
          <w:p w14:paraId="4E0AD451" w14:textId="77777777" w:rsidR="00CE16AA" w:rsidRDefault="00CE16AA" w:rsidP="0052628D">
            <w:pPr>
              <w:spacing w:after="0" w:line="240" w:lineRule="auto"/>
              <w:rPr>
                <w:rFonts w:ascii="Times New Roman" w:eastAsia="Times New Roman" w:hAnsi="Times New Roman" w:cs="Times New Roman"/>
                <w:b/>
                <w:bCs/>
                <w:iCs/>
                <w:color w:val="000000"/>
                <w:sz w:val="24"/>
                <w:szCs w:val="24"/>
              </w:rPr>
            </w:pP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108008FC" w14:textId="77777777" w:rsidR="00CE16AA" w:rsidRDefault="00CE16AA" w:rsidP="0052628D">
            <w:pPr>
              <w:spacing w:after="0" w:line="240" w:lineRule="auto"/>
              <w:jc w:val="both"/>
              <w:rPr>
                <w:rFonts w:ascii="Times New Roman" w:eastAsia="Times New Roman" w:hAnsi="Times New Roman" w:cs="Times New Roman"/>
                <w:sz w:val="24"/>
                <w:szCs w:val="24"/>
              </w:rPr>
            </w:pPr>
            <w:r w:rsidRPr="00E83336">
              <w:rPr>
                <w:rFonts w:ascii="Times New Roman" w:eastAsia="Times New Roman" w:hAnsi="Times New Roman" w:cs="Times New Roman"/>
                <w:sz w:val="24"/>
                <w:szCs w:val="24"/>
                <w:lang w:eastAsia="ar-SA"/>
              </w:rPr>
              <w:t xml:space="preserve">Лабораторная работа </w:t>
            </w:r>
            <w:r>
              <w:rPr>
                <w:rFonts w:ascii="Times New Roman" w:eastAsia="Times New Roman" w:hAnsi="Times New Roman" w:cs="Times New Roman"/>
                <w:sz w:val="24"/>
                <w:szCs w:val="24"/>
                <w:lang w:eastAsia="ar-SA"/>
              </w:rPr>
              <w:t xml:space="preserve">7. </w:t>
            </w:r>
            <w:r w:rsidRPr="00E83336">
              <w:rPr>
                <w:rFonts w:ascii="Times New Roman" w:eastAsia="Times New Roman" w:hAnsi="Times New Roman" w:cs="Times New Roman"/>
                <w:sz w:val="24"/>
                <w:szCs w:val="24"/>
              </w:rPr>
              <w:t>Решение экспериментальных задач на идентификацию неорганических соединений</w:t>
            </w:r>
          </w:p>
          <w:p w14:paraId="1AE5720F" w14:textId="77777777" w:rsidR="00CE16AA" w:rsidRPr="009276C8" w:rsidRDefault="00CE16AA" w:rsidP="0052628D">
            <w:pPr>
              <w:spacing w:after="0" w:line="240" w:lineRule="auto"/>
              <w:rPr>
                <w:rFonts w:ascii="Times New Roman" w:eastAsia="Times New Roman" w:hAnsi="Times New Roman" w:cs="Times New Roman"/>
                <w:sz w:val="24"/>
                <w:szCs w:val="24"/>
                <w:lang w:eastAsia="ar-SA"/>
              </w:rPr>
            </w:pPr>
          </w:p>
        </w:tc>
        <w:tc>
          <w:tcPr>
            <w:tcW w:w="595" w:type="pct"/>
            <w:gridSpan w:val="2"/>
          </w:tcPr>
          <w:p w14:paraId="6F555A00" w14:textId="77777777" w:rsidR="00CE16AA" w:rsidRDefault="00CE16AA" w:rsidP="0052628D">
            <w:pPr>
              <w:suppressAutoHyphens/>
              <w:spacing w:after="0" w:line="240" w:lineRule="auto"/>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2</w:t>
            </w:r>
          </w:p>
        </w:tc>
        <w:tc>
          <w:tcPr>
            <w:tcW w:w="941" w:type="pct"/>
            <w:gridSpan w:val="2"/>
            <w:vMerge/>
          </w:tcPr>
          <w:p w14:paraId="386AA6D0" w14:textId="77777777" w:rsidR="00CE16AA" w:rsidRPr="00E83336" w:rsidRDefault="00CE16AA" w:rsidP="0052628D">
            <w:pPr>
              <w:suppressAutoHyphens/>
              <w:spacing w:after="0" w:line="240" w:lineRule="auto"/>
              <w:jc w:val="center"/>
              <w:rPr>
                <w:rFonts w:ascii="Times New Roman" w:eastAsia="Times New Roman" w:hAnsi="Times New Roman" w:cs="Times New Roman"/>
                <w:bCs/>
                <w:iCs/>
                <w:sz w:val="24"/>
                <w:szCs w:val="24"/>
              </w:rPr>
            </w:pPr>
          </w:p>
        </w:tc>
        <w:tc>
          <w:tcPr>
            <w:tcW w:w="395" w:type="pct"/>
            <w:gridSpan w:val="2"/>
            <w:vMerge/>
          </w:tcPr>
          <w:p w14:paraId="6E8E5A4B"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028EE27D" w14:textId="77777777" w:rsidTr="0052628D">
        <w:trPr>
          <w:trHeight w:val="20"/>
        </w:trPr>
        <w:tc>
          <w:tcPr>
            <w:tcW w:w="632" w:type="pct"/>
            <w:vMerge w:val="restart"/>
            <w:tcBorders>
              <w:left w:val="single" w:sz="2" w:space="0" w:color="000000"/>
              <w:right w:val="single" w:sz="2" w:space="0" w:color="000000"/>
            </w:tcBorders>
            <w:shd w:val="clear" w:color="auto" w:fill="auto"/>
          </w:tcPr>
          <w:p w14:paraId="154E21D7" w14:textId="77777777" w:rsidR="00CE16AA" w:rsidRPr="00FE17D4" w:rsidRDefault="00CE16AA" w:rsidP="0052628D">
            <w:pPr>
              <w:spacing w:after="0" w:line="240" w:lineRule="auto"/>
              <w:rPr>
                <w:rFonts w:ascii="Times New Roman" w:eastAsia="Times New Roman" w:hAnsi="Times New Roman" w:cs="Times New Roman"/>
                <w:b/>
                <w:bCs/>
                <w:iCs/>
                <w:color w:val="000000"/>
                <w:sz w:val="24"/>
                <w:szCs w:val="24"/>
              </w:rPr>
            </w:pPr>
            <w:r w:rsidRPr="00E83336">
              <w:rPr>
                <w:rFonts w:ascii="Times New Roman" w:eastAsia="Times New Roman" w:hAnsi="Times New Roman" w:cs="Times New Roman"/>
                <w:b/>
                <w:bCs/>
                <w:iCs/>
                <w:color w:val="000000"/>
                <w:sz w:val="24"/>
                <w:szCs w:val="24"/>
              </w:rPr>
              <w:t xml:space="preserve">Тема 1.6 </w:t>
            </w:r>
            <w:r w:rsidRPr="00E83336">
              <w:rPr>
                <w:rFonts w:ascii="Times New Roman" w:eastAsia="Times New Roman" w:hAnsi="Times New Roman" w:cs="Times New Roman"/>
                <w:b/>
                <w:bCs/>
                <w:iCs/>
                <w:color w:val="000000"/>
                <w:sz w:val="24"/>
                <w:szCs w:val="24"/>
              </w:rPr>
              <w:lastRenderedPageBreak/>
              <w:t>Химические реакции</w:t>
            </w: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7174E701" w14:textId="77777777" w:rsidR="00CE16AA" w:rsidRPr="006B05C8" w:rsidRDefault="00CE16AA" w:rsidP="0052628D">
            <w:pPr>
              <w:spacing w:after="0" w:line="240" w:lineRule="auto"/>
              <w:jc w:val="both"/>
              <w:rPr>
                <w:rFonts w:ascii="Times New Roman" w:eastAsia="Times New Roman" w:hAnsi="Times New Roman" w:cs="Times New Roman"/>
                <w:b/>
                <w:iCs/>
                <w:color w:val="FF0000"/>
                <w:sz w:val="24"/>
                <w:szCs w:val="24"/>
              </w:rPr>
            </w:pPr>
            <w:r w:rsidRPr="00FE17D4">
              <w:rPr>
                <w:rFonts w:ascii="Times New Roman" w:eastAsia="Times New Roman" w:hAnsi="Times New Roman" w:cs="Times New Roman"/>
                <w:b/>
                <w:iCs/>
                <w:color w:val="000000"/>
                <w:sz w:val="24"/>
                <w:szCs w:val="24"/>
              </w:rPr>
              <w:lastRenderedPageBreak/>
              <w:t>Содержание</w:t>
            </w:r>
          </w:p>
        </w:tc>
        <w:tc>
          <w:tcPr>
            <w:tcW w:w="595" w:type="pct"/>
            <w:gridSpan w:val="2"/>
            <w:vAlign w:val="center"/>
          </w:tcPr>
          <w:p w14:paraId="2CCF1085" w14:textId="77777777" w:rsidR="00CE16AA" w:rsidRPr="004F0F8E" w:rsidRDefault="00CE16AA" w:rsidP="0052628D">
            <w:pPr>
              <w:suppressAutoHyphens/>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p>
        </w:tc>
        <w:tc>
          <w:tcPr>
            <w:tcW w:w="941" w:type="pct"/>
            <w:gridSpan w:val="2"/>
          </w:tcPr>
          <w:p w14:paraId="1EB97B3C"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
        </w:tc>
        <w:tc>
          <w:tcPr>
            <w:tcW w:w="395" w:type="pct"/>
            <w:gridSpan w:val="2"/>
          </w:tcPr>
          <w:p w14:paraId="4CB97A1F"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627C313D" w14:textId="77777777" w:rsidTr="0052628D">
        <w:trPr>
          <w:trHeight w:val="1505"/>
        </w:trPr>
        <w:tc>
          <w:tcPr>
            <w:tcW w:w="632" w:type="pct"/>
            <w:vMerge/>
            <w:tcBorders>
              <w:left w:val="single" w:sz="2" w:space="0" w:color="000000"/>
              <w:right w:val="single" w:sz="2" w:space="0" w:color="000000"/>
            </w:tcBorders>
            <w:shd w:val="clear" w:color="auto" w:fill="auto"/>
          </w:tcPr>
          <w:p w14:paraId="3E93861D" w14:textId="77777777" w:rsidR="00CE16AA" w:rsidRPr="00FA049B" w:rsidRDefault="00CE16AA" w:rsidP="0052628D">
            <w:pPr>
              <w:spacing w:after="0" w:line="240" w:lineRule="auto"/>
              <w:ind w:firstLine="709"/>
              <w:jc w:val="center"/>
              <w:rPr>
                <w:rFonts w:ascii="Times New Roman" w:eastAsia="Times New Roman" w:hAnsi="Times New Roman" w:cs="Times New Roman"/>
                <w:bCs/>
                <w:iCs/>
                <w:sz w:val="24"/>
                <w:szCs w:val="24"/>
              </w:rPr>
            </w:pP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3C8CE2ED" w14:textId="77777777" w:rsidR="00CE16AA" w:rsidRDefault="00CE16AA" w:rsidP="0052628D">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Cs/>
                <w:sz w:val="24"/>
                <w:szCs w:val="24"/>
              </w:rPr>
              <w:t xml:space="preserve">1. </w:t>
            </w:r>
            <w:r w:rsidRPr="00E83336">
              <w:rPr>
                <w:rFonts w:ascii="Times New Roman" w:eastAsia="Times New Roman" w:hAnsi="Times New Roman" w:cs="Times New Roman"/>
                <w:bCs/>
                <w:sz w:val="24"/>
                <w:szCs w:val="24"/>
              </w:rPr>
              <w:t>Классификация химических реакций.</w:t>
            </w:r>
            <w:r w:rsidRPr="00E83336">
              <w:rPr>
                <w:rFonts w:ascii="Times New Roman" w:eastAsia="Times New Roman" w:hAnsi="Times New Roman" w:cs="Times New Roman"/>
                <w:sz w:val="24"/>
                <w:szCs w:val="24"/>
              </w:rPr>
              <w:t xml:space="preserve"> Реакции соединения, разложения, замещения, обмена. Каталитические реакции. Обратимые и необратимые реакции. Гомогенные и гетерогенные реакции. Экзотермические и эндотермические реакции. </w:t>
            </w:r>
          </w:p>
          <w:p w14:paraId="03EA6728" w14:textId="77777777" w:rsidR="00CE16AA" w:rsidRPr="004712A0" w:rsidRDefault="00CE16AA" w:rsidP="0052628D">
            <w:pPr>
              <w:spacing w:after="0" w:line="240" w:lineRule="auto"/>
              <w:jc w:val="both"/>
              <w:rPr>
                <w:rFonts w:ascii="Times New Roman" w:eastAsia="Times New Roman" w:hAnsi="Times New Roman" w:cs="Times New Roman"/>
                <w:color w:val="000000"/>
                <w:sz w:val="24"/>
                <w:szCs w:val="24"/>
              </w:rPr>
            </w:pPr>
            <w:r w:rsidRPr="004712A0">
              <w:rPr>
                <w:rFonts w:ascii="Times New Roman" w:eastAsia="Times New Roman" w:hAnsi="Times New Roman" w:cs="Times New Roman"/>
                <w:bCs/>
                <w:color w:val="000000"/>
                <w:sz w:val="24"/>
                <w:szCs w:val="24"/>
              </w:rPr>
              <w:t>Скорость химических реакций.</w:t>
            </w:r>
            <w:r w:rsidRPr="004712A0">
              <w:rPr>
                <w:rFonts w:ascii="Times New Roman" w:eastAsia="Times New Roman" w:hAnsi="Times New Roman" w:cs="Times New Roman"/>
                <w:color w:val="000000"/>
                <w:sz w:val="24"/>
                <w:szCs w:val="24"/>
              </w:rPr>
              <w:t xml:space="preserve"> Зависимость скорости химических реакций от различных факторов: природы реагирующих веществ, их концентрации, температуры, поверхности соприкосновения и использования катализаторов.</w:t>
            </w:r>
          </w:p>
          <w:p w14:paraId="528420D4" w14:textId="77777777" w:rsidR="00CE16AA" w:rsidRPr="00FB7E96" w:rsidRDefault="00CE16AA" w:rsidP="0052628D">
            <w:pPr>
              <w:spacing w:after="0" w:line="240" w:lineRule="auto"/>
              <w:jc w:val="both"/>
              <w:rPr>
                <w:rFonts w:ascii="Times New Roman" w:eastAsia="Times New Roman" w:hAnsi="Times New Roman" w:cs="Times New Roman"/>
                <w:b/>
                <w:bCs/>
                <w:sz w:val="24"/>
                <w:szCs w:val="24"/>
              </w:rPr>
            </w:pPr>
            <w:r w:rsidRPr="004712A0">
              <w:rPr>
                <w:rFonts w:ascii="Times New Roman" w:eastAsia="Times New Roman" w:hAnsi="Times New Roman" w:cs="Times New Roman"/>
                <w:bCs/>
                <w:color w:val="000000"/>
                <w:sz w:val="24"/>
                <w:szCs w:val="24"/>
              </w:rPr>
              <w:t>Обратимость химических реакций.</w:t>
            </w:r>
            <w:r w:rsidRPr="004712A0">
              <w:rPr>
                <w:rFonts w:ascii="Times New Roman" w:eastAsia="Times New Roman" w:hAnsi="Times New Roman" w:cs="Times New Roman"/>
                <w:color w:val="000000"/>
                <w:sz w:val="24"/>
                <w:szCs w:val="24"/>
              </w:rPr>
              <w:t xml:space="preserve"> Химическое равновесие и способы его смещения.</w:t>
            </w:r>
          </w:p>
        </w:tc>
        <w:tc>
          <w:tcPr>
            <w:tcW w:w="595" w:type="pct"/>
            <w:gridSpan w:val="2"/>
            <w:vAlign w:val="center"/>
          </w:tcPr>
          <w:p w14:paraId="31EC40CE" w14:textId="77777777" w:rsidR="00CE16AA" w:rsidRPr="00BD6806" w:rsidRDefault="00CE16AA" w:rsidP="0052628D">
            <w:pPr>
              <w:suppressAutoHyphens/>
              <w:spacing w:after="0" w:line="240" w:lineRule="auto"/>
              <w:jc w:val="center"/>
              <w:rPr>
                <w:rFonts w:ascii="Times New Roman" w:eastAsia="Times New Roman" w:hAnsi="Times New Roman" w:cs="Times New Roman"/>
                <w:bCs/>
                <w:i/>
                <w:iCs/>
                <w:color w:val="000000"/>
                <w:sz w:val="24"/>
                <w:szCs w:val="24"/>
              </w:rPr>
            </w:pPr>
            <w:r>
              <w:rPr>
                <w:rFonts w:ascii="Times New Roman" w:eastAsia="Times New Roman" w:hAnsi="Times New Roman" w:cs="Times New Roman"/>
                <w:bCs/>
                <w:i/>
                <w:iCs/>
                <w:color w:val="000000"/>
                <w:sz w:val="24"/>
                <w:szCs w:val="24"/>
              </w:rPr>
              <w:t>2</w:t>
            </w:r>
          </w:p>
        </w:tc>
        <w:tc>
          <w:tcPr>
            <w:tcW w:w="941" w:type="pct"/>
            <w:gridSpan w:val="2"/>
          </w:tcPr>
          <w:p w14:paraId="4F7EE5DE"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ОК 01, ОК 02, </w:t>
            </w:r>
          </w:p>
          <w:p w14:paraId="524556FB"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25, ЛР 26,</w:t>
            </w:r>
          </w:p>
          <w:p w14:paraId="4926B326"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6CB39C15"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12, МРП 15, </w:t>
            </w:r>
          </w:p>
          <w:p w14:paraId="4177C552"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МРП 18, </w:t>
            </w:r>
          </w:p>
          <w:p w14:paraId="2AD99FA6"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21, </w:t>
            </w:r>
          </w:p>
          <w:p w14:paraId="79CE7A5E"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01,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
          <w:p w14:paraId="01396AE7"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03,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w:t>
            </w:r>
          </w:p>
          <w:p w14:paraId="12C6D20C"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09</w:t>
            </w:r>
          </w:p>
        </w:tc>
        <w:tc>
          <w:tcPr>
            <w:tcW w:w="395" w:type="pct"/>
            <w:gridSpan w:val="2"/>
          </w:tcPr>
          <w:p w14:paraId="7074DDB1"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01.01</w:t>
            </w:r>
          </w:p>
          <w:p w14:paraId="4E69B1A5"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01.02</w:t>
            </w:r>
          </w:p>
          <w:p w14:paraId="47D0DD2F"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01.03</w:t>
            </w:r>
          </w:p>
          <w:p w14:paraId="32C23089"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01.04</w:t>
            </w:r>
          </w:p>
          <w:p w14:paraId="5ECCD727"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01.07</w:t>
            </w:r>
          </w:p>
          <w:p w14:paraId="7366D5C5"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02.01</w:t>
            </w:r>
          </w:p>
          <w:p w14:paraId="4B23E84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02.02</w:t>
            </w:r>
          </w:p>
          <w:p w14:paraId="3B9262BA"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02.03</w:t>
            </w:r>
          </w:p>
          <w:p w14:paraId="79E2543B"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02.04</w:t>
            </w:r>
          </w:p>
          <w:p w14:paraId="7AC6536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01.03</w:t>
            </w:r>
          </w:p>
          <w:p w14:paraId="257A1C30"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p w14:paraId="589836D3" w14:textId="77777777" w:rsidR="00CE16AA" w:rsidRPr="00F8163C" w:rsidRDefault="00CE16AA" w:rsidP="0052628D">
            <w:pPr>
              <w:suppressAutoHyphens/>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02.03</w:t>
            </w:r>
          </w:p>
        </w:tc>
      </w:tr>
      <w:tr w:rsidR="00CE16AA" w:rsidRPr="00FA049B" w14:paraId="579D91B1" w14:textId="77777777" w:rsidTr="0052628D">
        <w:trPr>
          <w:trHeight w:val="20"/>
        </w:trPr>
        <w:tc>
          <w:tcPr>
            <w:tcW w:w="632" w:type="pct"/>
            <w:vMerge/>
            <w:tcBorders>
              <w:left w:val="single" w:sz="2" w:space="0" w:color="000000"/>
              <w:right w:val="single" w:sz="2" w:space="0" w:color="000000"/>
            </w:tcBorders>
          </w:tcPr>
          <w:p w14:paraId="5179E346" w14:textId="77777777" w:rsidR="00CE16AA" w:rsidRPr="00FA049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iCs/>
                <w:sz w:val="24"/>
                <w:szCs w:val="24"/>
              </w:rPr>
            </w:pPr>
          </w:p>
        </w:tc>
        <w:tc>
          <w:tcPr>
            <w:tcW w:w="2437" w:type="pct"/>
            <w:gridSpan w:val="2"/>
            <w:tcBorders>
              <w:left w:val="single" w:sz="2" w:space="0" w:color="000000"/>
            </w:tcBorders>
          </w:tcPr>
          <w:p w14:paraId="4C10E6C5" w14:textId="77777777" w:rsidR="00CE16AA" w:rsidRPr="004F0F8E" w:rsidRDefault="00CE16AA" w:rsidP="0052628D">
            <w:pPr>
              <w:spacing w:after="0" w:line="240" w:lineRule="auto"/>
              <w:jc w:val="both"/>
              <w:rPr>
                <w:rFonts w:ascii="Times New Roman" w:eastAsia="Times New Roman" w:hAnsi="Times New Roman" w:cs="Times New Roman"/>
                <w:iCs/>
                <w:color w:val="000000"/>
                <w:sz w:val="24"/>
                <w:szCs w:val="24"/>
              </w:rPr>
            </w:pPr>
            <w:r w:rsidRPr="00FB7E96">
              <w:rPr>
                <w:rFonts w:ascii="Times New Roman" w:eastAsia="Times New Roman" w:hAnsi="Times New Roman" w:cs="Times New Roman"/>
                <w:b/>
                <w:bCs/>
                <w:sz w:val="24"/>
                <w:szCs w:val="24"/>
              </w:rPr>
              <w:t>Практические занятия и лабораторные работы</w:t>
            </w:r>
          </w:p>
        </w:tc>
        <w:tc>
          <w:tcPr>
            <w:tcW w:w="595" w:type="pct"/>
            <w:gridSpan w:val="2"/>
            <w:vAlign w:val="center"/>
          </w:tcPr>
          <w:p w14:paraId="3F71F473" w14:textId="77777777" w:rsidR="00CE16AA" w:rsidRPr="00FE17D4" w:rsidRDefault="00CE16AA" w:rsidP="0052628D">
            <w:pPr>
              <w:suppressAutoHyphens/>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6</w:t>
            </w:r>
          </w:p>
        </w:tc>
        <w:tc>
          <w:tcPr>
            <w:tcW w:w="941" w:type="pct"/>
            <w:gridSpan w:val="2"/>
          </w:tcPr>
          <w:p w14:paraId="11BBB44D" w14:textId="77777777" w:rsidR="00CE16AA" w:rsidRPr="00932658" w:rsidRDefault="00CE16AA" w:rsidP="0052628D">
            <w:pPr>
              <w:spacing w:after="0" w:line="240" w:lineRule="auto"/>
              <w:jc w:val="center"/>
              <w:rPr>
                <w:rFonts w:ascii="Times New Roman" w:eastAsia="Times New Roman" w:hAnsi="Times New Roman" w:cs="Times New Roman"/>
                <w:bCs/>
                <w:sz w:val="24"/>
                <w:szCs w:val="24"/>
              </w:rPr>
            </w:pPr>
          </w:p>
        </w:tc>
        <w:tc>
          <w:tcPr>
            <w:tcW w:w="395" w:type="pct"/>
            <w:gridSpan w:val="2"/>
          </w:tcPr>
          <w:p w14:paraId="69009D40"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4E88CA89" w14:textId="77777777" w:rsidTr="0052628D">
        <w:trPr>
          <w:trHeight w:val="20"/>
        </w:trPr>
        <w:tc>
          <w:tcPr>
            <w:tcW w:w="632" w:type="pct"/>
            <w:vMerge/>
            <w:tcBorders>
              <w:left w:val="single" w:sz="2" w:space="0" w:color="000000"/>
              <w:right w:val="single" w:sz="2" w:space="0" w:color="000000"/>
            </w:tcBorders>
          </w:tcPr>
          <w:p w14:paraId="52EB0D4A" w14:textId="77777777" w:rsidR="00CE16AA" w:rsidRPr="00FA049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iCs/>
                <w:sz w:val="24"/>
                <w:szCs w:val="24"/>
              </w:rPr>
            </w:pPr>
          </w:p>
        </w:tc>
        <w:tc>
          <w:tcPr>
            <w:tcW w:w="2437" w:type="pct"/>
            <w:gridSpan w:val="2"/>
            <w:tcBorders>
              <w:left w:val="single" w:sz="2" w:space="0" w:color="000000"/>
            </w:tcBorders>
          </w:tcPr>
          <w:p w14:paraId="1E69AF7E" w14:textId="77777777" w:rsidR="00CE16AA" w:rsidRPr="00CE60D4" w:rsidRDefault="00CE16AA" w:rsidP="0052628D">
            <w:pPr>
              <w:spacing w:after="0" w:line="240" w:lineRule="auto"/>
              <w:jc w:val="both"/>
              <w:rPr>
                <w:rFonts w:ascii="Times New Roman" w:eastAsia="Times New Roman" w:hAnsi="Times New Roman" w:cs="Times New Roman"/>
                <w:sz w:val="24"/>
                <w:szCs w:val="24"/>
                <w:highlight w:val="yellow"/>
                <w:lang w:eastAsia="ar-SA"/>
              </w:rPr>
            </w:pPr>
            <w:r w:rsidRPr="008E22B4">
              <w:rPr>
                <w:rFonts w:ascii="Times New Roman" w:eastAsia="Times New Roman" w:hAnsi="Times New Roman" w:cs="Times New Roman"/>
                <w:sz w:val="24"/>
                <w:szCs w:val="24"/>
                <w:lang w:eastAsia="ar-SA"/>
              </w:rPr>
              <w:t>Лабораторная работа 8 Исследование окислительно-восстановительных свойств металлов, неметаллов и их соединений</w:t>
            </w:r>
          </w:p>
        </w:tc>
        <w:tc>
          <w:tcPr>
            <w:tcW w:w="595" w:type="pct"/>
            <w:gridSpan w:val="2"/>
          </w:tcPr>
          <w:p w14:paraId="577E45EB" w14:textId="77777777" w:rsidR="00CE16AA" w:rsidRPr="00661F9F" w:rsidRDefault="00CE16AA" w:rsidP="0052628D">
            <w:pPr>
              <w:suppressAutoHyphens/>
              <w:spacing w:after="0" w:line="240" w:lineRule="auto"/>
              <w:jc w:val="center"/>
              <w:rPr>
                <w:rFonts w:ascii="Times New Roman" w:eastAsia="Times New Roman" w:hAnsi="Times New Roman" w:cs="Times New Roman"/>
                <w:i/>
                <w:color w:val="000000"/>
                <w:sz w:val="24"/>
                <w:szCs w:val="24"/>
              </w:rPr>
            </w:pPr>
            <w:r w:rsidRPr="00661F9F">
              <w:rPr>
                <w:rFonts w:ascii="Times New Roman" w:eastAsia="Times New Roman" w:hAnsi="Times New Roman" w:cs="Times New Roman"/>
                <w:i/>
                <w:color w:val="000000"/>
                <w:sz w:val="24"/>
                <w:szCs w:val="24"/>
              </w:rPr>
              <w:t>2</w:t>
            </w:r>
          </w:p>
        </w:tc>
        <w:tc>
          <w:tcPr>
            <w:tcW w:w="941" w:type="pct"/>
            <w:gridSpan w:val="2"/>
          </w:tcPr>
          <w:p w14:paraId="224D3DB6"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ОК 02, ОК 04, </w:t>
            </w:r>
          </w:p>
          <w:p w14:paraId="084533D5"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23, ЛР 24, ЛР 26</w:t>
            </w:r>
          </w:p>
          <w:p w14:paraId="61E21525"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МРР 01, </w:t>
            </w:r>
          </w:p>
          <w:p w14:paraId="39521112"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МРК 03, МРК 06,</w:t>
            </w:r>
          </w:p>
          <w:p w14:paraId="1C65B735"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05, </w:t>
            </w:r>
          </w:p>
          <w:p w14:paraId="053233AA"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06,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08</w:t>
            </w:r>
          </w:p>
        </w:tc>
        <w:tc>
          <w:tcPr>
            <w:tcW w:w="395" w:type="pct"/>
            <w:gridSpan w:val="2"/>
          </w:tcPr>
          <w:p w14:paraId="71F4B83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02.05</w:t>
            </w:r>
          </w:p>
          <w:p w14:paraId="544B8C9D"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02.06</w:t>
            </w:r>
          </w:p>
          <w:p w14:paraId="715E4843"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04.01</w:t>
            </w:r>
          </w:p>
          <w:p w14:paraId="49071B6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01.05</w:t>
            </w:r>
          </w:p>
          <w:p w14:paraId="30B29848"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tc>
      </w:tr>
      <w:tr w:rsidR="00CE16AA" w:rsidRPr="00FA049B" w14:paraId="4E7B11AC" w14:textId="77777777" w:rsidTr="0052628D">
        <w:trPr>
          <w:trHeight w:val="20"/>
        </w:trPr>
        <w:tc>
          <w:tcPr>
            <w:tcW w:w="632" w:type="pct"/>
            <w:vMerge/>
            <w:tcBorders>
              <w:left w:val="single" w:sz="2" w:space="0" w:color="000000"/>
              <w:right w:val="single" w:sz="2" w:space="0" w:color="000000"/>
            </w:tcBorders>
            <w:shd w:val="clear" w:color="auto" w:fill="auto"/>
          </w:tcPr>
          <w:p w14:paraId="70CED570" w14:textId="77777777" w:rsidR="00CE16AA" w:rsidRPr="0085353D" w:rsidRDefault="00CE16AA" w:rsidP="0052628D">
            <w:pPr>
              <w:spacing w:after="0" w:line="240" w:lineRule="auto"/>
              <w:rPr>
                <w:rFonts w:ascii="Times New Roman" w:eastAsia="Times New Roman" w:hAnsi="Times New Roman" w:cs="Times New Roman"/>
                <w:b/>
                <w:bCs/>
                <w:iCs/>
                <w:sz w:val="24"/>
                <w:szCs w:val="24"/>
              </w:rPr>
            </w:pPr>
          </w:p>
        </w:tc>
        <w:tc>
          <w:tcPr>
            <w:tcW w:w="2437" w:type="pct"/>
            <w:gridSpan w:val="2"/>
            <w:tcBorders>
              <w:left w:val="single" w:sz="2" w:space="0" w:color="000000"/>
            </w:tcBorders>
            <w:vAlign w:val="center"/>
          </w:tcPr>
          <w:p w14:paraId="49DF2A90" w14:textId="77777777" w:rsidR="00CE16AA" w:rsidRPr="00A3128F" w:rsidRDefault="00CE16AA" w:rsidP="0052628D">
            <w:pPr>
              <w:spacing w:after="0" w:line="240" w:lineRule="auto"/>
              <w:jc w:val="both"/>
              <w:rPr>
                <w:rFonts w:ascii="Times New Roman" w:eastAsia="Times New Roman" w:hAnsi="Times New Roman" w:cs="Times New Roman"/>
                <w:bCs/>
                <w:color w:val="000000"/>
                <w:sz w:val="24"/>
                <w:szCs w:val="24"/>
              </w:rPr>
            </w:pPr>
            <w:r w:rsidRPr="00E83336">
              <w:rPr>
                <w:rFonts w:ascii="Times New Roman" w:eastAsia="Times New Roman" w:hAnsi="Times New Roman" w:cs="Times New Roman"/>
                <w:sz w:val="24"/>
                <w:szCs w:val="24"/>
                <w:lang w:eastAsia="ar-SA"/>
              </w:rPr>
              <w:t xml:space="preserve">Лабораторная работа </w:t>
            </w:r>
            <w:r>
              <w:rPr>
                <w:rFonts w:ascii="Times New Roman" w:eastAsia="Times New Roman" w:hAnsi="Times New Roman" w:cs="Times New Roman"/>
                <w:sz w:val="24"/>
                <w:szCs w:val="24"/>
                <w:lang w:eastAsia="ar-SA"/>
              </w:rPr>
              <w:t>9</w:t>
            </w:r>
            <w:r>
              <w:t xml:space="preserve"> </w:t>
            </w:r>
            <w:r w:rsidRPr="004712A0">
              <w:rPr>
                <w:rFonts w:ascii="Times New Roman" w:eastAsia="Times New Roman" w:hAnsi="Times New Roman" w:cs="Times New Roman"/>
                <w:sz w:val="24"/>
                <w:szCs w:val="24"/>
                <w:lang w:eastAsia="ar-SA"/>
              </w:rPr>
              <w:t>Исследование влияния различных факторов на скорость химической реакции</w:t>
            </w:r>
          </w:p>
        </w:tc>
        <w:tc>
          <w:tcPr>
            <w:tcW w:w="595" w:type="pct"/>
            <w:gridSpan w:val="2"/>
          </w:tcPr>
          <w:p w14:paraId="1170C057" w14:textId="77777777" w:rsidR="00CE16AA" w:rsidRPr="00661F9F" w:rsidRDefault="00CE16AA" w:rsidP="0052628D">
            <w:pPr>
              <w:suppressAutoHyphens/>
              <w:spacing w:after="0" w:line="240" w:lineRule="auto"/>
              <w:jc w:val="center"/>
              <w:rPr>
                <w:rFonts w:ascii="Times New Roman" w:eastAsia="Times New Roman" w:hAnsi="Times New Roman" w:cs="Times New Roman"/>
                <w:i/>
                <w:color w:val="000000"/>
                <w:sz w:val="24"/>
                <w:szCs w:val="24"/>
              </w:rPr>
            </w:pPr>
            <w:r w:rsidRPr="00661F9F">
              <w:rPr>
                <w:rFonts w:ascii="Times New Roman" w:eastAsia="Times New Roman" w:hAnsi="Times New Roman" w:cs="Times New Roman"/>
                <w:i/>
                <w:color w:val="000000"/>
                <w:sz w:val="24"/>
                <w:szCs w:val="24"/>
              </w:rPr>
              <w:t>2</w:t>
            </w:r>
          </w:p>
        </w:tc>
        <w:tc>
          <w:tcPr>
            <w:tcW w:w="941" w:type="pct"/>
            <w:gridSpan w:val="2"/>
            <w:vMerge w:val="restart"/>
          </w:tcPr>
          <w:p w14:paraId="2D8F7DE8"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ОК 02, ОК 04, </w:t>
            </w:r>
          </w:p>
          <w:p w14:paraId="74DDFEE0"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23, ЛР 26</w:t>
            </w:r>
          </w:p>
          <w:p w14:paraId="0387D02A"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МРР 01, </w:t>
            </w:r>
          </w:p>
          <w:p w14:paraId="0C49873F"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МРК 03, МРК 06,</w:t>
            </w:r>
          </w:p>
          <w:p w14:paraId="7BD620E6"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05, </w:t>
            </w:r>
          </w:p>
          <w:p w14:paraId="60B90D6A"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08</w:t>
            </w:r>
          </w:p>
        </w:tc>
        <w:tc>
          <w:tcPr>
            <w:tcW w:w="395" w:type="pct"/>
            <w:gridSpan w:val="2"/>
            <w:vMerge w:val="restart"/>
          </w:tcPr>
          <w:p w14:paraId="36449112"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02.05</w:t>
            </w:r>
          </w:p>
          <w:p w14:paraId="7F7E3926"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02.06</w:t>
            </w:r>
          </w:p>
          <w:p w14:paraId="2863704D"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04.01</w:t>
            </w:r>
          </w:p>
          <w:p w14:paraId="09D7F971"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01.05</w:t>
            </w:r>
          </w:p>
          <w:p w14:paraId="3D8911C2"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tc>
      </w:tr>
      <w:tr w:rsidR="00CE16AA" w:rsidRPr="00FA049B" w14:paraId="033AC168" w14:textId="77777777" w:rsidTr="0052628D">
        <w:trPr>
          <w:trHeight w:val="20"/>
        </w:trPr>
        <w:tc>
          <w:tcPr>
            <w:tcW w:w="632" w:type="pct"/>
            <w:vMerge/>
            <w:tcBorders>
              <w:left w:val="single" w:sz="2" w:space="0" w:color="000000"/>
              <w:right w:val="single" w:sz="2" w:space="0" w:color="000000"/>
            </w:tcBorders>
            <w:shd w:val="clear" w:color="auto" w:fill="auto"/>
          </w:tcPr>
          <w:p w14:paraId="6261D749" w14:textId="77777777" w:rsidR="00CE16AA" w:rsidRPr="0085353D" w:rsidRDefault="00CE16AA" w:rsidP="0052628D">
            <w:pPr>
              <w:spacing w:after="0" w:line="240" w:lineRule="auto"/>
              <w:rPr>
                <w:rFonts w:ascii="Times New Roman" w:eastAsia="Times New Roman" w:hAnsi="Times New Roman" w:cs="Times New Roman"/>
                <w:b/>
                <w:bCs/>
                <w:iCs/>
                <w:sz w:val="24"/>
                <w:szCs w:val="24"/>
              </w:rPr>
            </w:pPr>
          </w:p>
        </w:tc>
        <w:tc>
          <w:tcPr>
            <w:tcW w:w="2437" w:type="pct"/>
            <w:gridSpan w:val="2"/>
            <w:tcBorders>
              <w:left w:val="single" w:sz="2" w:space="0" w:color="000000"/>
            </w:tcBorders>
          </w:tcPr>
          <w:p w14:paraId="5E8D099F" w14:textId="77777777" w:rsidR="00CE16AA" w:rsidRPr="00A3128F" w:rsidRDefault="00CE16AA" w:rsidP="0052628D">
            <w:pPr>
              <w:spacing w:after="0" w:line="240" w:lineRule="auto"/>
              <w:rPr>
                <w:rFonts w:ascii="Times New Roman" w:eastAsia="Times New Roman" w:hAnsi="Times New Roman" w:cs="Times New Roman"/>
                <w:bCs/>
                <w:color w:val="000000"/>
                <w:sz w:val="24"/>
                <w:szCs w:val="24"/>
              </w:rPr>
            </w:pPr>
            <w:r w:rsidRPr="00E83336">
              <w:rPr>
                <w:rFonts w:ascii="Times New Roman" w:eastAsia="Times New Roman" w:hAnsi="Times New Roman" w:cs="Times New Roman"/>
                <w:sz w:val="24"/>
                <w:szCs w:val="24"/>
                <w:lang w:eastAsia="ar-SA"/>
              </w:rPr>
              <w:t xml:space="preserve">Лабораторная работа </w:t>
            </w:r>
            <w:r>
              <w:rPr>
                <w:rFonts w:ascii="Times New Roman" w:eastAsia="Times New Roman" w:hAnsi="Times New Roman" w:cs="Times New Roman"/>
                <w:sz w:val="24"/>
                <w:szCs w:val="24"/>
                <w:lang w:eastAsia="ar-SA"/>
              </w:rPr>
              <w:t>10</w:t>
            </w:r>
            <w:r>
              <w:t xml:space="preserve"> </w:t>
            </w:r>
            <w:r w:rsidRPr="004712A0">
              <w:rPr>
                <w:rFonts w:ascii="Times New Roman" w:eastAsia="Times New Roman" w:hAnsi="Times New Roman" w:cs="Times New Roman"/>
                <w:sz w:val="24"/>
                <w:szCs w:val="24"/>
                <w:lang w:eastAsia="ar-SA"/>
              </w:rPr>
              <w:t>Химическое равновесие и условия его смещения</w:t>
            </w:r>
          </w:p>
        </w:tc>
        <w:tc>
          <w:tcPr>
            <w:tcW w:w="595" w:type="pct"/>
            <w:gridSpan w:val="2"/>
          </w:tcPr>
          <w:p w14:paraId="63B70D80" w14:textId="77777777" w:rsidR="00CE16AA" w:rsidRPr="00661F9F" w:rsidRDefault="00CE16AA" w:rsidP="0052628D">
            <w:pPr>
              <w:suppressAutoHyphens/>
              <w:spacing w:after="0" w:line="240" w:lineRule="auto"/>
              <w:jc w:val="center"/>
              <w:rPr>
                <w:rFonts w:ascii="Times New Roman" w:eastAsia="Times New Roman" w:hAnsi="Times New Roman" w:cs="Times New Roman"/>
                <w:bCs/>
                <w:i/>
                <w:color w:val="000000"/>
                <w:sz w:val="24"/>
                <w:szCs w:val="24"/>
              </w:rPr>
            </w:pPr>
            <w:r w:rsidRPr="00661F9F">
              <w:rPr>
                <w:rFonts w:ascii="Times New Roman" w:eastAsia="Times New Roman" w:hAnsi="Times New Roman" w:cs="Times New Roman"/>
                <w:bCs/>
                <w:i/>
                <w:color w:val="000000"/>
                <w:sz w:val="24"/>
                <w:szCs w:val="24"/>
              </w:rPr>
              <w:t>2</w:t>
            </w:r>
          </w:p>
        </w:tc>
        <w:tc>
          <w:tcPr>
            <w:tcW w:w="941" w:type="pct"/>
            <w:gridSpan w:val="2"/>
            <w:vMerge/>
          </w:tcPr>
          <w:p w14:paraId="008DC132" w14:textId="77777777" w:rsidR="00CE16AA" w:rsidRPr="00FA049B" w:rsidRDefault="00CE16AA" w:rsidP="0052628D">
            <w:pPr>
              <w:spacing w:after="0" w:line="240" w:lineRule="auto"/>
              <w:jc w:val="center"/>
              <w:rPr>
                <w:rFonts w:ascii="Times New Roman" w:hAnsi="Times New Roman" w:cs="Times New Roman"/>
              </w:rPr>
            </w:pPr>
          </w:p>
        </w:tc>
        <w:tc>
          <w:tcPr>
            <w:tcW w:w="395" w:type="pct"/>
            <w:gridSpan w:val="2"/>
            <w:vMerge/>
          </w:tcPr>
          <w:p w14:paraId="59393889"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24F69930" w14:textId="77777777" w:rsidTr="0052628D">
        <w:trPr>
          <w:trHeight w:val="423"/>
        </w:trPr>
        <w:tc>
          <w:tcPr>
            <w:tcW w:w="632" w:type="pct"/>
            <w:vMerge w:val="restart"/>
            <w:tcBorders>
              <w:top w:val="nil"/>
              <w:left w:val="single" w:sz="2" w:space="0" w:color="000000"/>
              <w:right w:val="single" w:sz="2" w:space="0" w:color="000000"/>
            </w:tcBorders>
            <w:shd w:val="clear" w:color="auto" w:fill="auto"/>
          </w:tcPr>
          <w:p w14:paraId="001A655D" w14:textId="77777777" w:rsidR="00CE16AA" w:rsidRPr="00B52D01" w:rsidRDefault="00CE16AA" w:rsidP="0052628D">
            <w:pPr>
              <w:spacing w:after="0" w:line="240" w:lineRule="auto"/>
              <w:rPr>
                <w:rFonts w:ascii="Times New Roman" w:eastAsia="Times New Roman" w:hAnsi="Times New Roman" w:cs="Times New Roman"/>
                <w:b/>
                <w:bCs/>
                <w:iCs/>
                <w:sz w:val="24"/>
                <w:szCs w:val="24"/>
              </w:rPr>
            </w:pPr>
            <w:r w:rsidRPr="0085353D">
              <w:rPr>
                <w:rFonts w:ascii="Times New Roman" w:eastAsia="Times New Roman" w:hAnsi="Times New Roman" w:cs="Times New Roman"/>
                <w:b/>
                <w:bCs/>
                <w:iCs/>
                <w:sz w:val="24"/>
                <w:szCs w:val="24"/>
              </w:rPr>
              <w:lastRenderedPageBreak/>
              <w:t>Тема 1.7</w:t>
            </w:r>
            <w:r>
              <w:rPr>
                <w:rFonts w:ascii="Times New Roman" w:eastAsia="Times New Roman" w:hAnsi="Times New Roman" w:cs="Times New Roman"/>
                <w:b/>
                <w:bCs/>
                <w:iCs/>
                <w:sz w:val="24"/>
                <w:szCs w:val="24"/>
              </w:rPr>
              <w:t xml:space="preserve"> </w:t>
            </w:r>
            <w:r w:rsidRPr="0085353D">
              <w:rPr>
                <w:rFonts w:ascii="Times New Roman" w:eastAsia="Times New Roman" w:hAnsi="Times New Roman" w:cs="Times New Roman"/>
                <w:b/>
                <w:bCs/>
                <w:iCs/>
                <w:sz w:val="24"/>
                <w:szCs w:val="24"/>
              </w:rPr>
              <w:t>Металлы и неметаллы</w:t>
            </w:r>
          </w:p>
        </w:tc>
        <w:tc>
          <w:tcPr>
            <w:tcW w:w="2437" w:type="pct"/>
            <w:gridSpan w:val="2"/>
            <w:tcBorders>
              <w:top w:val="single" w:sz="2" w:space="0" w:color="000000"/>
              <w:left w:val="single" w:sz="2" w:space="0" w:color="000000"/>
              <w:bottom w:val="single" w:sz="2" w:space="0" w:color="000000"/>
              <w:right w:val="single" w:sz="2" w:space="0" w:color="000000"/>
            </w:tcBorders>
            <w:shd w:val="clear" w:color="auto" w:fill="auto"/>
          </w:tcPr>
          <w:p w14:paraId="0FAF4535" w14:textId="77777777" w:rsidR="00CE16AA" w:rsidRPr="00B52D01" w:rsidRDefault="00CE16AA" w:rsidP="0052628D">
            <w:pPr>
              <w:spacing w:after="0" w:line="240" w:lineRule="auto"/>
              <w:rPr>
                <w:rFonts w:ascii="Times New Roman" w:eastAsia="Times New Roman" w:hAnsi="Times New Roman" w:cs="Times New Roman"/>
                <w:b/>
                <w:bCs/>
                <w:iCs/>
                <w:color w:val="000000"/>
                <w:sz w:val="24"/>
                <w:szCs w:val="24"/>
              </w:rPr>
            </w:pPr>
            <w:r>
              <w:rPr>
                <w:rFonts w:ascii="Times New Roman" w:eastAsia="Times New Roman" w:hAnsi="Times New Roman" w:cs="Times New Roman"/>
                <w:b/>
                <w:bCs/>
                <w:iCs/>
                <w:color w:val="000000"/>
                <w:sz w:val="24"/>
                <w:szCs w:val="24"/>
              </w:rPr>
              <w:t xml:space="preserve">Содержание </w:t>
            </w:r>
          </w:p>
        </w:tc>
        <w:tc>
          <w:tcPr>
            <w:tcW w:w="595" w:type="pct"/>
            <w:gridSpan w:val="2"/>
            <w:vAlign w:val="center"/>
          </w:tcPr>
          <w:p w14:paraId="51FEB101" w14:textId="77777777" w:rsidR="00CE16AA" w:rsidRPr="00E332F2" w:rsidRDefault="00CE16AA" w:rsidP="0052628D">
            <w:pPr>
              <w:spacing w:after="0" w:line="240" w:lineRule="auto"/>
              <w:jc w:val="center"/>
              <w:rPr>
                <w:rFonts w:ascii="Times New Roman" w:eastAsia="Times New Roman" w:hAnsi="Times New Roman" w:cs="Times New Roman"/>
                <w:b/>
                <w:bCs/>
                <w:iCs/>
                <w:color w:val="000000"/>
                <w:sz w:val="24"/>
                <w:szCs w:val="24"/>
              </w:rPr>
            </w:pPr>
            <w:r>
              <w:rPr>
                <w:rFonts w:ascii="Times New Roman" w:eastAsia="Times New Roman" w:hAnsi="Times New Roman" w:cs="Times New Roman"/>
                <w:b/>
                <w:bCs/>
                <w:iCs/>
                <w:color w:val="000000"/>
                <w:sz w:val="24"/>
                <w:szCs w:val="24"/>
              </w:rPr>
              <w:t>4</w:t>
            </w:r>
          </w:p>
        </w:tc>
        <w:tc>
          <w:tcPr>
            <w:tcW w:w="941" w:type="pct"/>
            <w:gridSpan w:val="2"/>
          </w:tcPr>
          <w:p w14:paraId="32D94A22" w14:textId="77777777" w:rsidR="00CE16AA" w:rsidRPr="00FA049B" w:rsidRDefault="00CE16AA" w:rsidP="0052628D">
            <w:pPr>
              <w:spacing w:after="0" w:line="240" w:lineRule="auto"/>
              <w:jc w:val="center"/>
              <w:rPr>
                <w:rFonts w:ascii="Times New Roman" w:hAnsi="Times New Roman" w:cs="Times New Roman"/>
              </w:rPr>
            </w:pPr>
          </w:p>
        </w:tc>
        <w:tc>
          <w:tcPr>
            <w:tcW w:w="395" w:type="pct"/>
            <w:gridSpan w:val="2"/>
          </w:tcPr>
          <w:p w14:paraId="54FDBADD"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436679EC" w14:textId="77777777" w:rsidTr="0052628D">
        <w:trPr>
          <w:trHeight w:val="1072"/>
        </w:trPr>
        <w:tc>
          <w:tcPr>
            <w:tcW w:w="632" w:type="pct"/>
            <w:vMerge/>
            <w:tcBorders>
              <w:left w:val="single" w:sz="2" w:space="0" w:color="000000"/>
              <w:right w:val="single" w:sz="2" w:space="0" w:color="000000"/>
            </w:tcBorders>
            <w:shd w:val="clear" w:color="auto" w:fill="auto"/>
          </w:tcPr>
          <w:p w14:paraId="235F854E" w14:textId="77777777" w:rsidR="00CE16AA" w:rsidRPr="00B52D01" w:rsidRDefault="00CE16AA" w:rsidP="0052628D">
            <w:pPr>
              <w:spacing w:after="0" w:line="240" w:lineRule="auto"/>
              <w:ind w:firstLine="709"/>
              <w:rPr>
                <w:rFonts w:ascii="Times New Roman" w:eastAsia="Times New Roman" w:hAnsi="Times New Roman" w:cs="Times New Roman"/>
                <w:b/>
                <w:bCs/>
                <w:sz w:val="24"/>
                <w:szCs w:val="24"/>
              </w:rPr>
            </w:pPr>
          </w:p>
        </w:tc>
        <w:tc>
          <w:tcPr>
            <w:tcW w:w="2429" w:type="pct"/>
            <w:tcBorders>
              <w:top w:val="single" w:sz="2" w:space="0" w:color="000000"/>
              <w:left w:val="single" w:sz="2" w:space="0" w:color="000000"/>
              <w:right w:val="single" w:sz="2" w:space="0" w:color="000000"/>
            </w:tcBorders>
            <w:shd w:val="clear" w:color="auto" w:fill="auto"/>
          </w:tcPr>
          <w:p w14:paraId="2289C406" w14:textId="77777777" w:rsidR="00CE16AA" w:rsidRPr="008B63B0" w:rsidRDefault="00CE16AA" w:rsidP="0052628D">
            <w:pPr>
              <w:pStyle w:val="1"/>
              <w:shd w:val="clear" w:color="auto" w:fill="FFFFFF"/>
              <w:spacing w:before="0" w:after="0"/>
              <w:ind w:firstLine="51"/>
              <w:jc w:val="both"/>
              <w:rPr>
                <w:rFonts w:ascii="Times New Roman" w:hAnsi="Times New Roman"/>
                <w:color w:val="000000"/>
              </w:rPr>
            </w:pPr>
            <w:r w:rsidRPr="00B576D7">
              <w:rPr>
                <w:rFonts w:ascii="Times New Roman" w:hAnsi="Times New Roman"/>
                <w:b w:val="0"/>
              </w:rPr>
              <w:t xml:space="preserve">1. Кристаллическая решётка металлов. Физические и химические свойства металлов. Неметаллы – простые вещества. Окислительные и восстановительные свойства неметаллов в зависимости от их положения в ряду электроотрицательности. </w:t>
            </w:r>
          </w:p>
        </w:tc>
        <w:tc>
          <w:tcPr>
            <w:tcW w:w="603" w:type="pct"/>
            <w:gridSpan w:val="3"/>
          </w:tcPr>
          <w:p w14:paraId="1A31E6FC" w14:textId="77777777" w:rsidR="00CE16AA" w:rsidRPr="00E332F2" w:rsidRDefault="00CE16AA" w:rsidP="0052628D">
            <w:pPr>
              <w:spacing w:after="0" w:line="240" w:lineRule="auto"/>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2</w:t>
            </w:r>
          </w:p>
        </w:tc>
        <w:tc>
          <w:tcPr>
            <w:tcW w:w="941" w:type="pct"/>
            <w:gridSpan w:val="2"/>
            <w:vMerge w:val="restart"/>
          </w:tcPr>
          <w:p w14:paraId="07770BFF"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ОК 01, ОК 02, </w:t>
            </w:r>
          </w:p>
          <w:p w14:paraId="7D13DCD2"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ЛР 16, ЛР 24, ЛР 25, </w:t>
            </w:r>
          </w:p>
          <w:p w14:paraId="7E0B646A"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МРП 01, МРП 02,</w:t>
            </w:r>
          </w:p>
          <w:p w14:paraId="161827BA"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 МРП 03, МРП 08, </w:t>
            </w:r>
          </w:p>
          <w:p w14:paraId="37B8CFBB"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13, МРП 17, </w:t>
            </w:r>
          </w:p>
          <w:p w14:paraId="48060583"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МРП 18, МРП 21</w:t>
            </w:r>
          </w:p>
          <w:p w14:paraId="2A0E3E7E" w14:textId="77777777" w:rsidR="00CE16AA" w:rsidRDefault="00CE16AA" w:rsidP="0052628D">
            <w:pPr>
              <w:suppressAutoHyphens/>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03, </w:t>
            </w:r>
          </w:p>
          <w:p w14:paraId="7F8041AF" w14:textId="77777777" w:rsidR="00CE16AA" w:rsidRDefault="00CE16AA" w:rsidP="0052628D">
            <w:pPr>
              <w:spacing w:after="0" w:line="240" w:lineRule="auto"/>
              <w:jc w:val="center"/>
              <w:rPr>
                <w:rFonts w:ascii="Times New Roman" w:eastAsia="Times New Roman" w:hAnsi="Times New Roman" w:cs="Times New Roman"/>
                <w:iCs/>
                <w:sz w:val="24"/>
                <w:szCs w:val="24"/>
              </w:rPr>
            </w:pPr>
            <w:proofErr w:type="spellStart"/>
            <w:r>
              <w:rPr>
                <w:rFonts w:ascii="Times New Roman" w:eastAsia="Times New Roman" w:hAnsi="Times New Roman" w:cs="Times New Roman"/>
                <w:iCs/>
                <w:sz w:val="24"/>
                <w:szCs w:val="24"/>
              </w:rPr>
              <w:t>ПРб</w:t>
            </w:r>
            <w:proofErr w:type="spellEnd"/>
            <w:r>
              <w:rPr>
                <w:rFonts w:ascii="Times New Roman" w:eastAsia="Times New Roman" w:hAnsi="Times New Roman" w:cs="Times New Roman"/>
                <w:iCs/>
                <w:sz w:val="24"/>
                <w:szCs w:val="24"/>
              </w:rPr>
              <w:t xml:space="preserve"> 06, </w:t>
            </w:r>
            <w:proofErr w:type="spellStart"/>
            <w:r>
              <w:rPr>
                <w:rFonts w:ascii="Times New Roman" w:eastAsia="Times New Roman" w:hAnsi="Times New Roman" w:cs="Times New Roman"/>
                <w:iCs/>
                <w:sz w:val="24"/>
                <w:szCs w:val="24"/>
              </w:rPr>
              <w:t>ПРб</w:t>
            </w:r>
            <w:proofErr w:type="spellEnd"/>
            <w:r>
              <w:rPr>
                <w:rFonts w:ascii="Times New Roman" w:eastAsia="Times New Roman" w:hAnsi="Times New Roman" w:cs="Times New Roman"/>
                <w:iCs/>
                <w:sz w:val="24"/>
                <w:szCs w:val="24"/>
              </w:rPr>
              <w:t xml:space="preserve"> 07, </w:t>
            </w:r>
          </w:p>
          <w:p w14:paraId="7664D593"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roofErr w:type="spellStart"/>
            <w:r>
              <w:rPr>
                <w:rFonts w:ascii="Times New Roman" w:eastAsia="Times New Roman" w:hAnsi="Times New Roman" w:cs="Times New Roman"/>
                <w:iCs/>
                <w:sz w:val="24"/>
                <w:szCs w:val="24"/>
              </w:rPr>
              <w:t>ПРб</w:t>
            </w:r>
            <w:proofErr w:type="spellEnd"/>
            <w:r>
              <w:rPr>
                <w:rFonts w:ascii="Times New Roman" w:eastAsia="Times New Roman" w:hAnsi="Times New Roman" w:cs="Times New Roman"/>
                <w:iCs/>
                <w:sz w:val="24"/>
                <w:szCs w:val="24"/>
              </w:rPr>
              <w:t xml:space="preserve"> 09</w:t>
            </w:r>
          </w:p>
        </w:tc>
        <w:tc>
          <w:tcPr>
            <w:tcW w:w="395" w:type="pct"/>
            <w:gridSpan w:val="2"/>
            <w:vMerge w:val="restart"/>
          </w:tcPr>
          <w:p w14:paraId="1562641D"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01.02</w:t>
            </w:r>
          </w:p>
          <w:p w14:paraId="7AA75BD0"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01.03</w:t>
            </w:r>
          </w:p>
          <w:p w14:paraId="017A2C02"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01.04</w:t>
            </w:r>
          </w:p>
          <w:p w14:paraId="46F6FC80"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02.02</w:t>
            </w:r>
          </w:p>
          <w:p w14:paraId="0C41A80D"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02.03</w:t>
            </w:r>
          </w:p>
          <w:p w14:paraId="4DD8A8BA"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02.05</w:t>
            </w:r>
          </w:p>
          <w:p w14:paraId="0BCDD5A5"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02.06</w:t>
            </w:r>
          </w:p>
          <w:p w14:paraId="7289C7E5"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01.05</w:t>
            </w:r>
          </w:p>
          <w:p w14:paraId="2AC69BCC"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p w14:paraId="2053A17A" w14:textId="77777777" w:rsidR="00CE16AA" w:rsidRPr="00C030C8"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02.03</w:t>
            </w:r>
          </w:p>
        </w:tc>
      </w:tr>
      <w:tr w:rsidR="00CE16AA" w:rsidRPr="00FA049B" w14:paraId="7974405F" w14:textId="77777777" w:rsidTr="0052628D">
        <w:trPr>
          <w:trHeight w:val="20"/>
        </w:trPr>
        <w:tc>
          <w:tcPr>
            <w:tcW w:w="632" w:type="pct"/>
            <w:vMerge/>
            <w:tcBorders>
              <w:left w:val="single" w:sz="2" w:space="0" w:color="000000"/>
              <w:right w:val="single" w:sz="2" w:space="0" w:color="000000"/>
            </w:tcBorders>
            <w:shd w:val="clear" w:color="auto" w:fill="auto"/>
          </w:tcPr>
          <w:p w14:paraId="4D6019D7" w14:textId="77777777" w:rsidR="00CE16AA" w:rsidRPr="00B52D01" w:rsidRDefault="00CE16AA" w:rsidP="0052628D">
            <w:pPr>
              <w:spacing w:after="0" w:line="240" w:lineRule="auto"/>
              <w:ind w:firstLine="709"/>
              <w:rPr>
                <w:rFonts w:ascii="Times New Roman" w:eastAsia="Times New Roman" w:hAnsi="Times New Roman" w:cs="Times New Roman"/>
                <w:b/>
                <w:bCs/>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7ACC3567" w14:textId="77777777" w:rsidR="00CE16AA" w:rsidRPr="00FB7E96" w:rsidRDefault="00CE16AA" w:rsidP="0052628D">
            <w:pPr>
              <w:spacing w:after="0" w:line="240" w:lineRule="auto"/>
              <w:jc w:val="both"/>
              <w:rPr>
                <w:rFonts w:ascii="Times New Roman" w:eastAsia="Times New Roman" w:hAnsi="Times New Roman" w:cs="Times New Roman"/>
                <w:b/>
                <w:bCs/>
                <w:color w:val="000000"/>
                <w:sz w:val="24"/>
                <w:szCs w:val="24"/>
              </w:rPr>
            </w:pPr>
            <w:r w:rsidRPr="00664A60">
              <w:rPr>
                <w:rFonts w:ascii="Times New Roman" w:hAnsi="Times New Roman" w:cs="Times New Roman"/>
                <w:color w:val="000000"/>
                <w:sz w:val="24"/>
                <w:szCs w:val="24"/>
              </w:rPr>
              <w:t xml:space="preserve">2. </w:t>
            </w:r>
            <w:r>
              <w:rPr>
                <w:rFonts w:ascii="Times New Roman" w:hAnsi="Times New Roman" w:cs="Times New Roman"/>
                <w:color w:val="000000"/>
                <w:sz w:val="24"/>
                <w:szCs w:val="24"/>
              </w:rPr>
              <w:t xml:space="preserve">Металлы. </w:t>
            </w:r>
            <w:r w:rsidRPr="008B63B0">
              <w:rPr>
                <w:rFonts w:ascii="Times New Roman" w:hAnsi="Times New Roman" w:cs="Times New Roman"/>
                <w:color w:val="000000"/>
                <w:sz w:val="24"/>
                <w:szCs w:val="24"/>
              </w:rPr>
              <w:t>Коррозия металлов: химическая и электрохимическая.</w:t>
            </w:r>
            <w:r w:rsidRPr="0085353D">
              <w:rPr>
                <w:rFonts w:ascii="Times New Roman" w:hAnsi="Times New Roman" w:cs="Times New Roman"/>
                <w:color w:val="000000"/>
                <w:sz w:val="24"/>
                <w:szCs w:val="24"/>
              </w:rPr>
              <w:t xml:space="preserve"> Электрохимический ряд напряжений металлов.</w:t>
            </w:r>
            <w:r w:rsidRPr="008B63B0">
              <w:rPr>
                <w:rFonts w:ascii="Times New Roman" w:hAnsi="Times New Roman" w:cs="Times New Roman"/>
                <w:color w:val="000000"/>
                <w:sz w:val="24"/>
                <w:szCs w:val="24"/>
              </w:rPr>
              <w:t xml:space="preserve"> Зависимость скорости коррозии от условий окружающей среды. Классификация коррозии металлов по различным признакам. Способы защиты металлов от коррозии.</w:t>
            </w:r>
            <w:r>
              <w:rPr>
                <w:rFonts w:ascii="Times New Roman" w:hAnsi="Times New Roman" w:cs="Times New Roman"/>
                <w:color w:val="000000"/>
                <w:sz w:val="24"/>
                <w:szCs w:val="24"/>
              </w:rPr>
              <w:t xml:space="preserve"> Анодная и катодная защита металлов от коррозии. Н</w:t>
            </w:r>
            <w:r w:rsidRPr="00694A3C">
              <w:rPr>
                <w:rFonts w:ascii="Times New Roman" w:hAnsi="Times New Roman" w:cs="Times New Roman"/>
                <w:bCs/>
                <w:iCs/>
                <w:sz w:val="24"/>
                <w:szCs w:val="24"/>
              </w:rPr>
              <w:t>ормы по защите от коррозии опасных производственных объектов</w:t>
            </w:r>
            <w:r>
              <w:rPr>
                <w:rFonts w:ascii="Times New Roman" w:hAnsi="Times New Roman" w:cs="Times New Roman"/>
                <w:bCs/>
                <w:iCs/>
                <w:sz w:val="24"/>
                <w:szCs w:val="24"/>
              </w:rPr>
              <w:t xml:space="preserve">. </w:t>
            </w:r>
          </w:p>
        </w:tc>
        <w:tc>
          <w:tcPr>
            <w:tcW w:w="603" w:type="pct"/>
            <w:gridSpan w:val="3"/>
          </w:tcPr>
          <w:p w14:paraId="0729AAA1" w14:textId="77777777" w:rsidR="00CE16AA" w:rsidRPr="00661F9F" w:rsidRDefault="00CE16AA" w:rsidP="0052628D">
            <w:pPr>
              <w:spacing w:after="0" w:line="240" w:lineRule="auto"/>
              <w:jc w:val="center"/>
              <w:rPr>
                <w:rFonts w:ascii="Times New Roman" w:eastAsia="Times New Roman" w:hAnsi="Times New Roman" w:cs="Times New Roman"/>
                <w:bCs/>
                <w:i/>
                <w:color w:val="000000"/>
                <w:sz w:val="24"/>
                <w:szCs w:val="24"/>
              </w:rPr>
            </w:pPr>
            <w:r w:rsidRPr="00661F9F">
              <w:rPr>
                <w:rFonts w:ascii="Times New Roman" w:eastAsia="Times New Roman" w:hAnsi="Times New Roman" w:cs="Times New Roman"/>
                <w:bCs/>
                <w:i/>
                <w:color w:val="000000"/>
                <w:sz w:val="24"/>
                <w:szCs w:val="24"/>
              </w:rPr>
              <w:t>2</w:t>
            </w:r>
          </w:p>
        </w:tc>
        <w:tc>
          <w:tcPr>
            <w:tcW w:w="941" w:type="pct"/>
            <w:gridSpan w:val="2"/>
            <w:vMerge/>
          </w:tcPr>
          <w:p w14:paraId="64839FDA"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5" w:type="pct"/>
            <w:gridSpan w:val="2"/>
            <w:vMerge/>
          </w:tcPr>
          <w:p w14:paraId="28986555" w14:textId="77777777" w:rsidR="00CE16AA" w:rsidRPr="00C030C8"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38ACB42C" w14:textId="77777777" w:rsidTr="0052628D">
        <w:trPr>
          <w:trHeight w:val="20"/>
        </w:trPr>
        <w:tc>
          <w:tcPr>
            <w:tcW w:w="632" w:type="pct"/>
            <w:vMerge/>
            <w:tcBorders>
              <w:left w:val="single" w:sz="2" w:space="0" w:color="000000"/>
              <w:right w:val="single" w:sz="2" w:space="0" w:color="000000"/>
            </w:tcBorders>
            <w:shd w:val="clear" w:color="auto" w:fill="auto"/>
          </w:tcPr>
          <w:p w14:paraId="7BD67C30" w14:textId="77777777" w:rsidR="00CE16AA" w:rsidRPr="00B52D01" w:rsidRDefault="00CE16AA" w:rsidP="0052628D">
            <w:pPr>
              <w:spacing w:after="0" w:line="240" w:lineRule="auto"/>
              <w:ind w:firstLine="709"/>
              <w:rPr>
                <w:rFonts w:ascii="Times New Roman" w:eastAsia="Times New Roman" w:hAnsi="Times New Roman" w:cs="Times New Roman"/>
                <w:b/>
                <w:bCs/>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6E672B0E" w14:textId="77777777" w:rsidR="00CE16AA" w:rsidRPr="00664A60" w:rsidRDefault="00CE16AA" w:rsidP="0052628D">
            <w:pPr>
              <w:spacing w:after="0" w:line="240" w:lineRule="auto"/>
              <w:jc w:val="both"/>
              <w:rPr>
                <w:rFonts w:ascii="Times New Roman" w:hAnsi="Times New Roman" w:cs="Times New Roman"/>
                <w:b/>
                <w:bCs/>
                <w:color w:val="000000"/>
                <w:sz w:val="24"/>
                <w:szCs w:val="24"/>
              </w:rPr>
            </w:pPr>
            <w:r w:rsidRPr="00FB7E96">
              <w:rPr>
                <w:rFonts w:ascii="Times New Roman" w:eastAsia="Times New Roman" w:hAnsi="Times New Roman" w:cs="Times New Roman"/>
                <w:b/>
                <w:bCs/>
                <w:color w:val="000000"/>
                <w:sz w:val="24"/>
                <w:szCs w:val="24"/>
              </w:rPr>
              <w:t>Практические занятия и лабораторные работы</w:t>
            </w:r>
          </w:p>
        </w:tc>
        <w:tc>
          <w:tcPr>
            <w:tcW w:w="603" w:type="pct"/>
            <w:gridSpan w:val="3"/>
            <w:vAlign w:val="center"/>
          </w:tcPr>
          <w:p w14:paraId="06EBAE67" w14:textId="77777777" w:rsidR="00CE16AA" w:rsidRPr="003B7F3E" w:rsidRDefault="00CE16AA" w:rsidP="0052628D">
            <w:pPr>
              <w:spacing w:after="0" w:line="240" w:lineRule="auto"/>
              <w:jc w:val="center"/>
              <w:rPr>
                <w:rFonts w:ascii="Times New Roman" w:eastAsia="Times New Roman" w:hAnsi="Times New Roman" w:cs="Times New Roman"/>
                <w:b/>
                <w:iCs/>
                <w:color w:val="000000"/>
                <w:sz w:val="24"/>
                <w:szCs w:val="24"/>
              </w:rPr>
            </w:pPr>
            <w:r>
              <w:rPr>
                <w:rFonts w:ascii="Times New Roman" w:eastAsia="Times New Roman" w:hAnsi="Times New Roman" w:cs="Times New Roman"/>
                <w:b/>
                <w:iCs/>
                <w:color w:val="000000"/>
                <w:sz w:val="24"/>
                <w:szCs w:val="24"/>
              </w:rPr>
              <w:t>8</w:t>
            </w:r>
          </w:p>
        </w:tc>
        <w:tc>
          <w:tcPr>
            <w:tcW w:w="941" w:type="pct"/>
            <w:gridSpan w:val="2"/>
          </w:tcPr>
          <w:p w14:paraId="1A8E51B4"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5" w:type="pct"/>
            <w:gridSpan w:val="2"/>
          </w:tcPr>
          <w:p w14:paraId="60E12747"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r>
      <w:tr w:rsidR="00CE16AA" w:rsidRPr="00FA049B" w14:paraId="71BBF7FB" w14:textId="77777777" w:rsidTr="0052628D">
        <w:trPr>
          <w:trHeight w:val="20"/>
        </w:trPr>
        <w:tc>
          <w:tcPr>
            <w:tcW w:w="632" w:type="pct"/>
            <w:vMerge/>
            <w:tcBorders>
              <w:left w:val="single" w:sz="2" w:space="0" w:color="000000"/>
              <w:right w:val="single" w:sz="2" w:space="0" w:color="000000"/>
            </w:tcBorders>
            <w:shd w:val="clear" w:color="auto" w:fill="auto"/>
          </w:tcPr>
          <w:p w14:paraId="5488CC9B" w14:textId="77777777" w:rsidR="00CE16AA" w:rsidRPr="00B52D01" w:rsidRDefault="00CE16AA" w:rsidP="0052628D">
            <w:pPr>
              <w:spacing w:after="0" w:line="240" w:lineRule="auto"/>
              <w:ind w:firstLine="709"/>
              <w:rPr>
                <w:rFonts w:ascii="Times New Roman" w:eastAsia="Times New Roman" w:hAnsi="Times New Roman" w:cs="Times New Roman"/>
                <w:b/>
                <w:bCs/>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1F1E413C" w14:textId="77777777" w:rsidR="00CE16AA" w:rsidRPr="00FB7E96" w:rsidRDefault="00CE16AA" w:rsidP="0052628D">
            <w:pPr>
              <w:spacing w:after="0" w:line="240" w:lineRule="auto"/>
              <w:jc w:val="both"/>
              <w:rPr>
                <w:rFonts w:ascii="Times New Roman" w:eastAsia="Times New Roman" w:hAnsi="Times New Roman" w:cs="Times New Roman"/>
                <w:b/>
                <w:bCs/>
                <w:color w:val="000000"/>
                <w:sz w:val="24"/>
                <w:szCs w:val="24"/>
              </w:rPr>
            </w:pPr>
            <w:r w:rsidRPr="008B63B0">
              <w:rPr>
                <w:rFonts w:ascii="Times New Roman" w:eastAsia="Times New Roman" w:hAnsi="Times New Roman" w:cs="Times New Roman"/>
                <w:sz w:val="24"/>
                <w:szCs w:val="24"/>
                <w:lang w:eastAsia="ar-SA"/>
              </w:rPr>
              <w:t xml:space="preserve">Лабораторная работа </w:t>
            </w:r>
            <w:r>
              <w:rPr>
                <w:rFonts w:ascii="Times New Roman" w:eastAsia="Times New Roman" w:hAnsi="Times New Roman" w:cs="Times New Roman"/>
                <w:sz w:val="24"/>
                <w:szCs w:val="24"/>
                <w:lang w:eastAsia="ar-SA"/>
              </w:rPr>
              <w:t xml:space="preserve">11. </w:t>
            </w:r>
            <w:r w:rsidRPr="008B63B0">
              <w:rPr>
                <w:rFonts w:ascii="Times New Roman" w:eastAsia="Times New Roman" w:hAnsi="Times New Roman" w:cs="Times New Roman"/>
                <w:sz w:val="24"/>
                <w:szCs w:val="24"/>
              </w:rPr>
              <w:t>Исследование свойств металлов</w:t>
            </w:r>
            <w:r>
              <w:rPr>
                <w:rFonts w:ascii="Times New Roman" w:eastAsia="Times New Roman" w:hAnsi="Times New Roman" w:cs="Times New Roman"/>
                <w:sz w:val="24"/>
                <w:szCs w:val="24"/>
              </w:rPr>
              <w:t xml:space="preserve"> и их соединений.</w:t>
            </w:r>
          </w:p>
        </w:tc>
        <w:tc>
          <w:tcPr>
            <w:tcW w:w="603" w:type="pct"/>
            <w:gridSpan w:val="3"/>
          </w:tcPr>
          <w:p w14:paraId="66B955FD" w14:textId="77777777" w:rsidR="00CE16AA" w:rsidRPr="004C198D" w:rsidRDefault="00CE16AA" w:rsidP="0052628D">
            <w:pPr>
              <w:spacing w:after="0" w:line="240" w:lineRule="auto"/>
              <w:jc w:val="center"/>
              <w:rPr>
                <w:rFonts w:ascii="Times New Roman" w:eastAsia="Times New Roman" w:hAnsi="Times New Roman" w:cs="Times New Roman"/>
                <w:bCs/>
                <w:i/>
                <w:color w:val="000000"/>
                <w:sz w:val="24"/>
                <w:szCs w:val="24"/>
              </w:rPr>
            </w:pPr>
            <w:r w:rsidRPr="004C198D">
              <w:rPr>
                <w:rFonts w:ascii="Times New Roman" w:eastAsia="Times New Roman" w:hAnsi="Times New Roman" w:cs="Times New Roman"/>
                <w:bCs/>
                <w:i/>
                <w:color w:val="000000"/>
                <w:sz w:val="24"/>
                <w:szCs w:val="24"/>
              </w:rPr>
              <w:t>2</w:t>
            </w:r>
          </w:p>
        </w:tc>
        <w:tc>
          <w:tcPr>
            <w:tcW w:w="941" w:type="pct"/>
            <w:gridSpan w:val="2"/>
            <w:vMerge w:val="restart"/>
          </w:tcPr>
          <w:p w14:paraId="6F24B7C7"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ОК 01, ОК 02, ОК 04,</w:t>
            </w:r>
          </w:p>
          <w:p w14:paraId="6EAB4A92"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23, ЛР 25, ЛР 26</w:t>
            </w:r>
          </w:p>
          <w:p w14:paraId="3C58B7DA"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329206EE"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05, МРП 13, </w:t>
            </w:r>
          </w:p>
          <w:p w14:paraId="27209F0C"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МРР 01, </w:t>
            </w:r>
          </w:p>
          <w:p w14:paraId="298246E2"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МРК 03, МРК 06,</w:t>
            </w:r>
          </w:p>
          <w:p w14:paraId="05E6166F"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04, </w:t>
            </w:r>
          </w:p>
          <w:p w14:paraId="66F75AFE" w14:textId="77777777" w:rsidR="00CE16AA" w:rsidRDefault="00CE16AA" w:rsidP="0052628D">
            <w:pPr>
              <w:suppressAutoHyphens/>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05,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 </w:t>
            </w:r>
          </w:p>
          <w:p w14:paraId="3A6AA4BB" w14:textId="77777777" w:rsidR="00CE16AA" w:rsidRPr="00FA049B" w:rsidRDefault="00CE16AA" w:rsidP="0052628D">
            <w:pPr>
              <w:suppressAutoHyphens/>
              <w:spacing w:after="0" w:line="240" w:lineRule="auto"/>
              <w:jc w:val="center"/>
              <w:rPr>
                <w:rFonts w:ascii="Times New Roman" w:eastAsia="Times New Roman" w:hAnsi="Times New Roman" w:cs="Times New Roman"/>
                <w:b/>
                <w:b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08</w:t>
            </w:r>
          </w:p>
        </w:tc>
        <w:tc>
          <w:tcPr>
            <w:tcW w:w="395" w:type="pct"/>
            <w:gridSpan w:val="2"/>
            <w:vMerge w:val="restart"/>
          </w:tcPr>
          <w:p w14:paraId="283E6756"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01.01</w:t>
            </w:r>
          </w:p>
          <w:p w14:paraId="7D0F1A11"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01.03</w:t>
            </w:r>
          </w:p>
          <w:p w14:paraId="4767F77C"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01.05</w:t>
            </w:r>
          </w:p>
          <w:p w14:paraId="7A8E2CE1"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01.08</w:t>
            </w:r>
          </w:p>
          <w:p w14:paraId="3B5CB5F7"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02.05</w:t>
            </w:r>
          </w:p>
          <w:p w14:paraId="6EBD92E1"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02.06</w:t>
            </w:r>
          </w:p>
          <w:p w14:paraId="79B8ACE2"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04.01</w:t>
            </w:r>
          </w:p>
          <w:p w14:paraId="3CCD50B7"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01.05</w:t>
            </w:r>
          </w:p>
          <w:p w14:paraId="2B9E44A3"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tc>
      </w:tr>
      <w:tr w:rsidR="00CE16AA" w:rsidRPr="00FA049B" w14:paraId="69C0DD84" w14:textId="77777777" w:rsidTr="0052628D">
        <w:trPr>
          <w:trHeight w:val="20"/>
        </w:trPr>
        <w:tc>
          <w:tcPr>
            <w:tcW w:w="632" w:type="pct"/>
            <w:vMerge/>
            <w:tcBorders>
              <w:left w:val="single" w:sz="2" w:space="0" w:color="000000"/>
              <w:right w:val="single" w:sz="2" w:space="0" w:color="000000"/>
            </w:tcBorders>
            <w:shd w:val="clear" w:color="auto" w:fill="auto"/>
          </w:tcPr>
          <w:p w14:paraId="53253F0F" w14:textId="77777777" w:rsidR="00CE16AA" w:rsidRDefault="00CE16AA" w:rsidP="0052628D">
            <w:pPr>
              <w:spacing w:after="0" w:line="240" w:lineRule="auto"/>
              <w:rPr>
                <w:rFonts w:ascii="Times New Roman" w:eastAsia="Times New Roman" w:hAnsi="Times New Roman" w:cs="Times New Roman"/>
                <w:b/>
                <w:bCs/>
                <w:iCs/>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56F10B6C" w14:textId="77777777" w:rsidR="00CE16AA" w:rsidRPr="006E2AC4" w:rsidRDefault="00CE16AA" w:rsidP="0052628D">
            <w:pPr>
              <w:spacing w:after="0" w:line="240" w:lineRule="auto"/>
              <w:jc w:val="both"/>
              <w:rPr>
                <w:rFonts w:ascii="Times New Roman" w:eastAsia="Times New Roman" w:hAnsi="Times New Roman" w:cs="Times New Roman"/>
                <w:sz w:val="24"/>
                <w:szCs w:val="24"/>
                <w:lang w:eastAsia="ar-SA"/>
              </w:rPr>
            </w:pPr>
            <w:r w:rsidRPr="000F061A">
              <w:rPr>
                <w:rFonts w:ascii="Times New Roman" w:eastAsia="Times New Roman" w:hAnsi="Times New Roman" w:cs="Times New Roman"/>
                <w:sz w:val="24"/>
                <w:szCs w:val="24"/>
                <w:lang w:eastAsia="ar-SA"/>
              </w:rPr>
              <w:t xml:space="preserve">Лабораторная работа </w:t>
            </w:r>
            <w:r>
              <w:rPr>
                <w:rFonts w:ascii="Times New Roman" w:eastAsia="Times New Roman" w:hAnsi="Times New Roman" w:cs="Times New Roman"/>
                <w:sz w:val="24"/>
                <w:szCs w:val="24"/>
                <w:lang w:eastAsia="ar-SA"/>
              </w:rPr>
              <w:t xml:space="preserve">12. </w:t>
            </w:r>
            <w:r w:rsidRPr="000F061A">
              <w:rPr>
                <w:rFonts w:ascii="Times New Roman" w:eastAsia="Times New Roman" w:hAnsi="Times New Roman" w:cs="Times New Roman"/>
                <w:sz w:val="24"/>
                <w:szCs w:val="24"/>
              </w:rPr>
              <w:t>Получение, собирание и распознавание газов</w:t>
            </w:r>
          </w:p>
        </w:tc>
        <w:tc>
          <w:tcPr>
            <w:tcW w:w="603" w:type="pct"/>
            <w:gridSpan w:val="3"/>
            <w:vAlign w:val="center"/>
          </w:tcPr>
          <w:p w14:paraId="78501A6D" w14:textId="77777777" w:rsidR="00CE16AA" w:rsidRDefault="00CE16AA" w:rsidP="0052628D">
            <w:pPr>
              <w:spacing w:after="0" w:line="240" w:lineRule="auto"/>
              <w:jc w:val="center"/>
              <w:rPr>
                <w:rFonts w:ascii="Times New Roman" w:eastAsia="Times New Roman" w:hAnsi="Times New Roman" w:cs="Times New Roman"/>
                <w:bCs/>
                <w:i/>
                <w:color w:val="000000"/>
                <w:sz w:val="24"/>
                <w:szCs w:val="24"/>
              </w:rPr>
            </w:pPr>
            <w:r>
              <w:rPr>
                <w:rFonts w:ascii="Times New Roman" w:eastAsia="Times New Roman" w:hAnsi="Times New Roman" w:cs="Times New Roman"/>
                <w:bCs/>
                <w:i/>
                <w:color w:val="000000"/>
                <w:sz w:val="24"/>
                <w:szCs w:val="24"/>
              </w:rPr>
              <w:t>2</w:t>
            </w:r>
          </w:p>
        </w:tc>
        <w:tc>
          <w:tcPr>
            <w:tcW w:w="941" w:type="pct"/>
            <w:gridSpan w:val="2"/>
            <w:vMerge/>
          </w:tcPr>
          <w:p w14:paraId="3412D2E4" w14:textId="77777777" w:rsidR="00CE16AA" w:rsidRDefault="00CE16AA" w:rsidP="0052628D">
            <w:pPr>
              <w:suppressAutoHyphens/>
              <w:spacing w:after="0" w:line="240" w:lineRule="auto"/>
              <w:jc w:val="center"/>
              <w:rPr>
                <w:rFonts w:ascii="Times New Roman" w:eastAsia="Times New Roman" w:hAnsi="Times New Roman" w:cs="Times New Roman"/>
                <w:bCs/>
                <w:iCs/>
                <w:sz w:val="24"/>
                <w:szCs w:val="24"/>
              </w:rPr>
            </w:pPr>
          </w:p>
        </w:tc>
        <w:tc>
          <w:tcPr>
            <w:tcW w:w="395" w:type="pct"/>
            <w:gridSpan w:val="2"/>
            <w:vMerge/>
          </w:tcPr>
          <w:p w14:paraId="51314214" w14:textId="77777777" w:rsidR="00CE16AA"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3078EB5A" w14:textId="77777777" w:rsidTr="0052628D">
        <w:trPr>
          <w:trHeight w:val="20"/>
        </w:trPr>
        <w:tc>
          <w:tcPr>
            <w:tcW w:w="632" w:type="pct"/>
            <w:vMerge/>
            <w:tcBorders>
              <w:left w:val="single" w:sz="2" w:space="0" w:color="000000"/>
              <w:right w:val="single" w:sz="2" w:space="0" w:color="000000"/>
            </w:tcBorders>
            <w:shd w:val="clear" w:color="auto" w:fill="auto"/>
          </w:tcPr>
          <w:p w14:paraId="26FF1282" w14:textId="77777777" w:rsidR="00CE16AA" w:rsidRDefault="00CE16AA" w:rsidP="0052628D">
            <w:pPr>
              <w:spacing w:after="0" w:line="240" w:lineRule="auto"/>
              <w:rPr>
                <w:rFonts w:ascii="Times New Roman" w:eastAsia="Times New Roman" w:hAnsi="Times New Roman" w:cs="Times New Roman"/>
                <w:b/>
                <w:bCs/>
                <w:iCs/>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2275BAE1" w14:textId="77777777" w:rsidR="00CE16AA" w:rsidRPr="000F061A" w:rsidRDefault="00CE16AA" w:rsidP="0052628D">
            <w:pPr>
              <w:spacing w:after="0" w:line="240" w:lineRule="auto"/>
              <w:jc w:val="both"/>
              <w:rPr>
                <w:rFonts w:ascii="Times New Roman" w:eastAsia="Times New Roman" w:hAnsi="Times New Roman" w:cs="Times New Roman"/>
                <w:sz w:val="24"/>
                <w:szCs w:val="24"/>
                <w:lang w:eastAsia="ar-SA"/>
              </w:rPr>
            </w:pPr>
            <w:r w:rsidRPr="000F061A">
              <w:rPr>
                <w:rFonts w:ascii="Times New Roman" w:eastAsia="Times New Roman" w:hAnsi="Times New Roman" w:cs="Times New Roman"/>
                <w:sz w:val="24"/>
                <w:szCs w:val="24"/>
                <w:lang w:eastAsia="ar-SA"/>
              </w:rPr>
              <w:t xml:space="preserve">Лабораторная работа </w:t>
            </w:r>
            <w:r>
              <w:rPr>
                <w:rFonts w:ascii="Times New Roman" w:eastAsia="Times New Roman" w:hAnsi="Times New Roman" w:cs="Times New Roman"/>
                <w:sz w:val="24"/>
                <w:szCs w:val="24"/>
                <w:lang w:eastAsia="ar-SA"/>
              </w:rPr>
              <w:t xml:space="preserve">13. </w:t>
            </w:r>
            <w:r w:rsidRPr="000F061A">
              <w:rPr>
                <w:rFonts w:ascii="Times New Roman" w:eastAsia="Times New Roman" w:hAnsi="Times New Roman" w:cs="Times New Roman"/>
                <w:sz w:val="24"/>
                <w:szCs w:val="24"/>
                <w:lang w:eastAsia="ar-SA"/>
              </w:rPr>
              <w:t>Сравнение свойств простых веществ, оксидов и гидроксидов элементов III периода.</w:t>
            </w:r>
          </w:p>
        </w:tc>
        <w:tc>
          <w:tcPr>
            <w:tcW w:w="603" w:type="pct"/>
            <w:gridSpan w:val="3"/>
            <w:vAlign w:val="center"/>
          </w:tcPr>
          <w:p w14:paraId="198EFF51" w14:textId="77777777" w:rsidR="00CE16AA" w:rsidRDefault="00CE16AA" w:rsidP="0052628D">
            <w:pPr>
              <w:spacing w:after="0" w:line="240" w:lineRule="auto"/>
              <w:jc w:val="center"/>
              <w:rPr>
                <w:rFonts w:ascii="Times New Roman" w:eastAsia="Times New Roman" w:hAnsi="Times New Roman" w:cs="Times New Roman"/>
                <w:bCs/>
                <w:i/>
                <w:color w:val="000000"/>
                <w:sz w:val="24"/>
                <w:szCs w:val="24"/>
              </w:rPr>
            </w:pPr>
            <w:r>
              <w:rPr>
                <w:rFonts w:ascii="Times New Roman" w:eastAsia="Times New Roman" w:hAnsi="Times New Roman" w:cs="Times New Roman"/>
                <w:bCs/>
                <w:i/>
                <w:color w:val="000000"/>
                <w:sz w:val="24"/>
                <w:szCs w:val="24"/>
              </w:rPr>
              <w:t>2</w:t>
            </w:r>
          </w:p>
        </w:tc>
        <w:tc>
          <w:tcPr>
            <w:tcW w:w="941" w:type="pct"/>
            <w:gridSpan w:val="2"/>
            <w:vMerge/>
          </w:tcPr>
          <w:p w14:paraId="1DE57509" w14:textId="77777777" w:rsidR="00CE16AA" w:rsidRPr="00FA049B" w:rsidRDefault="00CE16AA" w:rsidP="0052628D">
            <w:pPr>
              <w:spacing w:after="0" w:line="240" w:lineRule="auto"/>
              <w:jc w:val="center"/>
              <w:rPr>
                <w:rFonts w:ascii="Times New Roman" w:hAnsi="Times New Roman" w:cs="Times New Roman"/>
              </w:rPr>
            </w:pPr>
          </w:p>
        </w:tc>
        <w:tc>
          <w:tcPr>
            <w:tcW w:w="395" w:type="pct"/>
            <w:gridSpan w:val="2"/>
            <w:vMerge/>
          </w:tcPr>
          <w:p w14:paraId="06C78D00"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05EA1793" w14:textId="77777777" w:rsidTr="0052628D">
        <w:trPr>
          <w:trHeight w:val="20"/>
        </w:trPr>
        <w:tc>
          <w:tcPr>
            <w:tcW w:w="632" w:type="pct"/>
            <w:vMerge/>
            <w:tcBorders>
              <w:left w:val="single" w:sz="2" w:space="0" w:color="000000"/>
              <w:right w:val="single" w:sz="2" w:space="0" w:color="000000"/>
            </w:tcBorders>
            <w:shd w:val="clear" w:color="auto" w:fill="auto"/>
          </w:tcPr>
          <w:p w14:paraId="29E9B7EF" w14:textId="77777777" w:rsidR="00CE16AA" w:rsidRDefault="00CE16AA" w:rsidP="0052628D">
            <w:pPr>
              <w:spacing w:after="0" w:line="240" w:lineRule="auto"/>
              <w:rPr>
                <w:rFonts w:ascii="Times New Roman" w:eastAsia="Times New Roman" w:hAnsi="Times New Roman" w:cs="Times New Roman"/>
                <w:b/>
                <w:bCs/>
                <w:iCs/>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0642164F" w14:textId="77777777" w:rsidR="00CE16AA" w:rsidRDefault="00CE16AA" w:rsidP="0052628D">
            <w:pPr>
              <w:spacing w:after="0" w:line="240" w:lineRule="auto"/>
              <w:jc w:val="both"/>
              <w:rPr>
                <w:rFonts w:ascii="Times New Roman" w:eastAsia="Times New Roman" w:hAnsi="Times New Roman" w:cs="Times New Roman"/>
                <w:sz w:val="24"/>
                <w:szCs w:val="24"/>
                <w:lang w:eastAsia="ar-SA"/>
              </w:rPr>
            </w:pPr>
          </w:p>
          <w:p w14:paraId="305E76F1" w14:textId="77777777" w:rsidR="00CE16AA" w:rsidRPr="008B63B0" w:rsidRDefault="00CE16AA" w:rsidP="0052628D">
            <w:pPr>
              <w:spacing w:after="0" w:line="240" w:lineRule="auto"/>
              <w:jc w:val="both"/>
              <w:rPr>
                <w:rFonts w:ascii="Times New Roman" w:eastAsia="Times New Roman" w:hAnsi="Times New Roman" w:cs="Times New Roman"/>
                <w:sz w:val="24"/>
                <w:szCs w:val="24"/>
                <w:lang w:eastAsia="ar-SA"/>
              </w:rPr>
            </w:pPr>
            <w:r w:rsidRPr="006E2AC4">
              <w:rPr>
                <w:rFonts w:ascii="Times New Roman" w:eastAsia="Times New Roman" w:hAnsi="Times New Roman" w:cs="Times New Roman"/>
                <w:sz w:val="24"/>
                <w:szCs w:val="24"/>
                <w:lang w:eastAsia="ar-SA"/>
              </w:rPr>
              <w:t>Лабораторная работа</w:t>
            </w:r>
            <w:r>
              <w:rPr>
                <w:rFonts w:ascii="Times New Roman" w:eastAsia="Times New Roman" w:hAnsi="Times New Roman" w:cs="Times New Roman"/>
                <w:sz w:val="24"/>
                <w:szCs w:val="24"/>
                <w:lang w:eastAsia="ar-SA"/>
              </w:rPr>
              <w:t xml:space="preserve"> 14. </w:t>
            </w:r>
            <w:r>
              <w:rPr>
                <w:rFonts w:ascii="Times New Roman" w:eastAsia="Times New Roman" w:hAnsi="Times New Roman" w:cs="Times New Roman"/>
                <w:sz w:val="24"/>
                <w:szCs w:val="24"/>
              </w:rPr>
              <w:t>Коррозия металлов и методы защиты.</w:t>
            </w:r>
          </w:p>
        </w:tc>
        <w:tc>
          <w:tcPr>
            <w:tcW w:w="603" w:type="pct"/>
            <w:gridSpan w:val="3"/>
            <w:vAlign w:val="center"/>
          </w:tcPr>
          <w:p w14:paraId="3305D5C4" w14:textId="77777777" w:rsidR="00CE16AA" w:rsidRPr="008B63B0" w:rsidRDefault="00CE16AA" w:rsidP="0052628D">
            <w:pPr>
              <w:spacing w:after="0" w:line="240" w:lineRule="auto"/>
              <w:jc w:val="center"/>
              <w:rPr>
                <w:rFonts w:ascii="Times New Roman" w:eastAsia="Times New Roman" w:hAnsi="Times New Roman" w:cs="Times New Roman"/>
                <w:bCs/>
                <w:i/>
                <w:color w:val="000000"/>
                <w:sz w:val="24"/>
                <w:szCs w:val="24"/>
              </w:rPr>
            </w:pPr>
            <w:r>
              <w:rPr>
                <w:rFonts w:ascii="Times New Roman" w:eastAsia="Times New Roman" w:hAnsi="Times New Roman" w:cs="Times New Roman"/>
                <w:bCs/>
                <w:i/>
                <w:color w:val="000000"/>
                <w:sz w:val="24"/>
                <w:szCs w:val="24"/>
              </w:rPr>
              <w:t>2</w:t>
            </w:r>
          </w:p>
        </w:tc>
        <w:tc>
          <w:tcPr>
            <w:tcW w:w="941" w:type="pct"/>
            <w:gridSpan w:val="2"/>
            <w:vMerge/>
          </w:tcPr>
          <w:p w14:paraId="01E68E5C"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5" w:type="pct"/>
            <w:gridSpan w:val="2"/>
            <w:vMerge/>
          </w:tcPr>
          <w:p w14:paraId="04EFFDD9"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r>
      <w:tr w:rsidR="00CE16AA" w:rsidRPr="00FA049B" w14:paraId="4A1E98CC" w14:textId="77777777" w:rsidTr="0052628D">
        <w:trPr>
          <w:trHeight w:val="20"/>
        </w:trPr>
        <w:tc>
          <w:tcPr>
            <w:tcW w:w="3061" w:type="pct"/>
            <w:gridSpan w:val="2"/>
            <w:vAlign w:val="center"/>
          </w:tcPr>
          <w:p w14:paraId="00970D2E" w14:textId="77777777" w:rsidR="00CE16AA" w:rsidRPr="00504076" w:rsidRDefault="00CE16AA" w:rsidP="0052628D">
            <w:pPr>
              <w:spacing w:after="0" w:line="240" w:lineRule="auto"/>
              <w:rPr>
                <w:rFonts w:ascii="Times New Roman" w:eastAsia="Times New Roman" w:hAnsi="Times New Roman" w:cs="Times New Roman"/>
                <w:b/>
                <w:bCs/>
                <w:sz w:val="24"/>
                <w:szCs w:val="24"/>
              </w:rPr>
            </w:pPr>
            <w:r w:rsidRPr="00C64885">
              <w:rPr>
                <w:rFonts w:ascii="Times New Roman" w:eastAsia="Times New Roman" w:hAnsi="Times New Roman" w:cs="Times New Roman"/>
                <w:b/>
                <w:bCs/>
                <w:sz w:val="24"/>
                <w:szCs w:val="24"/>
              </w:rPr>
              <w:t>Раздел 2</w:t>
            </w:r>
            <w:r>
              <w:rPr>
                <w:rFonts w:ascii="Times New Roman" w:eastAsia="Times New Roman" w:hAnsi="Times New Roman" w:cs="Times New Roman"/>
                <w:b/>
                <w:bCs/>
                <w:sz w:val="24"/>
                <w:szCs w:val="24"/>
              </w:rPr>
              <w:t>.</w:t>
            </w:r>
            <w:r w:rsidRPr="00C64885">
              <w:rPr>
                <w:rFonts w:ascii="Times New Roman" w:eastAsia="Times New Roman" w:hAnsi="Times New Roman" w:cs="Times New Roman"/>
                <w:b/>
                <w:bCs/>
                <w:sz w:val="24"/>
                <w:szCs w:val="24"/>
              </w:rPr>
              <w:t xml:space="preserve"> Органическая химия</w:t>
            </w:r>
          </w:p>
        </w:tc>
        <w:tc>
          <w:tcPr>
            <w:tcW w:w="603" w:type="pct"/>
            <w:gridSpan w:val="3"/>
            <w:vAlign w:val="center"/>
          </w:tcPr>
          <w:p w14:paraId="3DE15D6E" w14:textId="77777777" w:rsidR="00CE16AA" w:rsidRPr="008E22B4" w:rsidRDefault="00CE16AA" w:rsidP="0052628D">
            <w:pPr>
              <w:spacing w:after="0" w:line="240" w:lineRule="auto"/>
              <w:jc w:val="center"/>
              <w:rPr>
                <w:rFonts w:ascii="Times New Roman" w:eastAsia="Times New Roman" w:hAnsi="Times New Roman" w:cs="Times New Roman"/>
                <w:b/>
                <w:bCs/>
                <w:i/>
                <w:iCs/>
                <w:color w:val="000000"/>
                <w:sz w:val="24"/>
                <w:szCs w:val="24"/>
              </w:rPr>
            </w:pPr>
            <w:r w:rsidRPr="00E609AB">
              <w:rPr>
                <w:rFonts w:ascii="Times New Roman" w:eastAsia="Times New Roman" w:hAnsi="Times New Roman" w:cs="Times New Roman"/>
                <w:b/>
                <w:bCs/>
                <w:i/>
                <w:iCs/>
                <w:color w:val="000000"/>
                <w:sz w:val="24"/>
                <w:szCs w:val="24"/>
              </w:rPr>
              <w:t>2</w:t>
            </w:r>
            <w:r w:rsidR="003563DF">
              <w:rPr>
                <w:rFonts w:ascii="Times New Roman" w:eastAsia="Times New Roman" w:hAnsi="Times New Roman" w:cs="Times New Roman"/>
                <w:b/>
                <w:bCs/>
                <w:i/>
                <w:iCs/>
                <w:color w:val="000000"/>
                <w:sz w:val="24"/>
                <w:szCs w:val="24"/>
              </w:rPr>
              <w:t>5</w:t>
            </w:r>
            <w:r>
              <w:rPr>
                <w:rFonts w:ascii="Times New Roman" w:eastAsia="Times New Roman" w:hAnsi="Times New Roman" w:cs="Times New Roman"/>
                <w:b/>
                <w:bCs/>
                <w:i/>
                <w:iCs/>
                <w:color w:val="000000"/>
                <w:sz w:val="24"/>
                <w:szCs w:val="24"/>
                <w:lang w:val="en-US"/>
              </w:rPr>
              <w:t>/</w:t>
            </w:r>
            <w:r>
              <w:rPr>
                <w:rFonts w:ascii="Times New Roman" w:eastAsia="Times New Roman" w:hAnsi="Times New Roman" w:cs="Times New Roman"/>
                <w:b/>
                <w:bCs/>
                <w:i/>
                <w:iCs/>
                <w:color w:val="000000"/>
                <w:sz w:val="24"/>
                <w:szCs w:val="24"/>
              </w:rPr>
              <w:t>8</w:t>
            </w:r>
          </w:p>
        </w:tc>
        <w:tc>
          <w:tcPr>
            <w:tcW w:w="941" w:type="pct"/>
            <w:gridSpan w:val="2"/>
            <w:vAlign w:val="center"/>
          </w:tcPr>
          <w:p w14:paraId="09CA0EFC"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5" w:type="pct"/>
            <w:gridSpan w:val="2"/>
          </w:tcPr>
          <w:p w14:paraId="27AD9AF6"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45C27B98" w14:textId="77777777" w:rsidTr="0052628D">
        <w:trPr>
          <w:trHeight w:val="20"/>
        </w:trPr>
        <w:tc>
          <w:tcPr>
            <w:tcW w:w="632" w:type="pct"/>
            <w:vMerge w:val="restart"/>
          </w:tcPr>
          <w:p w14:paraId="12D8A440" w14:textId="77777777" w:rsidR="00CE16AA" w:rsidRPr="00C64885" w:rsidRDefault="00CE16AA" w:rsidP="0052628D">
            <w:pPr>
              <w:spacing w:after="0" w:line="240" w:lineRule="auto"/>
              <w:rPr>
                <w:rFonts w:ascii="Times New Roman" w:eastAsia="Times New Roman" w:hAnsi="Times New Roman" w:cs="Times New Roman"/>
                <w:b/>
                <w:bCs/>
                <w:iCs/>
                <w:sz w:val="24"/>
                <w:szCs w:val="24"/>
              </w:rPr>
            </w:pPr>
            <w:r w:rsidRPr="00C64885">
              <w:rPr>
                <w:rFonts w:ascii="Times New Roman" w:eastAsia="Times New Roman" w:hAnsi="Times New Roman" w:cs="Times New Roman"/>
                <w:b/>
                <w:bCs/>
                <w:iCs/>
                <w:sz w:val="24"/>
                <w:szCs w:val="24"/>
              </w:rPr>
              <w:t xml:space="preserve">Тема 2.1 </w:t>
            </w:r>
            <w:r w:rsidRPr="00C64885">
              <w:rPr>
                <w:rFonts w:ascii="Times New Roman" w:eastAsia="Times New Roman" w:hAnsi="Times New Roman" w:cs="Times New Roman"/>
                <w:b/>
                <w:bCs/>
                <w:iCs/>
                <w:sz w:val="24"/>
                <w:szCs w:val="24"/>
              </w:rPr>
              <w:lastRenderedPageBreak/>
              <w:t>Основные понятия органической химии и теория строения органических соединений</w:t>
            </w:r>
          </w:p>
          <w:p w14:paraId="1C21F26F" w14:textId="77777777" w:rsidR="00CE16AA" w:rsidRPr="00FA049B" w:rsidRDefault="00CE16AA" w:rsidP="0052628D">
            <w:pPr>
              <w:spacing w:after="0" w:line="240" w:lineRule="auto"/>
              <w:ind w:firstLine="709"/>
              <w:rPr>
                <w:rFonts w:ascii="Times New Roman" w:eastAsia="Times New Roman" w:hAnsi="Times New Roman" w:cs="Times New Roman"/>
                <w:sz w:val="24"/>
                <w:szCs w:val="24"/>
              </w:rPr>
            </w:pPr>
          </w:p>
        </w:tc>
        <w:tc>
          <w:tcPr>
            <w:tcW w:w="2429" w:type="pct"/>
            <w:vAlign w:val="bottom"/>
          </w:tcPr>
          <w:p w14:paraId="5D5E553A" w14:textId="77777777" w:rsidR="00CE16AA" w:rsidRPr="006B05C8" w:rsidRDefault="00CE16AA" w:rsidP="0052628D">
            <w:pPr>
              <w:spacing w:after="0" w:line="240" w:lineRule="auto"/>
              <w:rPr>
                <w:rFonts w:ascii="Times New Roman" w:eastAsia="Times New Roman" w:hAnsi="Times New Roman" w:cs="Times New Roman"/>
                <w:b/>
                <w:color w:val="FF0000"/>
                <w:sz w:val="24"/>
                <w:szCs w:val="24"/>
              </w:rPr>
            </w:pPr>
            <w:r w:rsidRPr="00E332F2">
              <w:rPr>
                <w:rFonts w:ascii="Times New Roman" w:hAnsi="Times New Roman" w:cs="Times New Roman"/>
                <w:b/>
                <w:bCs/>
                <w:color w:val="000000"/>
                <w:sz w:val="24"/>
                <w:szCs w:val="24"/>
              </w:rPr>
              <w:lastRenderedPageBreak/>
              <w:t>Содержание</w:t>
            </w:r>
          </w:p>
        </w:tc>
        <w:tc>
          <w:tcPr>
            <w:tcW w:w="603" w:type="pct"/>
            <w:gridSpan w:val="3"/>
            <w:vAlign w:val="center"/>
          </w:tcPr>
          <w:p w14:paraId="06F88829" w14:textId="77777777" w:rsidR="00CE16AA" w:rsidRPr="00887FF0" w:rsidRDefault="00CE16AA" w:rsidP="0052628D">
            <w:pPr>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2</w:t>
            </w:r>
          </w:p>
        </w:tc>
        <w:tc>
          <w:tcPr>
            <w:tcW w:w="941" w:type="pct"/>
            <w:gridSpan w:val="2"/>
          </w:tcPr>
          <w:p w14:paraId="078C4A90" w14:textId="77777777" w:rsidR="00CE16AA" w:rsidRPr="00FA049B" w:rsidRDefault="00CE16AA" w:rsidP="0052628D">
            <w:pPr>
              <w:spacing w:after="0" w:line="240" w:lineRule="auto"/>
              <w:jc w:val="center"/>
              <w:rPr>
                <w:rFonts w:ascii="Times New Roman" w:eastAsia="Times New Roman" w:hAnsi="Times New Roman" w:cs="Times New Roman"/>
                <w:sz w:val="24"/>
                <w:szCs w:val="24"/>
              </w:rPr>
            </w:pPr>
          </w:p>
        </w:tc>
        <w:tc>
          <w:tcPr>
            <w:tcW w:w="395" w:type="pct"/>
            <w:gridSpan w:val="2"/>
          </w:tcPr>
          <w:p w14:paraId="2C153C99"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3B164C46" w14:textId="77777777" w:rsidTr="0052628D">
        <w:trPr>
          <w:trHeight w:val="2393"/>
        </w:trPr>
        <w:tc>
          <w:tcPr>
            <w:tcW w:w="632" w:type="pct"/>
            <w:vMerge/>
          </w:tcPr>
          <w:p w14:paraId="510C5108" w14:textId="77777777" w:rsidR="00CE16AA" w:rsidRPr="00FA049B" w:rsidRDefault="00CE16AA" w:rsidP="0052628D">
            <w:pPr>
              <w:spacing w:after="0" w:line="240" w:lineRule="auto"/>
              <w:ind w:firstLine="709"/>
              <w:rPr>
                <w:rFonts w:ascii="Times New Roman" w:eastAsia="Times New Roman" w:hAnsi="Times New Roman" w:cs="Times New Roman"/>
                <w:sz w:val="24"/>
                <w:szCs w:val="24"/>
              </w:rPr>
            </w:pPr>
          </w:p>
        </w:tc>
        <w:tc>
          <w:tcPr>
            <w:tcW w:w="2429" w:type="pct"/>
          </w:tcPr>
          <w:p w14:paraId="608D7F70" w14:textId="77777777" w:rsidR="00CE16AA" w:rsidRPr="00C64885" w:rsidRDefault="00CE16AA" w:rsidP="0052628D">
            <w:pPr>
              <w:spacing w:after="0" w:line="240" w:lineRule="auto"/>
              <w:jc w:val="both"/>
              <w:rPr>
                <w:rFonts w:ascii="Times New Roman" w:hAnsi="Times New Roman" w:cs="Times New Roman"/>
                <w:color w:val="000000"/>
                <w:sz w:val="24"/>
              </w:rPr>
            </w:pPr>
            <w:r w:rsidRPr="00C12D69">
              <w:rPr>
                <w:rFonts w:ascii="Times New Roman" w:hAnsi="Times New Roman"/>
                <w:sz w:val="24"/>
                <w:szCs w:val="24"/>
              </w:rPr>
              <w:t>Предмет органической химии. Теория строения органических соединений А.М. Бутлерова. Основные положения теории химического строения. Изомерия и изомеры.  Химические формулы и модели молекул  в органической химии.</w:t>
            </w:r>
            <w:r>
              <w:rPr>
                <w:rFonts w:ascii="Times New Roman" w:hAnsi="Times New Roman"/>
                <w:sz w:val="24"/>
                <w:szCs w:val="24"/>
              </w:rPr>
              <w:t xml:space="preserve"> </w:t>
            </w:r>
            <w:r w:rsidRPr="00335F3B">
              <w:rPr>
                <w:rFonts w:ascii="Times New Roman" w:hAnsi="Times New Roman"/>
                <w:sz w:val="24"/>
                <w:szCs w:val="24"/>
              </w:rPr>
              <w:t xml:space="preserve">Классификация органических веществ. Классификация веществ по строению углеродного скелета и наличию функциональных групп. Гомологи и гомология. </w:t>
            </w:r>
            <w:r>
              <w:rPr>
                <w:rFonts w:ascii="Times New Roman" w:hAnsi="Times New Roman"/>
                <w:sz w:val="24"/>
                <w:szCs w:val="24"/>
              </w:rPr>
              <w:t>Номенклатура</w:t>
            </w:r>
            <w:r w:rsidRPr="00335F3B">
              <w:rPr>
                <w:rFonts w:ascii="Times New Roman" w:hAnsi="Times New Roman"/>
                <w:sz w:val="24"/>
                <w:szCs w:val="24"/>
              </w:rPr>
              <w:t xml:space="preserve"> </w:t>
            </w:r>
            <w:r w:rsidRPr="00335F3B">
              <w:rPr>
                <w:rFonts w:ascii="Times New Roman" w:hAnsi="Times New Roman"/>
                <w:sz w:val="24"/>
                <w:szCs w:val="24"/>
                <w:lang w:val="en-US"/>
              </w:rPr>
              <w:t>IUPAC</w:t>
            </w:r>
            <w:r w:rsidRPr="00335F3B">
              <w:rPr>
                <w:rFonts w:ascii="Times New Roman" w:hAnsi="Times New Roman"/>
                <w:sz w:val="24"/>
                <w:szCs w:val="24"/>
              </w:rPr>
              <w:t>.</w:t>
            </w:r>
            <w:r>
              <w:rPr>
                <w:rFonts w:ascii="Times New Roman" w:hAnsi="Times New Roman"/>
                <w:sz w:val="24"/>
                <w:szCs w:val="24"/>
              </w:rPr>
              <w:t xml:space="preserve"> </w:t>
            </w:r>
            <w:r w:rsidRPr="00335F3B">
              <w:rPr>
                <w:rFonts w:ascii="Times New Roman" w:hAnsi="Times New Roman"/>
                <w:sz w:val="24"/>
                <w:szCs w:val="24"/>
              </w:rPr>
              <w:t xml:space="preserve">Классификация реакций в органической химии. Реакции присоединения (гидрирования, галогенирования, </w:t>
            </w:r>
            <w:proofErr w:type="spellStart"/>
            <w:r w:rsidRPr="00335F3B">
              <w:rPr>
                <w:rFonts w:ascii="Times New Roman" w:hAnsi="Times New Roman"/>
                <w:sz w:val="24"/>
                <w:szCs w:val="24"/>
              </w:rPr>
              <w:t>гидрогалогенирования</w:t>
            </w:r>
            <w:proofErr w:type="spellEnd"/>
            <w:r w:rsidRPr="00335F3B">
              <w:rPr>
                <w:rFonts w:ascii="Times New Roman" w:hAnsi="Times New Roman"/>
                <w:sz w:val="24"/>
                <w:szCs w:val="24"/>
              </w:rPr>
              <w:t xml:space="preserve">, гидратации). Реакции отщепления (дегидрирования, </w:t>
            </w:r>
            <w:proofErr w:type="spellStart"/>
            <w:r w:rsidRPr="00335F3B">
              <w:rPr>
                <w:rFonts w:ascii="Times New Roman" w:hAnsi="Times New Roman"/>
                <w:sz w:val="24"/>
                <w:szCs w:val="24"/>
              </w:rPr>
              <w:t>дегидрогалогенирования</w:t>
            </w:r>
            <w:proofErr w:type="spellEnd"/>
            <w:r w:rsidRPr="00335F3B">
              <w:rPr>
                <w:rFonts w:ascii="Times New Roman" w:hAnsi="Times New Roman"/>
                <w:sz w:val="24"/>
                <w:szCs w:val="24"/>
              </w:rPr>
              <w:t>, дегидратации). Реакции замещения. Реакции изомеризации.</w:t>
            </w:r>
          </w:p>
        </w:tc>
        <w:tc>
          <w:tcPr>
            <w:tcW w:w="603" w:type="pct"/>
            <w:gridSpan w:val="3"/>
          </w:tcPr>
          <w:p w14:paraId="2F5EDC3B" w14:textId="77777777" w:rsidR="00CE16AA" w:rsidRPr="00887FF0" w:rsidRDefault="00CE16AA" w:rsidP="0052628D">
            <w:pPr>
              <w:spacing w:after="0" w:line="240" w:lineRule="auto"/>
              <w:jc w:val="center"/>
              <w:rPr>
                <w:rFonts w:ascii="Times New Roman" w:eastAsia="Times New Roman" w:hAnsi="Times New Roman" w:cs="Times New Roman"/>
                <w:i/>
                <w:color w:val="000000"/>
                <w:sz w:val="24"/>
                <w:szCs w:val="24"/>
              </w:rPr>
            </w:pPr>
            <w:r w:rsidRPr="00887FF0">
              <w:rPr>
                <w:rFonts w:ascii="Times New Roman" w:eastAsia="Times New Roman" w:hAnsi="Times New Roman" w:cs="Times New Roman"/>
                <w:i/>
                <w:color w:val="000000"/>
                <w:sz w:val="24"/>
                <w:szCs w:val="24"/>
              </w:rPr>
              <w:t>2</w:t>
            </w:r>
          </w:p>
        </w:tc>
        <w:tc>
          <w:tcPr>
            <w:tcW w:w="941" w:type="pct"/>
            <w:gridSpan w:val="2"/>
          </w:tcPr>
          <w:p w14:paraId="65339687"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ОК 02,</w:t>
            </w:r>
          </w:p>
          <w:p w14:paraId="0722A3BF"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26,</w:t>
            </w:r>
          </w:p>
          <w:p w14:paraId="56F07CAD"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15, МРП 18, </w:t>
            </w:r>
          </w:p>
          <w:p w14:paraId="62EBCBB7"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21, МРР 01 </w:t>
            </w:r>
          </w:p>
          <w:p w14:paraId="0AF327A4"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03,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06</w:t>
            </w:r>
          </w:p>
          <w:p w14:paraId="2D44713B" w14:textId="77777777" w:rsidR="00CE16AA" w:rsidRPr="00FA049B" w:rsidRDefault="00CE16AA" w:rsidP="0052628D">
            <w:pPr>
              <w:suppressAutoHyphens/>
              <w:spacing w:after="0" w:line="240" w:lineRule="auto"/>
              <w:jc w:val="center"/>
              <w:rPr>
                <w:rFonts w:ascii="Times New Roman" w:eastAsia="Times New Roman" w:hAnsi="Times New Roman" w:cs="Times New Roman"/>
                <w:sz w:val="24"/>
                <w:szCs w:val="24"/>
              </w:rPr>
            </w:pPr>
          </w:p>
        </w:tc>
        <w:tc>
          <w:tcPr>
            <w:tcW w:w="395" w:type="pct"/>
            <w:gridSpan w:val="2"/>
          </w:tcPr>
          <w:p w14:paraId="35B8B62E"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02.01</w:t>
            </w:r>
          </w:p>
          <w:p w14:paraId="0A31E313"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02.02</w:t>
            </w:r>
          </w:p>
          <w:p w14:paraId="36E0F3A5"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02.03</w:t>
            </w:r>
          </w:p>
          <w:p w14:paraId="6EEFCD11"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02.04</w:t>
            </w:r>
          </w:p>
          <w:p w14:paraId="009AF400" w14:textId="77777777" w:rsidR="00CE16AA" w:rsidRDefault="00CE16AA" w:rsidP="0052628D">
            <w:pPr>
              <w:suppressAutoHyphens/>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p w14:paraId="538F49FD" w14:textId="77777777" w:rsidR="00CE16AA" w:rsidRPr="00FA049B" w:rsidRDefault="00CE16AA" w:rsidP="0052628D">
            <w:pPr>
              <w:suppressAutoHyphens/>
              <w:spacing w:after="0" w:line="240" w:lineRule="auto"/>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Зо</w:t>
            </w:r>
            <w:proofErr w:type="spellEnd"/>
            <w:r>
              <w:rPr>
                <w:rFonts w:ascii="Times New Roman" w:eastAsia="Times New Roman" w:hAnsi="Times New Roman" w:cs="Times New Roman"/>
                <w:sz w:val="24"/>
                <w:szCs w:val="24"/>
              </w:rPr>
              <w:t xml:space="preserve"> 02.03</w:t>
            </w:r>
          </w:p>
        </w:tc>
      </w:tr>
      <w:tr w:rsidR="00CE16AA" w:rsidRPr="00FA049B" w14:paraId="35C96717" w14:textId="77777777" w:rsidTr="0052628D">
        <w:trPr>
          <w:trHeight w:val="20"/>
        </w:trPr>
        <w:tc>
          <w:tcPr>
            <w:tcW w:w="632" w:type="pct"/>
            <w:vMerge/>
          </w:tcPr>
          <w:p w14:paraId="6178E4CE" w14:textId="77777777" w:rsidR="00CE16AA" w:rsidRPr="00FA049B" w:rsidRDefault="00CE16AA" w:rsidP="0052628D">
            <w:pPr>
              <w:spacing w:after="0" w:line="240" w:lineRule="auto"/>
              <w:ind w:firstLine="709"/>
              <w:rPr>
                <w:rFonts w:ascii="Times New Roman" w:eastAsia="Times New Roman" w:hAnsi="Times New Roman" w:cs="Times New Roman"/>
                <w:sz w:val="24"/>
                <w:szCs w:val="24"/>
              </w:rPr>
            </w:pPr>
          </w:p>
        </w:tc>
        <w:tc>
          <w:tcPr>
            <w:tcW w:w="2429" w:type="pct"/>
            <w:vAlign w:val="bottom"/>
          </w:tcPr>
          <w:p w14:paraId="75EEA8B2" w14:textId="77777777" w:rsidR="00CE16AA" w:rsidRPr="006B05C8" w:rsidRDefault="00CE16AA" w:rsidP="0052628D">
            <w:pPr>
              <w:spacing w:after="0" w:line="240" w:lineRule="auto"/>
              <w:jc w:val="both"/>
              <w:rPr>
                <w:rFonts w:ascii="Times New Roman" w:eastAsia="Times New Roman" w:hAnsi="Times New Roman" w:cs="Times New Roman"/>
                <w:b/>
                <w:i/>
                <w:iCs/>
                <w:color w:val="FF0000"/>
                <w:sz w:val="24"/>
                <w:szCs w:val="24"/>
              </w:rPr>
            </w:pPr>
            <w:r w:rsidRPr="00FB7E96">
              <w:rPr>
                <w:rFonts w:ascii="Times New Roman" w:eastAsia="Times New Roman" w:hAnsi="Times New Roman" w:cs="Times New Roman"/>
                <w:b/>
                <w:bCs/>
                <w:sz w:val="24"/>
                <w:szCs w:val="24"/>
              </w:rPr>
              <w:t>Практические занятия и лабораторные работы</w:t>
            </w:r>
          </w:p>
        </w:tc>
        <w:tc>
          <w:tcPr>
            <w:tcW w:w="603" w:type="pct"/>
            <w:gridSpan w:val="3"/>
            <w:vAlign w:val="center"/>
          </w:tcPr>
          <w:p w14:paraId="5FCAAA26" w14:textId="77777777" w:rsidR="00CE16AA" w:rsidRPr="00D61492" w:rsidRDefault="00CE16AA" w:rsidP="0052628D">
            <w:pPr>
              <w:spacing w:after="0" w:line="240" w:lineRule="auto"/>
              <w:jc w:val="center"/>
              <w:rPr>
                <w:rFonts w:ascii="Times New Roman" w:eastAsia="Times New Roman" w:hAnsi="Times New Roman" w:cs="Times New Roman"/>
                <w:b/>
                <w:bCs/>
                <w:color w:val="000000"/>
                <w:sz w:val="24"/>
                <w:szCs w:val="24"/>
              </w:rPr>
            </w:pPr>
            <w:r w:rsidRPr="00D61492">
              <w:rPr>
                <w:rFonts w:ascii="Times New Roman" w:eastAsia="Times New Roman" w:hAnsi="Times New Roman" w:cs="Times New Roman"/>
                <w:b/>
                <w:bCs/>
                <w:color w:val="000000"/>
                <w:sz w:val="24"/>
                <w:szCs w:val="24"/>
              </w:rPr>
              <w:t>2</w:t>
            </w:r>
          </w:p>
        </w:tc>
        <w:tc>
          <w:tcPr>
            <w:tcW w:w="941" w:type="pct"/>
            <w:gridSpan w:val="2"/>
          </w:tcPr>
          <w:p w14:paraId="7CEE6CCF"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5" w:type="pct"/>
            <w:gridSpan w:val="2"/>
          </w:tcPr>
          <w:p w14:paraId="61D14ED0"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r>
      <w:tr w:rsidR="00CE16AA" w:rsidRPr="00FA049B" w14:paraId="1277D2FA" w14:textId="77777777" w:rsidTr="0052628D">
        <w:trPr>
          <w:trHeight w:val="20"/>
        </w:trPr>
        <w:tc>
          <w:tcPr>
            <w:tcW w:w="632" w:type="pct"/>
            <w:vMerge/>
          </w:tcPr>
          <w:p w14:paraId="0A84BBEB" w14:textId="77777777" w:rsidR="00CE16AA" w:rsidRPr="00FA049B" w:rsidRDefault="00CE16AA" w:rsidP="0052628D">
            <w:pPr>
              <w:spacing w:after="0" w:line="240" w:lineRule="auto"/>
              <w:ind w:firstLine="709"/>
              <w:rPr>
                <w:rFonts w:ascii="Times New Roman" w:eastAsia="Times New Roman" w:hAnsi="Times New Roman" w:cs="Times New Roman"/>
                <w:sz w:val="24"/>
                <w:szCs w:val="24"/>
              </w:rPr>
            </w:pPr>
          </w:p>
        </w:tc>
        <w:tc>
          <w:tcPr>
            <w:tcW w:w="2429" w:type="pct"/>
          </w:tcPr>
          <w:p w14:paraId="2129E2B1" w14:textId="77777777" w:rsidR="00CE16AA" w:rsidRPr="00C64885" w:rsidRDefault="00CE16AA" w:rsidP="0052628D">
            <w:pPr>
              <w:spacing w:after="0" w:line="240" w:lineRule="auto"/>
              <w:jc w:val="both"/>
              <w:rPr>
                <w:rFonts w:ascii="Times New Roman" w:eastAsia="Times New Roman" w:hAnsi="Times New Roman" w:cs="Times New Roman"/>
                <w:sz w:val="24"/>
                <w:szCs w:val="24"/>
                <w:lang w:eastAsia="ar-SA"/>
              </w:rPr>
            </w:pPr>
            <w:r w:rsidRPr="00C64885">
              <w:rPr>
                <w:rFonts w:ascii="Times New Roman" w:eastAsia="Times New Roman" w:hAnsi="Times New Roman" w:cs="Times New Roman"/>
                <w:sz w:val="24"/>
                <w:szCs w:val="24"/>
                <w:lang w:eastAsia="ar-SA"/>
              </w:rPr>
              <w:t xml:space="preserve">Лабораторная работа </w:t>
            </w:r>
            <w:r>
              <w:rPr>
                <w:rFonts w:ascii="Times New Roman" w:eastAsia="Times New Roman" w:hAnsi="Times New Roman" w:cs="Times New Roman"/>
                <w:sz w:val="24"/>
                <w:szCs w:val="24"/>
                <w:lang w:eastAsia="ar-SA"/>
              </w:rPr>
              <w:t xml:space="preserve">15. </w:t>
            </w:r>
            <w:r w:rsidRPr="00C64885">
              <w:rPr>
                <w:rFonts w:ascii="Times New Roman" w:eastAsia="Times New Roman" w:hAnsi="Times New Roman" w:cs="Times New Roman"/>
                <w:sz w:val="24"/>
                <w:szCs w:val="24"/>
              </w:rPr>
              <w:t>Проведение реакций по обнаружению углерода и водорода в органических веществах</w:t>
            </w:r>
          </w:p>
        </w:tc>
        <w:tc>
          <w:tcPr>
            <w:tcW w:w="603" w:type="pct"/>
            <w:gridSpan w:val="3"/>
          </w:tcPr>
          <w:p w14:paraId="5EEA5C3E" w14:textId="77777777" w:rsidR="00CE16AA" w:rsidRPr="00C64885" w:rsidRDefault="00CE16AA" w:rsidP="0052628D">
            <w:pPr>
              <w:spacing w:after="0" w:line="240" w:lineRule="auto"/>
              <w:jc w:val="center"/>
              <w:rPr>
                <w:rFonts w:ascii="Times New Roman" w:eastAsia="Times New Roman" w:hAnsi="Times New Roman" w:cs="Times New Roman"/>
                <w:i/>
                <w:iCs/>
                <w:color w:val="000000"/>
                <w:sz w:val="24"/>
                <w:szCs w:val="24"/>
              </w:rPr>
            </w:pPr>
            <w:r w:rsidRPr="00C64885">
              <w:rPr>
                <w:rFonts w:ascii="Times New Roman" w:eastAsia="Times New Roman" w:hAnsi="Times New Roman" w:cs="Times New Roman"/>
                <w:i/>
                <w:iCs/>
                <w:color w:val="000000"/>
                <w:sz w:val="24"/>
                <w:szCs w:val="24"/>
              </w:rPr>
              <w:t>2</w:t>
            </w:r>
          </w:p>
        </w:tc>
        <w:tc>
          <w:tcPr>
            <w:tcW w:w="941" w:type="pct"/>
            <w:gridSpan w:val="2"/>
          </w:tcPr>
          <w:p w14:paraId="5FE19C59"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ОК 01, ОК 02, ОК 04,</w:t>
            </w:r>
          </w:p>
          <w:p w14:paraId="6D37FCC3"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23, ЛР 25, ЛР 26</w:t>
            </w:r>
          </w:p>
          <w:p w14:paraId="17E8BD67"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56B6D5EF"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05, МРП 13, </w:t>
            </w:r>
          </w:p>
          <w:p w14:paraId="3F3A1089"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МРР 01, </w:t>
            </w:r>
          </w:p>
          <w:p w14:paraId="31992206"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МРК 03, МРК 06,</w:t>
            </w:r>
          </w:p>
          <w:p w14:paraId="5ABB1A3E"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04, </w:t>
            </w:r>
          </w:p>
          <w:p w14:paraId="56EAA319" w14:textId="77777777" w:rsidR="00CE16AA" w:rsidRDefault="00CE16AA" w:rsidP="0052628D">
            <w:pPr>
              <w:suppressAutoHyphens/>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05,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 </w:t>
            </w:r>
          </w:p>
          <w:p w14:paraId="027FE97A" w14:textId="77777777" w:rsidR="00CE16AA" w:rsidRDefault="00CE16AA" w:rsidP="0052628D">
            <w:pPr>
              <w:suppressAutoHyphens/>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08</w:t>
            </w:r>
          </w:p>
        </w:tc>
        <w:tc>
          <w:tcPr>
            <w:tcW w:w="395" w:type="pct"/>
            <w:gridSpan w:val="2"/>
          </w:tcPr>
          <w:p w14:paraId="002C964F"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01.01</w:t>
            </w:r>
          </w:p>
          <w:p w14:paraId="498F15E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01.03</w:t>
            </w:r>
          </w:p>
          <w:p w14:paraId="1147975A"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01.05</w:t>
            </w:r>
          </w:p>
          <w:p w14:paraId="028624E0"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01.08</w:t>
            </w:r>
          </w:p>
          <w:p w14:paraId="6F415C4B"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02.05</w:t>
            </w:r>
          </w:p>
          <w:p w14:paraId="397EAEEC"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02.06</w:t>
            </w:r>
          </w:p>
          <w:p w14:paraId="4C096016"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04.01</w:t>
            </w:r>
          </w:p>
          <w:p w14:paraId="1EB8095B"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01.05</w:t>
            </w:r>
          </w:p>
          <w:p w14:paraId="154BA7FA"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tc>
      </w:tr>
      <w:tr w:rsidR="00CE16AA" w:rsidRPr="00FA049B" w14:paraId="4FCD57E1" w14:textId="77777777" w:rsidTr="0052628D">
        <w:trPr>
          <w:trHeight w:val="20"/>
        </w:trPr>
        <w:tc>
          <w:tcPr>
            <w:tcW w:w="632" w:type="pct"/>
            <w:vMerge w:val="restart"/>
            <w:tcBorders>
              <w:left w:val="single" w:sz="2" w:space="0" w:color="000000"/>
              <w:right w:val="single" w:sz="2" w:space="0" w:color="000000"/>
            </w:tcBorders>
            <w:shd w:val="clear" w:color="auto" w:fill="auto"/>
          </w:tcPr>
          <w:p w14:paraId="19E57A4B" w14:textId="77777777" w:rsidR="00CE16AA" w:rsidRPr="00887FF0" w:rsidRDefault="00CE16AA" w:rsidP="0052628D">
            <w:pPr>
              <w:spacing w:after="0" w:line="240" w:lineRule="auto"/>
              <w:rPr>
                <w:rFonts w:ascii="Times New Roman" w:eastAsia="Times New Roman" w:hAnsi="Times New Roman" w:cs="Times New Roman"/>
                <w:b/>
                <w:sz w:val="24"/>
                <w:szCs w:val="24"/>
              </w:rPr>
            </w:pPr>
            <w:r w:rsidRPr="00D61492">
              <w:rPr>
                <w:rFonts w:ascii="Times New Roman" w:eastAsia="Times New Roman" w:hAnsi="Times New Roman" w:cs="Times New Roman"/>
                <w:b/>
                <w:sz w:val="24"/>
                <w:szCs w:val="24"/>
              </w:rPr>
              <w:t xml:space="preserve">Тема 2.2 </w:t>
            </w:r>
            <w:r w:rsidRPr="00B84EBD">
              <w:rPr>
                <w:rFonts w:ascii="Times New Roman" w:eastAsia="Times New Roman" w:hAnsi="Times New Roman" w:cs="Times New Roman"/>
                <w:b/>
                <w:sz w:val="24"/>
                <w:szCs w:val="24"/>
              </w:rPr>
              <w:lastRenderedPageBreak/>
              <w:t>Углеводоро</w:t>
            </w:r>
            <w:r>
              <w:rPr>
                <w:rFonts w:ascii="Times New Roman" w:eastAsia="Times New Roman" w:hAnsi="Times New Roman" w:cs="Times New Roman"/>
                <w:b/>
                <w:sz w:val="24"/>
                <w:szCs w:val="24"/>
              </w:rPr>
              <w:t>д</w:t>
            </w:r>
            <w:r w:rsidRPr="00B84EBD">
              <w:rPr>
                <w:rFonts w:ascii="Times New Roman" w:eastAsia="Times New Roman" w:hAnsi="Times New Roman" w:cs="Times New Roman"/>
                <w:b/>
                <w:sz w:val="24"/>
                <w:szCs w:val="24"/>
              </w:rPr>
              <w:t>ы и их природные источники</w:t>
            </w: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13914EF0" w14:textId="77777777" w:rsidR="00CE16AA" w:rsidRPr="006B05C8" w:rsidRDefault="00CE16AA" w:rsidP="0052628D">
            <w:pPr>
              <w:spacing w:after="0" w:line="240" w:lineRule="auto"/>
              <w:jc w:val="both"/>
              <w:rPr>
                <w:rFonts w:ascii="Times New Roman" w:eastAsia="Times New Roman" w:hAnsi="Times New Roman" w:cs="Times New Roman"/>
                <w:b/>
                <w:iCs/>
                <w:color w:val="FF0000"/>
                <w:sz w:val="24"/>
                <w:szCs w:val="24"/>
              </w:rPr>
            </w:pPr>
            <w:r w:rsidRPr="00E332F2">
              <w:rPr>
                <w:rFonts w:ascii="Times New Roman" w:hAnsi="Times New Roman" w:cs="Times New Roman"/>
                <w:b/>
                <w:bCs/>
                <w:color w:val="000000"/>
                <w:sz w:val="24"/>
                <w:szCs w:val="24"/>
              </w:rPr>
              <w:lastRenderedPageBreak/>
              <w:t>Содержание</w:t>
            </w:r>
          </w:p>
        </w:tc>
        <w:tc>
          <w:tcPr>
            <w:tcW w:w="603" w:type="pct"/>
            <w:gridSpan w:val="3"/>
            <w:vAlign w:val="center"/>
          </w:tcPr>
          <w:p w14:paraId="488E0FCC" w14:textId="77777777" w:rsidR="00CE16AA" w:rsidRPr="00051752" w:rsidRDefault="00CE16AA" w:rsidP="0052628D">
            <w:pPr>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2</w:t>
            </w:r>
          </w:p>
        </w:tc>
        <w:tc>
          <w:tcPr>
            <w:tcW w:w="941" w:type="pct"/>
            <w:gridSpan w:val="2"/>
          </w:tcPr>
          <w:p w14:paraId="0D00F14F"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5" w:type="pct"/>
            <w:gridSpan w:val="2"/>
          </w:tcPr>
          <w:p w14:paraId="78362243"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2091A550" w14:textId="77777777" w:rsidTr="0052628D">
        <w:trPr>
          <w:trHeight w:val="2549"/>
        </w:trPr>
        <w:tc>
          <w:tcPr>
            <w:tcW w:w="632" w:type="pct"/>
            <w:vMerge/>
            <w:tcBorders>
              <w:left w:val="single" w:sz="2" w:space="0" w:color="000000"/>
              <w:right w:val="single" w:sz="2" w:space="0" w:color="000000"/>
            </w:tcBorders>
            <w:shd w:val="clear" w:color="auto" w:fill="auto"/>
          </w:tcPr>
          <w:p w14:paraId="13B1302D" w14:textId="77777777" w:rsidR="00CE16AA" w:rsidRPr="00FA049B" w:rsidRDefault="00CE16AA" w:rsidP="0052628D">
            <w:pPr>
              <w:spacing w:after="0" w:line="240" w:lineRule="auto"/>
              <w:jc w:val="center"/>
              <w:rPr>
                <w:rFonts w:ascii="Times New Roman" w:eastAsia="Times New Roman" w:hAnsi="Times New Roman" w:cs="Times New Roman"/>
                <w:sz w:val="24"/>
                <w:szCs w:val="24"/>
              </w:rPr>
            </w:pPr>
          </w:p>
        </w:tc>
        <w:tc>
          <w:tcPr>
            <w:tcW w:w="2429" w:type="pct"/>
            <w:tcBorders>
              <w:top w:val="single" w:sz="2" w:space="0" w:color="000000"/>
              <w:left w:val="single" w:sz="2" w:space="0" w:color="000000"/>
              <w:right w:val="single" w:sz="2" w:space="0" w:color="000000"/>
            </w:tcBorders>
            <w:shd w:val="clear" w:color="auto" w:fill="auto"/>
          </w:tcPr>
          <w:p w14:paraId="0F91F53C" w14:textId="77777777" w:rsidR="00CE16AA" w:rsidRPr="00D61492" w:rsidRDefault="00CE16AA" w:rsidP="0052628D">
            <w:pPr>
              <w:spacing w:after="0" w:line="240" w:lineRule="auto"/>
              <w:jc w:val="both"/>
              <w:rPr>
                <w:rFonts w:ascii="Times New Roman" w:hAnsi="Times New Roman" w:cs="Times New Roman"/>
                <w:color w:val="000000"/>
                <w:sz w:val="24"/>
                <w:szCs w:val="24"/>
              </w:rPr>
            </w:pPr>
            <w:r w:rsidRPr="00D61492">
              <w:rPr>
                <w:rFonts w:ascii="Times New Roman" w:hAnsi="Times New Roman" w:cs="Times New Roman"/>
                <w:color w:val="000000"/>
                <w:sz w:val="24"/>
                <w:szCs w:val="24"/>
              </w:rPr>
              <w:t>Природны</w:t>
            </w:r>
            <w:r>
              <w:rPr>
                <w:rFonts w:ascii="Times New Roman" w:hAnsi="Times New Roman" w:cs="Times New Roman"/>
                <w:color w:val="000000"/>
                <w:sz w:val="24"/>
                <w:szCs w:val="24"/>
              </w:rPr>
              <w:t>е источники углеводородов,</w:t>
            </w:r>
            <w:r w:rsidRPr="00D61492">
              <w:rPr>
                <w:rFonts w:ascii="Times New Roman" w:hAnsi="Times New Roman" w:cs="Times New Roman"/>
                <w:color w:val="000000"/>
                <w:sz w:val="24"/>
                <w:szCs w:val="24"/>
              </w:rPr>
              <w:t xml:space="preserve"> состав, </w:t>
            </w:r>
            <w:r>
              <w:rPr>
                <w:rFonts w:ascii="Times New Roman" w:hAnsi="Times New Roman" w:cs="Times New Roman"/>
                <w:color w:val="000000"/>
                <w:sz w:val="24"/>
                <w:szCs w:val="24"/>
              </w:rPr>
              <w:t>свойства,</w:t>
            </w:r>
          </w:p>
          <w:p w14:paraId="6D79ABD4" w14:textId="77777777" w:rsidR="00CE16AA" w:rsidRPr="00D34345" w:rsidRDefault="00CE16AA" w:rsidP="0052628D">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Классификация углеводородов: предельные, непредельные углеводороды.</w:t>
            </w:r>
            <w:r w:rsidRPr="00E3760D">
              <w:rPr>
                <w:rFonts w:ascii="Times New Roman" w:hAnsi="Times New Roman" w:cs="Times New Roman"/>
                <w:b/>
                <w:bCs/>
                <w:color w:val="000000"/>
                <w:sz w:val="24"/>
                <w:szCs w:val="24"/>
              </w:rPr>
              <w:t xml:space="preserve"> </w:t>
            </w:r>
            <w:r w:rsidRPr="00E3760D">
              <w:rPr>
                <w:rFonts w:ascii="Times New Roman" w:hAnsi="Times New Roman" w:cs="Times New Roman"/>
                <w:bCs/>
                <w:color w:val="000000"/>
                <w:sz w:val="24"/>
                <w:szCs w:val="24"/>
              </w:rPr>
              <w:t>Гомологический ряд, изомерия, номенклатур</w:t>
            </w:r>
            <w:r>
              <w:rPr>
                <w:rFonts w:ascii="Times New Roman" w:hAnsi="Times New Roman" w:cs="Times New Roman"/>
                <w:bCs/>
                <w:color w:val="000000"/>
                <w:sz w:val="24"/>
                <w:szCs w:val="24"/>
              </w:rPr>
              <w:t>а, х</w:t>
            </w:r>
            <w:r w:rsidRPr="00E3760D">
              <w:rPr>
                <w:rFonts w:ascii="Times New Roman" w:hAnsi="Times New Roman" w:cs="Times New Roman"/>
                <w:bCs/>
                <w:color w:val="000000"/>
                <w:sz w:val="24"/>
                <w:szCs w:val="24"/>
              </w:rPr>
              <w:t>имические свойства</w:t>
            </w:r>
            <w:r>
              <w:rPr>
                <w:rFonts w:ascii="Times New Roman" w:hAnsi="Times New Roman" w:cs="Times New Roman"/>
                <w:bCs/>
                <w:color w:val="000000"/>
                <w:sz w:val="24"/>
                <w:szCs w:val="24"/>
              </w:rPr>
              <w:t>, п</w:t>
            </w:r>
            <w:r w:rsidRPr="00E3760D">
              <w:rPr>
                <w:rFonts w:ascii="Times New Roman" w:hAnsi="Times New Roman" w:cs="Times New Roman"/>
                <w:bCs/>
                <w:color w:val="000000"/>
                <w:sz w:val="24"/>
                <w:szCs w:val="24"/>
              </w:rPr>
              <w:t>рименение</w:t>
            </w:r>
            <w:r>
              <w:rPr>
                <w:rFonts w:ascii="Times New Roman" w:hAnsi="Times New Roman" w:cs="Times New Roman"/>
                <w:bCs/>
                <w:color w:val="000000"/>
                <w:sz w:val="24"/>
                <w:szCs w:val="24"/>
              </w:rPr>
              <w:t>.</w:t>
            </w:r>
          </w:p>
          <w:p w14:paraId="6FC1C439" w14:textId="77777777" w:rsidR="00CE16AA" w:rsidRDefault="00CE16AA" w:rsidP="0052628D">
            <w:pPr>
              <w:spacing w:after="0" w:line="240" w:lineRule="auto"/>
              <w:jc w:val="both"/>
              <w:rPr>
                <w:rFonts w:ascii="Times New Roman" w:hAnsi="Times New Roman" w:cs="Times New Roman"/>
                <w:bCs/>
                <w:color w:val="000000"/>
                <w:sz w:val="24"/>
                <w:szCs w:val="24"/>
              </w:rPr>
            </w:pPr>
            <w:r>
              <w:rPr>
                <w:rFonts w:ascii="Times New Roman" w:hAnsi="Times New Roman" w:cs="Times New Roman"/>
                <w:color w:val="000000"/>
                <w:sz w:val="24"/>
                <w:szCs w:val="24"/>
              </w:rPr>
              <w:t xml:space="preserve">Полимеры. </w:t>
            </w:r>
            <w:r w:rsidRPr="00C405D9">
              <w:rPr>
                <w:rFonts w:ascii="Times New Roman" w:hAnsi="Times New Roman" w:cs="Times New Roman"/>
                <w:bCs/>
                <w:color w:val="000000"/>
                <w:sz w:val="24"/>
                <w:szCs w:val="24"/>
              </w:rPr>
              <w:t>Понятие о реакциях поликонденсации</w:t>
            </w:r>
            <w:r>
              <w:rPr>
                <w:rFonts w:ascii="Times New Roman" w:hAnsi="Times New Roman" w:cs="Times New Roman"/>
                <w:bCs/>
                <w:color w:val="000000"/>
                <w:sz w:val="24"/>
                <w:szCs w:val="24"/>
              </w:rPr>
              <w:t xml:space="preserve"> и полимеризации. Каучуки.</w:t>
            </w:r>
          </w:p>
          <w:p w14:paraId="7791A13C" w14:textId="77777777" w:rsidR="00CE16AA" w:rsidRPr="00653B2D" w:rsidRDefault="00CE16AA" w:rsidP="0052628D">
            <w:pPr>
              <w:spacing w:after="0" w:line="240" w:lineRule="auto"/>
              <w:jc w:val="both"/>
              <w:rPr>
                <w:rFonts w:ascii="Times New Roman" w:hAnsi="Times New Roman" w:cs="Times New Roman"/>
                <w:color w:val="000000"/>
                <w:sz w:val="24"/>
                <w:szCs w:val="24"/>
              </w:rPr>
            </w:pPr>
          </w:p>
        </w:tc>
        <w:tc>
          <w:tcPr>
            <w:tcW w:w="603" w:type="pct"/>
            <w:gridSpan w:val="3"/>
          </w:tcPr>
          <w:p w14:paraId="28E3759B" w14:textId="77777777" w:rsidR="00CE16AA" w:rsidRPr="00051752" w:rsidRDefault="00CE16AA" w:rsidP="0052628D">
            <w:pPr>
              <w:spacing w:after="0" w:line="240" w:lineRule="auto"/>
              <w:jc w:val="center"/>
              <w:rPr>
                <w:rFonts w:ascii="Times New Roman" w:eastAsia="Times New Roman" w:hAnsi="Times New Roman" w:cs="Times New Roman"/>
                <w:i/>
                <w:color w:val="000000"/>
                <w:sz w:val="24"/>
                <w:szCs w:val="24"/>
              </w:rPr>
            </w:pPr>
            <w:r w:rsidRPr="00051752">
              <w:rPr>
                <w:rFonts w:ascii="Times New Roman" w:eastAsia="Times New Roman" w:hAnsi="Times New Roman" w:cs="Times New Roman"/>
                <w:i/>
                <w:color w:val="000000"/>
                <w:sz w:val="24"/>
                <w:szCs w:val="24"/>
              </w:rPr>
              <w:t>2</w:t>
            </w:r>
          </w:p>
          <w:p w14:paraId="39238A0F" w14:textId="77777777" w:rsidR="00CE16AA" w:rsidRPr="00051752" w:rsidRDefault="00CE16AA" w:rsidP="0052628D">
            <w:pPr>
              <w:spacing w:after="0" w:line="240" w:lineRule="auto"/>
              <w:jc w:val="center"/>
              <w:rPr>
                <w:rFonts w:ascii="Times New Roman" w:eastAsia="Times New Roman" w:hAnsi="Times New Roman" w:cs="Times New Roman"/>
                <w:i/>
                <w:color w:val="000000"/>
                <w:sz w:val="24"/>
                <w:szCs w:val="24"/>
              </w:rPr>
            </w:pPr>
          </w:p>
        </w:tc>
        <w:tc>
          <w:tcPr>
            <w:tcW w:w="941" w:type="pct"/>
            <w:gridSpan w:val="2"/>
          </w:tcPr>
          <w:p w14:paraId="2374379E"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ОК 01, ОК 02, </w:t>
            </w:r>
          </w:p>
          <w:p w14:paraId="3C867DE4"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25, ЛР 26,</w:t>
            </w:r>
          </w:p>
          <w:p w14:paraId="0E987756"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0A26DA1D"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МРП 15, МРП 12</w:t>
            </w:r>
          </w:p>
          <w:p w14:paraId="0F8A4309"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МРП 18, </w:t>
            </w:r>
          </w:p>
          <w:p w14:paraId="463A6219"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21, МРР 01, </w:t>
            </w:r>
          </w:p>
          <w:p w14:paraId="48D22AE7"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01,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
          <w:p w14:paraId="41C4C73F"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03,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w:t>
            </w:r>
          </w:p>
          <w:p w14:paraId="351C81DF"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09</w:t>
            </w:r>
          </w:p>
        </w:tc>
        <w:tc>
          <w:tcPr>
            <w:tcW w:w="395" w:type="pct"/>
            <w:gridSpan w:val="2"/>
          </w:tcPr>
          <w:p w14:paraId="21AF148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01.04</w:t>
            </w:r>
          </w:p>
          <w:p w14:paraId="54B2D0E3"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01.07</w:t>
            </w:r>
          </w:p>
          <w:p w14:paraId="6B04727F"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02.03</w:t>
            </w:r>
          </w:p>
          <w:p w14:paraId="24A970C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02.04</w:t>
            </w:r>
          </w:p>
          <w:p w14:paraId="1357E825"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02.05</w:t>
            </w:r>
          </w:p>
          <w:p w14:paraId="2E719E39"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02.06</w:t>
            </w:r>
          </w:p>
          <w:p w14:paraId="57CFAED2"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01.02</w:t>
            </w:r>
          </w:p>
          <w:p w14:paraId="55729E61"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p w14:paraId="2932E541" w14:textId="77777777" w:rsidR="00CE16AA" w:rsidRPr="00787845" w:rsidRDefault="00CE16AA" w:rsidP="0052628D">
            <w:pPr>
              <w:suppressAutoHyphens/>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02.03</w:t>
            </w:r>
          </w:p>
        </w:tc>
      </w:tr>
      <w:tr w:rsidR="00CE16AA" w:rsidRPr="00FA049B" w14:paraId="643392DF" w14:textId="77777777" w:rsidTr="0052628D">
        <w:trPr>
          <w:trHeight w:val="20"/>
        </w:trPr>
        <w:tc>
          <w:tcPr>
            <w:tcW w:w="632" w:type="pct"/>
            <w:vMerge/>
            <w:tcBorders>
              <w:left w:val="single" w:sz="2" w:space="0" w:color="000000"/>
              <w:right w:val="single" w:sz="2" w:space="0" w:color="000000"/>
            </w:tcBorders>
            <w:shd w:val="clear" w:color="auto" w:fill="auto"/>
          </w:tcPr>
          <w:p w14:paraId="0E7FB878" w14:textId="77777777" w:rsidR="00CE16AA" w:rsidRPr="00FA049B" w:rsidRDefault="00CE16AA" w:rsidP="0052628D">
            <w:pPr>
              <w:spacing w:after="0" w:line="240" w:lineRule="auto"/>
              <w:jc w:val="center"/>
              <w:rPr>
                <w:rFonts w:ascii="Times New Roman" w:eastAsia="Times New Roman" w:hAnsi="Times New Roman" w:cs="Times New Roman"/>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54D4953B" w14:textId="77777777" w:rsidR="00CE16AA" w:rsidRPr="006B05C8" w:rsidRDefault="00CE16AA" w:rsidP="0052628D">
            <w:pPr>
              <w:spacing w:after="0" w:line="240" w:lineRule="auto"/>
              <w:rPr>
                <w:rFonts w:ascii="Times New Roman" w:eastAsia="Times New Roman" w:hAnsi="Times New Roman" w:cs="Times New Roman"/>
                <w:b/>
                <w:i/>
                <w:iCs/>
                <w:color w:val="FF0000"/>
                <w:sz w:val="24"/>
                <w:szCs w:val="24"/>
              </w:rPr>
            </w:pPr>
            <w:r w:rsidRPr="00FB7E96">
              <w:rPr>
                <w:rFonts w:ascii="Times New Roman" w:eastAsia="Times New Roman" w:hAnsi="Times New Roman" w:cs="Times New Roman"/>
                <w:b/>
                <w:bCs/>
                <w:sz w:val="24"/>
                <w:szCs w:val="24"/>
              </w:rPr>
              <w:t>Практические занятия и лабораторные работы</w:t>
            </w:r>
          </w:p>
        </w:tc>
        <w:tc>
          <w:tcPr>
            <w:tcW w:w="603" w:type="pct"/>
            <w:gridSpan w:val="3"/>
            <w:vAlign w:val="center"/>
          </w:tcPr>
          <w:p w14:paraId="7A6DD6C4" w14:textId="77777777" w:rsidR="00CE16AA" w:rsidRPr="00663FD7" w:rsidRDefault="00CE16AA" w:rsidP="0052628D">
            <w:pPr>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w:t>
            </w:r>
          </w:p>
        </w:tc>
        <w:tc>
          <w:tcPr>
            <w:tcW w:w="941" w:type="pct"/>
            <w:gridSpan w:val="2"/>
          </w:tcPr>
          <w:p w14:paraId="62D51157"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5" w:type="pct"/>
            <w:gridSpan w:val="2"/>
          </w:tcPr>
          <w:p w14:paraId="2307256D"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r>
      <w:tr w:rsidR="00CE16AA" w:rsidRPr="00FA049B" w14:paraId="6898E668" w14:textId="77777777" w:rsidTr="0052628D">
        <w:trPr>
          <w:trHeight w:val="20"/>
        </w:trPr>
        <w:tc>
          <w:tcPr>
            <w:tcW w:w="632" w:type="pct"/>
            <w:vMerge/>
            <w:tcBorders>
              <w:left w:val="single" w:sz="2" w:space="0" w:color="000000"/>
              <w:right w:val="single" w:sz="2" w:space="0" w:color="000000"/>
            </w:tcBorders>
            <w:shd w:val="clear" w:color="auto" w:fill="auto"/>
          </w:tcPr>
          <w:p w14:paraId="299671C5" w14:textId="77777777" w:rsidR="00CE16AA" w:rsidRDefault="00CE16AA" w:rsidP="0052628D">
            <w:pPr>
              <w:spacing w:after="0" w:line="240" w:lineRule="auto"/>
              <w:rPr>
                <w:rFonts w:ascii="Times New Roman" w:eastAsia="Times New Roman" w:hAnsi="Times New Roman" w:cs="Times New Roman"/>
                <w:b/>
                <w:color w:val="000000"/>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0B97569B" w14:textId="77777777" w:rsidR="00CE16AA" w:rsidRPr="00557A8A" w:rsidRDefault="00CE16AA" w:rsidP="0052628D">
            <w:pPr>
              <w:spacing w:after="0" w:line="240" w:lineRule="auto"/>
              <w:rPr>
                <w:rFonts w:ascii="Times New Roman" w:eastAsia="Times New Roman" w:hAnsi="Times New Roman" w:cs="Times New Roman"/>
                <w:sz w:val="24"/>
                <w:szCs w:val="24"/>
                <w:lang w:eastAsia="ar-SA"/>
              </w:rPr>
            </w:pPr>
            <w:r w:rsidRPr="00C405D9">
              <w:rPr>
                <w:rFonts w:ascii="Times New Roman" w:eastAsia="Times New Roman" w:hAnsi="Times New Roman" w:cs="Times New Roman"/>
                <w:sz w:val="24"/>
                <w:szCs w:val="24"/>
                <w:lang w:eastAsia="ar-SA"/>
              </w:rPr>
              <w:t>Лабораторная работа 1</w:t>
            </w:r>
            <w:r>
              <w:rPr>
                <w:rFonts w:ascii="Times New Roman" w:eastAsia="Times New Roman" w:hAnsi="Times New Roman" w:cs="Times New Roman"/>
                <w:sz w:val="24"/>
                <w:szCs w:val="24"/>
                <w:lang w:eastAsia="ar-SA"/>
              </w:rPr>
              <w:t xml:space="preserve">6. </w:t>
            </w:r>
            <w:r w:rsidRPr="00C405D9">
              <w:rPr>
                <w:rFonts w:ascii="Times New Roman" w:eastAsia="Times New Roman" w:hAnsi="Times New Roman" w:cs="Times New Roman"/>
                <w:sz w:val="24"/>
                <w:szCs w:val="24"/>
              </w:rPr>
              <w:t>Распознавание пластмасс и волокон</w:t>
            </w:r>
          </w:p>
        </w:tc>
        <w:tc>
          <w:tcPr>
            <w:tcW w:w="603" w:type="pct"/>
            <w:gridSpan w:val="3"/>
          </w:tcPr>
          <w:p w14:paraId="47E22916" w14:textId="77777777" w:rsidR="00CE16AA" w:rsidRPr="00663FD7" w:rsidRDefault="00CE16AA" w:rsidP="0052628D">
            <w:pPr>
              <w:spacing w:after="0" w:line="240" w:lineRule="auto"/>
              <w:jc w:val="center"/>
              <w:rPr>
                <w:rFonts w:ascii="Times New Roman" w:eastAsia="Times New Roman" w:hAnsi="Times New Roman" w:cs="Times New Roman"/>
                <w:bCs/>
                <w:i/>
                <w:color w:val="000000"/>
                <w:sz w:val="24"/>
                <w:szCs w:val="24"/>
              </w:rPr>
            </w:pPr>
            <w:r>
              <w:rPr>
                <w:rFonts w:ascii="Times New Roman" w:eastAsia="Times New Roman" w:hAnsi="Times New Roman" w:cs="Times New Roman"/>
                <w:bCs/>
                <w:i/>
                <w:color w:val="000000"/>
                <w:sz w:val="24"/>
                <w:szCs w:val="24"/>
              </w:rPr>
              <w:t>2</w:t>
            </w:r>
          </w:p>
        </w:tc>
        <w:tc>
          <w:tcPr>
            <w:tcW w:w="941" w:type="pct"/>
            <w:gridSpan w:val="2"/>
          </w:tcPr>
          <w:p w14:paraId="4A4F1459"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ОК 01, ОК 02, ОК 04,</w:t>
            </w:r>
          </w:p>
          <w:p w14:paraId="56CC6EA0"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23, ЛР 25, ЛР 26</w:t>
            </w:r>
          </w:p>
          <w:p w14:paraId="7BBCD739"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1699A384"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05, МРП 13, </w:t>
            </w:r>
          </w:p>
          <w:p w14:paraId="1F22B188"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МРР 01, </w:t>
            </w:r>
          </w:p>
          <w:p w14:paraId="11017930"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МРК 03, МРК 06,</w:t>
            </w:r>
          </w:p>
          <w:p w14:paraId="0092E48F"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04, </w:t>
            </w:r>
          </w:p>
          <w:p w14:paraId="1E56E551" w14:textId="77777777" w:rsidR="00CE16AA" w:rsidRDefault="00CE16AA" w:rsidP="0052628D">
            <w:pPr>
              <w:suppressAutoHyphens/>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05,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 </w:t>
            </w:r>
          </w:p>
          <w:p w14:paraId="06A82414" w14:textId="77777777" w:rsidR="00CE16AA" w:rsidRDefault="00CE16AA" w:rsidP="0052628D">
            <w:pPr>
              <w:suppressAutoHyphens/>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08</w:t>
            </w:r>
          </w:p>
        </w:tc>
        <w:tc>
          <w:tcPr>
            <w:tcW w:w="395" w:type="pct"/>
            <w:gridSpan w:val="2"/>
          </w:tcPr>
          <w:p w14:paraId="7B7CD576"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01.01</w:t>
            </w:r>
          </w:p>
          <w:p w14:paraId="7F160F47"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01.03</w:t>
            </w:r>
          </w:p>
          <w:p w14:paraId="0C5525AF"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01.05</w:t>
            </w:r>
          </w:p>
          <w:p w14:paraId="39936D09"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01.08</w:t>
            </w:r>
          </w:p>
          <w:p w14:paraId="67CAD087"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02.05</w:t>
            </w:r>
          </w:p>
          <w:p w14:paraId="6AAEB836"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02.06</w:t>
            </w:r>
          </w:p>
          <w:p w14:paraId="4BDDE268"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04.01</w:t>
            </w:r>
          </w:p>
          <w:p w14:paraId="1A43941D"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01.05</w:t>
            </w:r>
          </w:p>
          <w:p w14:paraId="2D95D85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tc>
      </w:tr>
      <w:tr w:rsidR="00CE16AA" w:rsidRPr="00FA049B" w14:paraId="5AB7251D" w14:textId="77777777" w:rsidTr="0052628D">
        <w:trPr>
          <w:trHeight w:val="20"/>
        </w:trPr>
        <w:tc>
          <w:tcPr>
            <w:tcW w:w="632" w:type="pct"/>
            <w:vMerge w:val="restart"/>
            <w:tcBorders>
              <w:left w:val="single" w:sz="2" w:space="0" w:color="000000"/>
              <w:right w:val="single" w:sz="2" w:space="0" w:color="000000"/>
            </w:tcBorders>
            <w:shd w:val="clear" w:color="auto" w:fill="auto"/>
          </w:tcPr>
          <w:p w14:paraId="4CCC0018" w14:textId="77777777" w:rsidR="00CE16AA" w:rsidRPr="00887FF0" w:rsidRDefault="00CE16AA" w:rsidP="0052628D">
            <w:pPr>
              <w:spacing w:after="0" w:line="240" w:lineRule="auto"/>
              <w:rPr>
                <w:rFonts w:ascii="Times New Roman" w:eastAsia="Times New Roman" w:hAnsi="Times New Roman" w:cs="Times New Roman"/>
                <w:b/>
                <w:color w:val="000000"/>
                <w:sz w:val="24"/>
                <w:szCs w:val="24"/>
              </w:rPr>
            </w:pPr>
            <w:r w:rsidRPr="007C76D8">
              <w:rPr>
                <w:rFonts w:ascii="Times New Roman" w:eastAsia="Times New Roman" w:hAnsi="Times New Roman" w:cs="Times New Roman"/>
                <w:b/>
                <w:color w:val="000000"/>
                <w:sz w:val="24"/>
                <w:szCs w:val="24"/>
              </w:rPr>
              <w:t xml:space="preserve">Тема 2.3 </w:t>
            </w:r>
            <w:r w:rsidRPr="007C76D8">
              <w:rPr>
                <w:rFonts w:ascii="Times New Roman" w:eastAsia="Times New Roman" w:hAnsi="Times New Roman" w:cs="Times New Roman"/>
                <w:b/>
                <w:color w:val="000000"/>
                <w:sz w:val="24"/>
                <w:szCs w:val="24"/>
              </w:rPr>
              <w:lastRenderedPageBreak/>
              <w:t>Кислородсодержащие органические соединения</w:t>
            </w: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492C6A2A" w14:textId="77777777" w:rsidR="00CE16AA" w:rsidRPr="006B05C8" w:rsidRDefault="00CE16AA" w:rsidP="0052628D">
            <w:pPr>
              <w:spacing w:after="0" w:line="240" w:lineRule="auto"/>
              <w:jc w:val="both"/>
              <w:rPr>
                <w:rFonts w:ascii="Times New Roman" w:eastAsia="Times New Roman" w:hAnsi="Times New Roman" w:cs="Times New Roman"/>
                <w:b/>
                <w:color w:val="FF0000"/>
                <w:sz w:val="24"/>
                <w:szCs w:val="24"/>
              </w:rPr>
            </w:pPr>
            <w:r w:rsidRPr="00E332F2">
              <w:rPr>
                <w:rFonts w:ascii="Times New Roman" w:hAnsi="Times New Roman" w:cs="Times New Roman"/>
                <w:b/>
                <w:bCs/>
                <w:color w:val="000000"/>
                <w:sz w:val="24"/>
                <w:szCs w:val="24"/>
              </w:rPr>
              <w:lastRenderedPageBreak/>
              <w:t>Содержание</w:t>
            </w:r>
          </w:p>
        </w:tc>
        <w:tc>
          <w:tcPr>
            <w:tcW w:w="603" w:type="pct"/>
            <w:gridSpan w:val="3"/>
            <w:vAlign w:val="center"/>
          </w:tcPr>
          <w:p w14:paraId="47F1B81B" w14:textId="77777777" w:rsidR="00CE16AA" w:rsidRPr="00376E68" w:rsidRDefault="003563DF" w:rsidP="0052628D">
            <w:pPr>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6</w:t>
            </w:r>
          </w:p>
        </w:tc>
        <w:tc>
          <w:tcPr>
            <w:tcW w:w="941" w:type="pct"/>
            <w:gridSpan w:val="2"/>
          </w:tcPr>
          <w:p w14:paraId="1F30BE66" w14:textId="77777777" w:rsidR="00CE16AA" w:rsidRPr="00FA049B" w:rsidRDefault="00CE16AA" w:rsidP="0052628D">
            <w:pPr>
              <w:spacing w:after="0" w:line="240" w:lineRule="auto"/>
              <w:jc w:val="center"/>
              <w:rPr>
                <w:rFonts w:ascii="Times New Roman" w:eastAsia="Times New Roman" w:hAnsi="Times New Roman" w:cs="Times New Roman"/>
                <w:sz w:val="24"/>
                <w:szCs w:val="24"/>
              </w:rPr>
            </w:pPr>
          </w:p>
        </w:tc>
        <w:tc>
          <w:tcPr>
            <w:tcW w:w="395" w:type="pct"/>
            <w:gridSpan w:val="2"/>
          </w:tcPr>
          <w:p w14:paraId="2C0519AF"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2B8D13D4" w14:textId="77777777" w:rsidTr="0052628D">
        <w:trPr>
          <w:trHeight w:val="2063"/>
        </w:trPr>
        <w:tc>
          <w:tcPr>
            <w:tcW w:w="632" w:type="pct"/>
            <w:vMerge/>
            <w:tcBorders>
              <w:left w:val="single" w:sz="2" w:space="0" w:color="000000"/>
              <w:bottom w:val="single" w:sz="4" w:space="0" w:color="auto"/>
              <w:right w:val="single" w:sz="2" w:space="0" w:color="000000"/>
            </w:tcBorders>
            <w:shd w:val="clear" w:color="auto" w:fill="auto"/>
          </w:tcPr>
          <w:p w14:paraId="3F17C1DF" w14:textId="77777777" w:rsidR="00CE16AA" w:rsidRPr="00FA049B" w:rsidRDefault="00CE16AA" w:rsidP="0052628D">
            <w:pPr>
              <w:spacing w:after="0" w:line="240" w:lineRule="auto"/>
              <w:jc w:val="center"/>
              <w:rPr>
                <w:rFonts w:ascii="Times New Roman" w:eastAsia="Times New Roman" w:hAnsi="Times New Roman" w:cs="Times New Roman"/>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0D7556EA" w14:textId="77777777" w:rsidR="00CE16AA" w:rsidRDefault="00CE16AA" w:rsidP="0052628D">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 </w:t>
            </w:r>
            <w:r w:rsidRPr="00653B2D">
              <w:rPr>
                <w:rFonts w:ascii="Times New Roman" w:hAnsi="Times New Roman" w:cs="Times New Roman"/>
                <w:color w:val="000000"/>
                <w:sz w:val="24"/>
                <w:szCs w:val="24"/>
              </w:rPr>
              <w:t>Спирты</w:t>
            </w:r>
            <w:r>
              <w:rPr>
                <w:rFonts w:ascii="Times New Roman" w:hAnsi="Times New Roman" w:cs="Times New Roman"/>
                <w:color w:val="000000"/>
                <w:sz w:val="24"/>
                <w:szCs w:val="24"/>
              </w:rPr>
              <w:t xml:space="preserve"> одноатомные и многоатомные, альдегиды, карбоновые кислоты.</w:t>
            </w:r>
            <w:r w:rsidRPr="00653B2D">
              <w:rPr>
                <w:rFonts w:ascii="Times New Roman" w:hAnsi="Times New Roman" w:cs="Times New Roman"/>
                <w:bCs/>
                <w:color w:val="000000"/>
                <w:sz w:val="24"/>
                <w:szCs w:val="24"/>
              </w:rPr>
              <w:t xml:space="preserve"> </w:t>
            </w:r>
            <w:r>
              <w:rPr>
                <w:rFonts w:ascii="Times New Roman" w:hAnsi="Times New Roman" w:cs="Times New Roman"/>
                <w:bCs/>
                <w:color w:val="000000"/>
                <w:sz w:val="24"/>
                <w:szCs w:val="24"/>
              </w:rPr>
              <w:t>Ф</w:t>
            </w:r>
            <w:r w:rsidRPr="00653B2D">
              <w:rPr>
                <w:rFonts w:ascii="Times New Roman" w:hAnsi="Times New Roman" w:cs="Times New Roman"/>
                <w:bCs/>
                <w:color w:val="000000"/>
                <w:sz w:val="24"/>
                <w:szCs w:val="24"/>
              </w:rPr>
              <w:t>ункциональн</w:t>
            </w:r>
            <w:r>
              <w:rPr>
                <w:rFonts w:ascii="Times New Roman" w:hAnsi="Times New Roman" w:cs="Times New Roman"/>
                <w:bCs/>
                <w:color w:val="000000"/>
                <w:sz w:val="24"/>
                <w:szCs w:val="24"/>
              </w:rPr>
              <w:t>ые группы соединений, гомологические ряды, важнейшие представители.</w:t>
            </w:r>
            <w:r w:rsidRPr="00653B2D">
              <w:rPr>
                <w:rFonts w:ascii="Times New Roman" w:hAnsi="Times New Roman" w:cs="Times New Roman"/>
                <w:bCs/>
                <w:color w:val="000000"/>
                <w:sz w:val="24"/>
                <w:szCs w:val="24"/>
              </w:rPr>
              <w:t xml:space="preserve"> Высшие жирные кислоты на примере пальмитиновой и стеариновой.</w:t>
            </w:r>
            <w:r>
              <w:rPr>
                <w:rFonts w:ascii="Times New Roman" w:hAnsi="Times New Roman" w:cs="Times New Roman"/>
                <w:bCs/>
                <w:color w:val="000000"/>
                <w:sz w:val="24"/>
                <w:szCs w:val="24"/>
              </w:rPr>
              <w:t xml:space="preserve"> Мыла. Качественные реакции на определение кислородсодержащих органических соединений. Применение.</w:t>
            </w:r>
          </w:p>
        </w:tc>
        <w:tc>
          <w:tcPr>
            <w:tcW w:w="603" w:type="pct"/>
            <w:gridSpan w:val="3"/>
            <w:tcBorders>
              <w:bottom w:val="single" w:sz="4" w:space="0" w:color="auto"/>
            </w:tcBorders>
          </w:tcPr>
          <w:p w14:paraId="69940CBF" w14:textId="77777777" w:rsidR="00CE16AA" w:rsidRPr="00376E68" w:rsidRDefault="00CE16AA" w:rsidP="0052628D">
            <w:pPr>
              <w:jc w:val="center"/>
              <w:rPr>
                <w:rFonts w:ascii="Times New Roman" w:eastAsia="Times New Roman" w:hAnsi="Times New Roman" w:cs="Times New Roman"/>
                <w:i/>
                <w:color w:val="000000"/>
                <w:sz w:val="24"/>
                <w:szCs w:val="24"/>
              </w:rPr>
            </w:pPr>
            <w:r w:rsidRPr="00376E68">
              <w:rPr>
                <w:rFonts w:ascii="Times New Roman" w:eastAsia="Times New Roman" w:hAnsi="Times New Roman" w:cs="Times New Roman"/>
                <w:i/>
                <w:color w:val="000000"/>
                <w:sz w:val="24"/>
                <w:szCs w:val="24"/>
              </w:rPr>
              <w:t>2</w:t>
            </w:r>
          </w:p>
        </w:tc>
        <w:tc>
          <w:tcPr>
            <w:tcW w:w="941" w:type="pct"/>
            <w:gridSpan w:val="2"/>
            <w:vMerge w:val="restart"/>
            <w:tcBorders>
              <w:bottom w:val="single" w:sz="4" w:space="0" w:color="auto"/>
            </w:tcBorders>
          </w:tcPr>
          <w:p w14:paraId="6FB9EF00"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ОК 01, ОК 02, </w:t>
            </w:r>
          </w:p>
          <w:p w14:paraId="4B12B741"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25, ЛР 26,</w:t>
            </w:r>
          </w:p>
          <w:p w14:paraId="280D13F4"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18C33B3B"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15, </w:t>
            </w:r>
          </w:p>
          <w:p w14:paraId="14C3F3C5"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МРП 18, </w:t>
            </w:r>
          </w:p>
          <w:p w14:paraId="3C6B7BEC"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МРП 21, МРР 01</w:t>
            </w:r>
          </w:p>
          <w:p w14:paraId="027DDEC9"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01,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
          <w:p w14:paraId="31D87486"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03,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w:t>
            </w:r>
          </w:p>
          <w:p w14:paraId="57FB18AA" w14:textId="77777777" w:rsidR="00CE16AA" w:rsidRDefault="00CE16AA" w:rsidP="0052628D">
            <w:pPr>
              <w:suppressAutoHyphens/>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09</w:t>
            </w:r>
          </w:p>
        </w:tc>
        <w:tc>
          <w:tcPr>
            <w:tcW w:w="395" w:type="pct"/>
            <w:gridSpan w:val="2"/>
            <w:vMerge w:val="restart"/>
            <w:tcBorders>
              <w:bottom w:val="single" w:sz="4" w:space="0" w:color="auto"/>
            </w:tcBorders>
          </w:tcPr>
          <w:p w14:paraId="56EE1663"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01.01</w:t>
            </w:r>
          </w:p>
          <w:p w14:paraId="06DDABA2"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01.02</w:t>
            </w:r>
          </w:p>
          <w:p w14:paraId="010E2D43"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01.03</w:t>
            </w:r>
          </w:p>
          <w:p w14:paraId="17EB1ACA"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01.04</w:t>
            </w:r>
          </w:p>
          <w:p w14:paraId="316F7ABF"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01.07</w:t>
            </w:r>
          </w:p>
          <w:p w14:paraId="1CC4BBAE"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02.01</w:t>
            </w:r>
          </w:p>
          <w:p w14:paraId="4260CC94"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02.02</w:t>
            </w:r>
          </w:p>
          <w:p w14:paraId="16951B1A"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02.03</w:t>
            </w:r>
          </w:p>
          <w:p w14:paraId="713D819E"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02.04</w:t>
            </w:r>
          </w:p>
          <w:p w14:paraId="5FA28E0C"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01.03</w:t>
            </w:r>
          </w:p>
          <w:p w14:paraId="7A3041BD"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p w14:paraId="2856F8A1" w14:textId="77777777" w:rsidR="00CE16AA" w:rsidRDefault="00CE16AA" w:rsidP="0052628D">
            <w:pPr>
              <w:suppressAutoHyphens/>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02.03</w:t>
            </w:r>
          </w:p>
        </w:tc>
      </w:tr>
      <w:tr w:rsidR="004D2837" w:rsidRPr="00FA049B" w14:paraId="70641CC2" w14:textId="77777777" w:rsidTr="0052628D">
        <w:trPr>
          <w:trHeight w:val="20"/>
        </w:trPr>
        <w:tc>
          <w:tcPr>
            <w:tcW w:w="632" w:type="pct"/>
            <w:vMerge/>
            <w:tcBorders>
              <w:left w:val="single" w:sz="2" w:space="0" w:color="000000"/>
              <w:right w:val="single" w:sz="2" w:space="0" w:color="000000"/>
            </w:tcBorders>
            <w:shd w:val="clear" w:color="auto" w:fill="auto"/>
          </w:tcPr>
          <w:p w14:paraId="5E3E6F99" w14:textId="77777777" w:rsidR="004D2837" w:rsidRPr="00FA049B" w:rsidRDefault="004D2837" w:rsidP="0052628D">
            <w:pPr>
              <w:spacing w:after="0" w:line="240" w:lineRule="auto"/>
              <w:jc w:val="center"/>
              <w:rPr>
                <w:rFonts w:ascii="Times New Roman" w:eastAsia="Times New Roman" w:hAnsi="Times New Roman" w:cs="Times New Roman"/>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1C4C3AA5" w14:textId="77777777" w:rsidR="00E41872" w:rsidRPr="00B900EB" w:rsidRDefault="004D2837" w:rsidP="00E41872">
            <w:pPr>
              <w:spacing w:after="0" w:line="240" w:lineRule="auto"/>
              <w:jc w:val="both"/>
              <w:rPr>
                <w:rFonts w:ascii="Times New Roman" w:hAnsi="Times New Roman" w:cs="Times New Roman"/>
                <w:sz w:val="24"/>
                <w:szCs w:val="24"/>
              </w:rPr>
            </w:pPr>
            <w:r w:rsidRPr="00B900EB">
              <w:rPr>
                <w:rFonts w:ascii="Times New Roman" w:hAnsi="Times New Roman" w:cs="Times New Roman"/>
                <w:sz w:val="24"/>
                <w:szCs w:val="24"/>
              </w:rPr>
              <w:t xml:space="preserve">2. </w:t>
            </w:r>
            <w:r w:rsidR="00E41872" w:rsidRPr="00B900EB">
              <w:rPr>
                <w:rFonts w:ascii="Times New Roman" w:hAnsi="Times New Roman" w:cs="Times New Roman"/>
                <w:sz w:val="24"/>
                <w:szCs w:val="24"/>
              </w:rPr>
              <w:t xml:space="preserve">Альдегиды и кетоны.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14:paraId="33727B4C" w14:textId="77777777" w:rsidR="004D2837" w:rsidRPr="00B900EB" w:rsidRDefault="00E41872" w:rsidP="00E41872">
            <w:pPr>
              <w:spacing w:after="0" w:line="240" w:lineRule="auto"/>
              <w:jc w:val="both"/>
              <w:rPr>
                <w:rFonts w:ascii="Times New Roman" w:hAnsi="Times New Roman" w:cs="Times New Roman"/>
                <w:sz w:val="24"/>
                <w:szCs w:val="24"/>
              </w:rPr>
            </w:pPr>
            <w:r w:rsidRPr="00B900EB">
              <w:rPr>
                <w:rFonts w:ascii="Times New Roman" w:hAnsi="Times New Roman" w:cs="Times New Roman"/>
                <w:sz w:val="24"/>
                <w:szCs w:val="24"/>
              </w:rPr>
              <w:t xml:space="preserve">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w:t>
            </w:r>
          </w:p>
        </w:tc>
        <w:tc>
          <w:tcPr>
            <w:tcW w:w="603" w:type="pct"/>
            <w:gridSpan w:val="3"/>
          </w:tcPr>
          <w:p w14:paraId="49F0E4A8" w14:textId="77777777" w:rsidR="004D2837" w:rsidRDefault="004D2837" w:rsidP="0052628D">
            <w:pPr>
              <w:spacing w:after="0" w:line="240" w:lineRule="auto"/>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2</w:t>
            </w:r>
          </w:p>
        </w:tc>
        <w:tc>
          <w:tcPr>
            <w:tcW w:w="941" w:type="pct"/>
            <w:gridSpan w:val="2"/>
            <w:vMerge/>
          </w:tcPr>
          <w:p w14:paraId="3980D6E6" w14:textId="77777777" w:rsidR="004D2837" w:rsidRDefault="004D2837" w:rsidP="0052628D">
            <w:pPr>
              <w:spacing w:after="0" w:line="240" w:lineRule="auto"/>
              <w:jc w:val="center"/>
              <w:rPr>
                <w:rFonts w:ascii="Times New Roman" w:eastAsia="Times New Roman" w:hAnsi="Times New Roman" w:cs="Times New Roman"/>
                <w:bCs/>
                <w:iCs/>
                <w:sz w:val="24"/>
                <w:szCs w:val="24"/>
              </w:rPr>
            </w:pPr>
          </w:p>
        </w:tc>
        <w:tc>
          <w:tcPr>
            <w:tcW w:w="395" w:type="pct"/>
            <w:gridSpan w:val="2"/>
            <w:vMerge/>
          </w:tcPr>
          <w:p w14:paraId="1EC1158A" w14:textId="77777777" w:rsidR="004D2837" w:rsidRDefault="004D2837" w:rsidP="0052628D">
            <w:pPr>
              <w:spacing w:after="0" w:line="240" w:lineRule="auto"/>
              <w:jc w:val="center"/>
              <w:rPr>
                <w:rFonts w:ascii="Times New Roman" w:eastAsia="Times New Roman" w:hAnsi="Times New Roman" w:cs="Times New Roman"/>
                <w:bCs/>
                <w:sz w:val="24"/>
                <w:szCs w:val="24"/>
              </w:rPr>
            </w:pPr>
          </w:p>
        </w:tc>
      </w:tr>
      <w:tr w:rsidR="00CE16AA" w:rsidRPr="00FA049B" w14:paraId="64ACD6C1" w14:textId="77777777" w:rsidTr="0052628D">
        <w:trPr>
          <w:trHeight w:val="20"/>
        </w:trPr>
        <w:tc>
          <w:tcPr>
            <w:tcW w:w="632" w:type="pct"/>
            <w:vMerge/>
            <w:tcBorders>
              <w:left w:val="single" w:sz="2" w:space="0" w:color="000000"/>
              <w:right w:val="single" w:sz="2" w:space="0" w:color="000000"/>
            </w:tcBorders>
            <w:shd w:val="clear" w:color="auto" w:fill="auto"/>
          </w:tcPr>
          <w:p w14:paraId="4BB01F35" w14:textId="77777777" w:rsidR="00CE16AA" w:rsidRPr="00FA049B" w:rsidRDefault="00CE16AA" w:rsidP="0052628D">
            <w:pPr>
              <w:spacing w:after="0" w:line="240" w:lineRule="auto"/>
              <w:jc w:val="center"/>
              <w:rPr>
                <w:rFonts w:ascii="Times New Roman" w:eastAsia="Times New Roman" w:hAnsi="Times New Roman" w:cs="Times New Roman"/>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3EAA2146" w14:textId="77777777" w:rsidR="00CE16AA" w:rsidRPr="003563DF" w:rsidRDefault="004D2837" w:rsidP="0052628D">
            <w:pPr>
              <w:spacing w:after="0" w:line="240" w:lineRule="auto"/>
              <w:jc w:val="both"/>
              <w:rPr>
                <w:rFonts w:ascii="Times New Roman" w:hAnsi="Times New Roman" w:cs="Times New Roman"/>
                <w:bCs/>
                <w:color w:val="000000"/>
                <w:sz w:val="24"/>
                <w:szCs w:val="24"/>
              </w:rPr>
            </w:pPr>
            <w:r>
              <w:rPr>
                <w:rFonts w:ascii="Times New Roman" w:hAnsi="Times New Roman" w:cs="Times New Roman"/>
                <w:color w:val="000000"/>
                <w:sz w:val="24"/>
                <w:szCs w:val="24"/>
              </w:rPr>
              <w:t>3</w:t>
            </w:r>
            <w:r w:rsidR="00CE16AA">
              <w:rPr>
                <w:rFonts w:ascii="Times New Roman" w:hAnsi="Times New Roman" w:cs="Times New Roman"/>
                <w:color w:val="000000"/>
                <w:sz w:val="24"/>
                <w:szCs w:val="24"/>
              </w:rPr>
              <w:t xml:space="preserve">. </w:t>
            </w:r>
            <w:r w:rsidR="00CE16AA" w:rsidRPr="00557A8A">
              <w:rPr>
                <w:rFonts w:ascii="Times New Roman" w:hAnsi="Times New Roman" w:cs="Times New Roman"/>
                <w:color w:val="000000"/>
                <w:sz w:val="24"/>
                <w:szCs w:val="24"/>
              </w:rPr>
              <w:t>Сложные эфиры</w:t>
            </w:r>
            <w:r w:rsidR="00CE16AA">
              <w:rPr>
                <w:rFonts w:ascii="Times New Roman" w:hAnsi="Times New Roman" w:cs="Times New Roman"/>
                <w:color w:val="000000"/>
                <w:sz w:val="24"/>
                <w:szCs w:val="24"/>
              </w:rPr>
              <w:t>, классификация.</w:t>
            </w:r>
            <w:r w:rsidR="00CE16AA" w:rsidRPr="00557A8A">
              <w:rPr>
                <w:rFonts w:ascii="Times New Roman" w:hAnsi="Times New Roman" w:cs="Times New Roman"/>
                <w:color w:val="000000"/>
                <w:sz w:val="24"/>
                <w:szCs w:val="24"/>
              </w:rPr>
              <w:t xml:space="preserve"> </w:t>
            </w:r>
            <w:r w:rsidR="00CE16AA" w:rsidRPr="00557A8A">
              <w:rPr>
                <w:rFonts w:ascii="Times New Roman" w:hAnsi="Times New Roman" w:cs="Times New Roman"/>
                <w:bCs/>
                <w:color w:val="000000"/>
                <w:sz w:val="24"/>
                <w:szCs w:val="24"/>
              </w:rPr>
              <w:t xml:space="preserve">Жиры как сложные эфиры. Химические свойства жиров: гидролиз и гидрирование жидких жиров. Углеводы, их классификация: моносахариды (глюкоза, фруктоза), дисахариды (сахароза) и полисахариды (крахмал и целлюлоза). Значение углеводов в живой природе и жизни человека. </w:t>
            </w:r>
            <w:r w:rsidR="00CE16AA" w:rsidRPr="00557A8A">
              <w:rPr>
                <w:rFonts w:ascii="Times New Roman" w:hAnsi="Times New Roman" w:cs="Times New Roman"/>
                <w:color w:val="000000"/>
                <w:sz w:val="24"/>
                <w:szCs w:val="24"/>
              </w:rPr>
              <w:t>Понятие об аминах. Белки и полисахариды как биополимеры.</w:t>
            </w:r>
          </w:p>
        </w:tc>
        <w:tc>
          <w:tcPr>
            <w:tcW w:w="603" w:type="pct"/>
            <w:gridSpan w:val="3"/>
          </w:tcPr>
          <w:p w14:paraId="1FCB5F49" w14:textId="77777777" w:rsidR="00CE16AA" w:rsidRPr="00376E68" w:rsidRDefault="00CE16AA" w:rsidP="0052628D">
            <w:pPr>
              <w:spacing w:after="0" w:line="240" w:lineRule="auto"/>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2</w:t>
            </w:r>
          </w:p>
        </w:tc>
        <w:tc>
          <w:tcPr>
            <w:tcW w:w="941" w:type="pct"/>
            <w:gridSpan w:val="2"/>
            <w:vMerge/>
          </w:tcPr>
          <w:p w14:paraId="581339BA" w14:textId="77777777" w:rsidR="00CE16AA" w:rsidRDefault="00CE16AA" w:rsidP="0052628D">
            <w:pPr>
              <w:spacing w:after="0" w:line="240" w:lineRule="auto"/>
              <w:jc w:val="center"/>
              <w:rPr>
                <w:rFonts w:ascii="Times New Roman" w:eastAsia="Times New Roman" w:hAnsi="Times New Roman" w:cs="Times New Roman"/>
                <w:bCs/>
                <w:iCs/>
                <w:sz w:val="24"/>
                <w:szCs w:val="24"/>
              </w:rPr>
            </w:pPr>
          </w:p>
        </w:tc>
        <w:tc>
          <w:tcPr>
            <w:tcW w:w="395" w:type="pct"/>
            <w:gridSpan w:val="2"/>
            <w:vMerge/>
          </w:tcPr>
          <w:p w14:paraId="749A75F9" w14:textId="77777777" w:rsidR="00CE16AA"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5A301394" w14:textId="77777777" w:rsidTr="0052628D">
        <w:trPr>
          <w:trHeight w:val="20"/>
        </w:trPr>
        <w:tc>
          <w:tcPr>
            <w:tcW w:w="632" w:type="pct"/>
            <w:vMerge/>
            <w:tcBorders>
              <w:left w:val="single" w:sz="2" w:space="0" w:color="000000"/>
              <w:right w:val="single" w:sz="2" w:space="0" w:color="000000"/>
            </w:tcBorders>
            <w:shd w:val="clear" w:color="auto" w:fill="auto"/>
          </w:tcPr>
          <w:p w14:paraId="55B78959" w14:textId="77777777" w:rsidR="00CE16AA" w:rsidRPr="00FA049B" w:rsidRDefault="00CE16AA" w:rsidP="0052628D">
            <w:pPr>
              <w:spacing w:after="0" w:line="240" w:lineRule="auto"/>
              <w:jc w:val="center"/>
              <w:rPr>
                <w:rFonts w:ascii="Times New Roman" w:eastAsia="Times New Roman" w:hAnsi="Times New Roman" w:cs="Times New Roman"/>
                <w:sz w:val="24"/>
                <w:szCs w:val="24"/>
              </w:rPr>
            </w:pPr>
          </w:p>
        </w:tc>
        <w:tc>
          <w:tcPr>
            <w:tcW w:w="4368" w:type="pct"/>
            <w:gridSpan w:val="8"/>
            <w:tcBorders>
              <w:top w:val="single" w:sz="2" w:space="0" w:color="000000"/>
              <w:left w:val="single" w:sz="2" w:space="0" w:color="000000"/>
              <w:bottom w:val="single" w:sz="2" w:space="0" w:color="000000"/>
            </w:tcBorders>
            <w:shd w:val="clear" w:color="auto" w:fill="auto"/>
            <w:vAlign w:val="bottom"/>
          </w:tcPr>
          <w:p w14:paraId="7D1CEFFF"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r w:rsidRPr="00925F25">
              <w:rPr>
                <w:rFonts w:ascii="Times New Roman" w:eastAsia="Times New Roman" w:hAnsi="Times New Roman" w:cs="Times New Roman"/>
                <w:b/>
                <w:bCs/>
                <w:sz w:val="24"/>
                <w:szCs w:val="24"/>
              </w:rPr>
              <w:t>Профессионально-ориентированное содержание</w:t>
            </w:r>
          </w:p>
        </w:tc>
      </w:tr>
      <w:tr w:rsidR="00CE16AA" w:rsidRPr="00FA049B" w14:paraId="5B5F7361" w14:textId="77777777" w:rsidTr="0052628D">
        <w:trPr>
          <w:trHeight w:val="20"/>
        </w:trPr>
        <w:tc>
          <w:tcPr>
            <w:tcW w:w="632" w:type="pct"/>
            <w:vMerge/>
            <w:tcBorders>
              <w:left w:val="single" w:sz="2" w:space="0" w:color="000000"/>
              <w:right w:val="single" w:sz="2" w:space="0" w:color="000000"/>
            </w:tcBorders>
            <w:shd w:val="clear" w:color="auto" w:fill="auto"/>
          </w:tcPr>
          <w:p w14:paraId="016BFE0B" w14:textId="77777777" w:rsidR="00CE16AA" w:rsidRPr="00FA049B" w:rsidRDefault="00CE16AA" w:rsidP="0052628D">
            <w:pPr>
              <w:spacing w:after="0" w:line="240" w:lineRule="auto"/>
              <w:jc w:val="center"/>
              <w:rPr>
                <w:rFonts w:ascii="Times New Roman" w:eastAsia="Times New Roman" w:hAnsi="Times New Roman" w:cs="Times New Roman"/>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vAlign w:val="bottom"/>
          </w:tcPr>
          <w:p w14:paraId="26FDA757" w14:textId="77777777" w:rsidR="00CE16AA" w:rsidRPr="00925F25" w:rsidRDefault="00CE16AA" w:rsidP="0052628D">
            <w:pPr>
              <w:spacing w:after="0" w:line="240" w:lineRule="auto"/>
              <w:jc w:val="both"/>
              <w:rPr>
                <w:rFonts w:ascii="Times New Roman" w:eastAsia="Times New Roman" w:hAnsi="Times New Roman" w:cs="Times New Roman"/>
                <w:b/>
                <w:bCs/>
                <w:sz w:val="24"/>
                <w:szCs w:val="24"/>
              </w:rPr>
            </w:pPr>
            <w:r w:rsidRPr="00FB7E96">
              <w:rPr>
                <w:rFonts w:ascii="Times New Roman" w:eastAsia="Times New Roman" w:hAnsi="Times New Roman" w:cs="Times New Roman"/>
                <w:b/>
                <w:bCs/>
                <w:sz w:val="24"/>
                <w:szCs w:val="24"/>
              </w:rPr>
              <w:t>Практические занятия и лабораторные работы</w:t>
            </w:r>
          </w:p>
        </w:tc>
        <w:tc>
          <w:tcPr>
            <w:tcW w:w="603" w:type="pct"/>
            <w:gridSpan w:val="3"/>
            <w:vAlign w:val="center"/>
          </w:tcPr>
          <w:p w14:paraId="6C09890C" w14:textId="77777777" w:rsidR="00CE16AA" w:rsidRPr="00D34345" w:rsidRDefault="00CE16AA" w:rsidP="0052628D">
            <w:pPr>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8</w:t>
            </w:r>
          </w:p>
        </w:tc>
        <w:tc>
          <w:tcPr>
            <w:tcW w:w="941" w:type="pct"/>
            <w:gridSpan w:val="2"/>
          </w:tcPr>
          <w:p w14:paraId="44DB91E6"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5" w:type="pct"/>
            <w:gridSpan w:val="2"/>
          </w:tcPr>
          <w:p w14:paraId="36790271"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r>
      <w:tr w:rsidR="00CE16AA" w:rsidRPr="00FA049B" w14:paraId="56AA2AB4" w14:textId="77777777" w:rsidTr="0052628D">
        <w:trPr>
          <w:trHeight w:val="20"/>
        </w:trPr>
        <w:tc>
          <w:tcPr>
            <w:tcW w:w="632" w:type="pct"/>
            <w:vMerge/>
            <w:tcBorders>
              <w:left w:val="single" w:sz="2" w:space="0" w:color="000000"/>
              <w:right w:val="single" w:sz="2" w:space="0" w:color="000000"/>
            </w:tcBorders>
            <w:shd w:val="clear" w:color="auto" w:fill="auto"/>
          </w:tcPr>
          <w:p w14:paraId="77DA3144" w14:textId="77777777" w:rsidR="00CE16AA" w:rsidRPr="00FA049B" w:rsidRDefault="00CE16AA" w:rsidP="0052628D">
            <w:pPr>
              <w:spacing w:after="0" w:line="240" w:lineRule="auto"/>
              <w:ind w:firstLine="709"/>
              <w:jc w:val="center"/>
              <w:rPr>
                <w:rFonts w:ascii="Times New Roman" w:eastAsia="Times New Roman" w:hAnsi="Times New Roman" w:cs="Times New Roman"/>
                <w:bCs/>
                <w:sz w:val="24"/>
                <w:szCs w:val="24"/>
              </w:rPr>
            </w:pPr>
          </w:p>
        </w:tc>
        <w:tc>
          <w:tcPr>
            <w:tcW w:w="2429" w:type="pct"/>
            <w:tcBorders>
              <w:top w:val="single" w:sz="4" w:space="0" w:color="auto"/>
              <w:left w:val="single" w:sz="2" w:space="0" w:color="000000"/>
              <w:bottom w:val="single" w:sz="2" w:space="0" w:color="000000"/>
              <w:right w:val="single" w:sz="2" w:space="0" w:color="000000"/>
            </w:tcBorders>
            <w:shd w:val="clear" w:color="auto" w:fill="auto"/>
            <w:vAlign w:val="bottom"/>
          </w:tcPr>
          <w:p w14:paraId="08A10687" w14:textId="77777777" w:rsidR="00CE16AA" w:rsidRPr="00925F25" w:rsidRDefault="00CE16AA" w:rsidP="0052628D">
            <w:pPr>
              <w:spacing w:after="0" w:line="240" w:lineRule="auto"/>
              <w:jc w:val="both"/>
              <w:rPr>
                <w:rFonts w:ascii="Times New Roman" w:eastAsia="Times New Roman" w:hAnsi="Times New Roman" w:cs="Times New Roman"/>
                <w:sz w:val="24"/>
                <w:szCs w:val="24"/>
                <w:lang w:eastAsia="ar-SA"/>
              </w:rPr>
            </w:pPr>
            <w:r w:rsidRPr="00925F25">
              <w:rPr>
                <w:rFonts w:ascii="Times New Roman" w:eastAsia="Times New Roman" w:hAnsi="Times New Roman" w:cs="Times New Roman"/>
                <w:sz w:val="24"/>
                <w:szCs w:val="24"/>
                <w:lang w:eastAsia="ar-SA"/>
              </w:rPr>
              <w:t>Лабораторная работа 17. Исследование свойств спиртов и альдегидов</w:t>
            </w:r>
          </w:p>
        </w:tc>
        <w:tc>
          <w:tcPr>
            <w:tcW w:w="603" w:type="pct"/>
            <w:gridSpan w:val="3"/>
            <w:tcBorders>
              <w:top w:val="single" w:sz="4" w:space="0" w:color="auto"/>
            </w:tcBorders>
            <w:vAlign w:val="center"/>
          </w:tcPr>
          <w:p w14:paraId="2484103C" w14:textId="77777777" w:rsidR="00CE16AA" w:rsidRPr="00D34345" w:rsidRDefault="00CE16AA" w:rsidP="0052628D">
            <w:pPr>
              <w:spacing w:after="0" w:line="240" w:lineRule="auto"/>
              <w:jc w:val="center"/>
              <w:rPr>
                <w:rFonts w:ascii="Times New Roman" w:eastAsia="Times New Roman" w:hAnsi="Times New Roman" w:cs="Times New Roman"/>
                <w:i/>
                <w:iCs/>
                <w:color w:val="000000"/>
                <w:sz w:val="24"/>
                <w:szCs w:val="24"/>
              </w:rPr>
            </w:pPr>
            <w:r w:rsidRPr="00D34345">
              <w:rPr>
                <w:rFonts w:ascii="Times New Roman" w:eastAsia="Times New Roman" w:hAnsi="Times New Roman" w:cs="Times New Roman"/>
                <w:i/>
                <w:iCs/>
                <w:color w:val="000000"/>
                <w:sz w:val="24"/>
                <w:szCs w:val="24"/>
              </w:rPr>
              <w:t>2</w:t>
            </w:r>
          </w:p>
        </w:tc>
        <w:tc>
          <w:tcPr>
            <w:tcW w:w="941" w:type="pct"/>
            <w:gridSpan w:val="2"/>
            <w:vMerge w:val="restart"/>
            <w:tcBorders>
              <w:top w:val="single" w:sz="4" w:space="0" w:color="auto"/>
            </w:tcBorders>
          </w:tcPr>
          <w:p w14:paraId="796F8132"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ПК 1.1, ОК 01, ОК 02, ОК 04,</w:t>
            </w:r>
          </w:p>
          <w:p w14:paraId="45BC4C3B"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23, ЛР 25, ЛР 26</w:t>
            </w:r>
          </w:p>
          <w:p w14:paraId="63C55104"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23C201A3"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05, МРП 13, </w:t>
            </w:r>
          </w:p>
          <w:p w14:paraId="64C5955E"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МРР 01, </w:t>
            </w:r>
          </w:p>
          <w:p w14:paraId="0B00181C"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МРК 03, МРК 06,</w:t>
            </w:r>
          </w:p>
          <w:p w14:paraId="1DA99F4C"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04, </w:t>
            </w:r>
          </w:p>
          <w:p w14:paraId="0F50F822" w14:textId="77777777" w:rsidR="00CE16AA" w:rsidRDefault="00CE16AA" w:rsidP="0052628D">
            <w:pPr>
              <w:suppressAutoHyphens/>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05,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 </w:t>
            </w:r>
          </w:p>
          <w:p w14:paraId="304BFBCE" w14:textId="77777777" w:rsidR="00CE16AA" w:rsidRDefault="00CE16AA" w:rsidP="0052628D">
            <w:pPr>
              <w:suppressAutoHyphens/>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08</w:t>
            </w:r>
          </w:p>
        </w:tc>
        <w:tc>
          <w:tcPr>
            <w:tcW w:w="395" w:type="pct"/>
            <w:gridSpan w:val="2"/>
            <w:vMerge w:val="restart"/>
            <w:tcBorders>
              <w:top w:val="single" w:sz="4" w:space="0" w:color="auto"/>
            </w:tcBorders>
          </w:tcPr>
          <w:p w14:paraId="6E07E44D" w14:textId="77777777" w:rsidR="00CE16AA" w:rsidRPr="00D11372" w:rsidRDefault="00CE16AA" w:rsidP="0052628D">
            <w:pPr>
              <w:spacing w:after="0" w:line="240" w:lineRule="auto"/>
              <w:jc w:val="center"/>
              <w:rPr>
                <w:rFonts w:ascii="Times New Roman" w:eastAsia="Times New Roman" w:hAnsi="Times New Roman" w:cs="Times New Roman"/>
                <w:bCs/>
                <w:sz w:val="24"/>
                <w:szCs w:val="24"/>
              </w:rPr>
            </w:pPr>
            <w:proofErr w:type="spellStart"/>
            <w:r w:rsidRPr="00D11372">
              <w:rPr>
                <w:rFonts w:ascii="Times New Roman" w:eastAsia="Times New Roman" w:hAnsi="Times New Roman" w:cs="Times New Roman"/>
                <w:bCs/>
                <w:sz w:val="24"/>
                <w:szCs w:val="24"/>
              </w:rPr>
              <w:t>Уо</w:t>
            </w:r>
            <w:proofErr w:type="spellEnd"/>
            <w:r w:rsidRPr="00D11372">
              <w:rPr>
                <w:rFonts w:ascii="Times New Roman" w:eastAsia="Times New Roman" w:hAnsi="Times New Roman" w:cs="Times New Roman"/>
                <w:bCs/>
                <w:sz w:val="24"/>
                <w:szCs w:val="24"/>
              </w:rPr>
              <w:t xml:space="preserve"> 01.01</w:t>
            </w:r>
          </w:p>
          <w:p w14:paraId="3FCE4F57" w14:textId="77777777" w:rsidR="00CE16AA" w:rsidRPr="00D11372" w:rsidRDefault="00CE16AA" w:rsidP="0052628D">
            <w:pPr>
              <w:spacing w:after="0" w:line="240" w:lineRule="auto"/>
              <w:jc w:val="center"/>
              <w:rPr>
                <w:rFonts w:ascii="Times New Roman" w:eastAsia="Times New Roman" w:hAnsi="Times New Roman" w:cs="Times New Roman"/>
                <w:bCs/>
                <w:sz w:val="24"/>
                <w:szCs w:val="24"/>
              </w:rPr>
            </w:pPr>
            <w:proofErr w:type="spellStart"/>
            <w:r w:rsidRPr="00D11372">
              <w:rPr>
                <w:rFonts w:ascii="Times New Roman" w:eastAsia="Times New Roman" w:hAnsi="Times New Roman" w:cs="Times New Roman"/>
                <w:bCs/>
                <w:sz w:val="24"/>
                <w:szCs w:val="24"/>
              </w:rPr>
              <w:t>Уо</w:t>
            </w:r>
            <w:proofErr w:type="spellEnd"/>
            <w:r w:rsidRPr="00D11372">
              <w:rPr>
                <w:rFonts w:ascii="Times New Roman" w:eastAsia="Times New Roman" w:hAnsi="Times New Roman" w:cs="Times New Roman"/>
                <w:bCs/>
                <w:sz w:val="24"/>
                <w:szCs w:val="24"/>
              </w:rPr>
              <w:t xml:space="preserve"> 01.03</w:t>
            </w:r>
          </w:p>
          <w:p w14:paraId="68C68FB3" w14:textId="77777777" w:rsidR="00CE16AA" w:rsidRPr="00D11372" w:rsidRDefault="00CE16AA" w:rsidP="0052628D">
            <w:pPr>
              <w:spacing w:after="0" w:line="240" w:lineRule="auto"/>
              <w:jc w:val="center"/>
              <w:rPr>
                <w:rFonts w:ascii="Times New Roman" w:eastAsia="Times New Roman" w:hAnsi="Times New Roman" w:cs="Times New Roman"/>
                <w:bCs/>
                <w:sz w:val="24"/>
                <w:szCs w:val="24"/>
              </w:rPr>
            </w:pPr>
            <w:proofErr w:type="spellStart"/>
            <w:r w:rsidRPr="00D11372">
              <w:rPr>
                <w:rFonts w:ascii="Times New Roman" w:eastAsia="Times New Roman" w:hAnsi="Times New Roman" w:cs="Times New Roman"/>
                <w:bCs/>
                <w:sz w:val="24"/>
                <w:szCs w:val="24"/>
              </w:rPr>
              <w:t>Уо</w:t>
            </w:r>
            <w:proofErr w:type="spellEnd"/>
            <w:r w:rsidRPr="00D11372">
              <w:rPr>
                <w:rFonts w:ascii="Times New Roman" w:eastAsia="Times New Roman" w:hAnsi="Times New Roman" w:cs="Times New Roman"/>
                <w:bCs/>
                <w:sz w:val="24"/>
                <w:szCs w:val="24"/>
              </w:rPr>
              <w:t xml:space="preserve"> 01.05</w:t>
            </w:r>
          </w:p>
          <w:p w14:paraId="2483B0BA" w14:textId="77777777" w:rsidR="00CE16AA" w:rsidRPr="00D11372" w:rsidRDefault="00CE16AA" w:rsidP="0052628D">
            <w:pPr>
              <w:spacing w:after="0" w:line="240" w:lineRule="auto"/>
              <w:jc w:val="center"/>
              <w:rPr>
                <w:rFonts w:ascii="Times New Roman" w:eastAsia="Times New Roman" w:hAnsi="Times New Roman" w:cs="Times New Roman"/>
                <w:bCs/>
                <w:sz w:val="24"/>
                <w:szCs w:val="24"/>
              </w:rPr>
            </w:pPr>
            <w:proofErr w:type="spellStart"/>
            <w:r w:rsidRPr="00D11372">
              <w:rPr>
                <w:rFonts w:ascii="Times New Roman" w:eastAsia="Times New Roman" w:hAnsi="Times New Roman" w:cs="Times New Roman"/>
                <w:bCs/>
                <w:sz w:val="24"/>
                <w:szCs w:val="24"/>
              </w:rPr>
              <w:t>Уо</w:t>
            </w:r>
            <w:proofErr w:type="spellEnd"/>
            <w:r w:rsidRPr="00D11372">
              <w:rPr>
                <w:rFonts w:ascii="Times New Roman" w:eastAsia="Times New Roman" w:hAnsi="Times New Roman" w:cs="Times New Roman"/>
                <w:bCs/>
                <w:sz w:val="24"/>
                <w:szCs w:val="24"/>
              </w:rPr>
              <w:t xml:space="preserve"> 01.08</w:t>
            </w:r>
          </w:p>
          <w:p w14:paraId="6B1F9C38" w14:textId="77777777" w:rsidR="00CE16AA" w:rsidRPr="00D11372" w:rsidRDefault="00CE16AA" w:rsidP="0052628D">
            <w:pPr>
              <w:spacing w:after="0" w:line="240" w:lineRule="auto"/>
              <w:jc w:val="center"/>
              <w:rPr>
                <w:rFonts w:ascii="Times New Roman" w:eastAsia="Times New Roman" w:hAnsi="Times New Roman" w:cs="Times New Roman"/>
                <w:bCs/>
                <w:sz w:val="24"/>
                <w:szCs w:val="24"/>
              </w:rPr>
            </w:pPr>
            <w:proofErr w:type="spellStart"/>
            <w:r w:rsidRPr="00D11372">
              <w:rPr>
                <w:rFonts w:ascii="Times New Roman" w:eastAsia="Times New Roman" w:hAnsi="Times New Roman" w:cs="Times New Roman"/>
                <w:bCs/>
                <w:sz w:val="24"/>
                <w:szCs w:val="24"/>
              </w:rPr>
              <w:t>Уо</w:t>
            </w:r>
            <w:proofErr w:type="spellEnd"/>
            <w:r w:rsidRPr="00D11372">
              <w:rPr>
                <w:rFonts w:ascii="Times New Roman" w:eastAsia="Times New Roman" w:hAnsi="Times New Roman" w:cs="Times New Roman"/>
                <w:bCs/>
                <w:sz w:val="24"/>
                <w:szCs w:val="24"/>
              </w:rPr>
              <w:t xml:space="preserve"> 02.05</w:t>
            </w:r>
          </w:p>
          <w:p w14:paraId="36B90994" w14:textId="77777777" w:rsidR="00CE16AA" w:rsidRPr="00D11372" w:rsidRDefault="00CE16AA" w:rsidP="0052628D">
            <w:pPr>
              <w:spacing w:after="0" w:line="240" w:lineRule="auto"/>
              <w:jc w:val="center"/>
              <w:rPr>
                <w:rFonts w:ascii="Times New Roman" w:eastAsia="Times New Roman" w:hAnsi="Times New Roman" w:cs="Times New Roman"/>
                <w:bCs/>
                <w:sz w:val="24"/>
                <w:szCs w:val="24"/>
              </w:rPr>
            </w:pPr>
            <w:proofErr w:type="spellStart"/>
            <w:r w:rsidRPr="00D11372">
              <w:rPr>
                <w:rFonts w:ascii="Times New Roman" w:eastAsia="Times New Roman" w:hAnsi="Times New Roman" w:cs="Times New Roman"/>
                <w:bCs/>
                <w:sz w:val="24"/>
                <w:szCs w:val="24"/>
              </w:rPr>
              <w:t>Уо</w:t>
            </w:r>
            <w:proofErr w:type="spellEnd"/>
            <w:r w:rsidRPr="00D11372">
              <w:rPr>
                <w:rFonts w:ascii="Times New Roman" w:eastAsia="Times New Roman" w:hAnsi="Times New Roman" w:cs="Times New Roman"/>
                <w:bCs/>
                <w:sz w:val="24"/>
                <w:szCs w:val="24"/>
              </w:rPr>
              <w:t xml:space="preserve"> 02.06</w:t>
            </w:r>
          </w:p>
          <w:p w14:paraId="73B148B5" w14:textId="77777777" w:rsidR="00CE16AA" w:rsidRPr="00D11372" w:rsidRDefault="00CE16AA" w:rsidP="0052628D">
            <w:pPr>
              <w:spacing w:after="0" w:line="240" w:lineRule="auto"/>
              <w:jc w:val="center"/>
              <w:rPr>
                <w:rFonts w:ascii="Times New Roman" w:eastAsia="Times New Roman" w:hAnsi="Times New Roman" w:cs="Times New Roman"/>
                <w:bCs/>
                <w:sz w:val="24"/>
                <w:szCs w:val="24"/>
              </w:rPr>
            </w:pPr>
            <w:proofErr w:type="spellStart"/>
            <w:r w:rsidRPr="00D11372">
              <w:rPr>
                <w:rFonts w:ascii="Times New Roman" w:eastAsia="Times New Roman" w:hAnsi="Times New Roman" w:cs="Times New Roman"/>
                <w:bCs/>
                <w:sz w:val="24"/>
                <w:szCs w:val="24"/>
              </w:rPr>
              <w:t>Уо</w:t>
            </w:r>
            <w:proofErr w:type="spellEnd"/>
            <w:r w:rsidRPr="00D11372">
              <w:rPr>
                <w:rFonts w:ascii="Times New Roman" w:eastAsia="Times New Roman" w:hAnsi="Times New Roman" w:cs="Times New Roman"/>
                <w:bCs/>
                <w:sz w:val="24"/>
                <w:szCs w:val="24"/>
              </w:rPr>
              <w:t xml:space="preserve"> 04.01</w:t>
            </w:r>
          </w:p>
          <w:p w14:paraId="733F2EB4" w14:textId="77777777" w:rsidR="00CE16AA" w:rsidRPr="00D11372" w:rsidRDefault="00CE16AA" w:rsidP="0052628D">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 1.1.01</w:t>
            </w:r>
          </w:p>
          <w:p w14:paraId="59EF9F68" w14:textId="77777777" w:rsidR="00CE16AA" w:rsidRPr="00D11372" w:rsidRDefault="00CE16AA" w:rsidP="0052628D">
            <w:pPr>
              <w:spacing w:after="0" w:line="240" w:lineRule="auto"/>
              <w:jc w:val="center"/>
              <w:rPr>
                <w:rFonts w:ascii="Times New Roman" w:eastAsia="Times New Roman" w:hAnsi="Times New Roman" w:cs="Times New Roman"/>
                <w:bCs/>
                <w:sz w:val="24"/>
                <w:szCs w:val="24"/>
              </w:rPr>
            </w:pPr>
            <w:proofErr w:type="spellStart"/>
            <w:r w:rsidRPr="00D11372">
              <w:rPr>
                <w:rFonts w:ascii="Times New Roman" w:eastAsia="Times New Roman" w:hAnsi="Times New Roman" w:cs="Times New Roman"/>
                <w:bCs/>
                <w:sz w:val="24"/>
                <w:szCs w:val="24"/>
              </w:rPr>
              <w:t>Зо</w:t>
            </w:r>
            <w:proofErr w:type="spellEnd"/>
            <w:r w:rsidRPr="00D11372">
              <w:rPr>
                <w:rFonts w:ascii="Times New Roman" w:eastAsia="Times New Roman" w:hAnsi="Times New Roman" w:cs="Times New Roman"/>
                <w:bCs/>
                <w:sz w:val="24"/>
                <w:szCs w:val="24"/>
              </w:rPr>
              <w:t xml:space="preserve"> 01.05</w:t>
            </w:r>
          </w:p>
          <w:p w14:paraId="58C347E6" w14:textId="77777777" w:rsidR="00CE16AA" w:rsidRPr="00D11372" w:rsidRDefault="00CE16AA" w:rsidP="0052628D">
            <w:pPr>
              <w:spacing w:after="0" w:line="240" w:lineRule="auto"/>
              <w:jc w:val="center"/>
              <w:rPr>
                <w:rFonts w:ascii="Times New Roman" w:eastAsia="Times New Roman" w:hAnsi="Times New Roman" w:cs="Times New Roman"/>
                <w:bCs/>
                <w:sz w:val="24"/>
                <w:szCs w:val="24"/>
              </w:rPr>
            </w:pPr>
            <w:proofErr w:type="spellStart"/>
            <w:r w:rsidRPr="00D11372">
              <w:rPr>
                <w:rFonts w:ascii="Times New Roman" w:eastAsia="Times New Roman" w:hAnsi="Times New Roman" w:cs="Times New Roman"/>
                <w:bCs/>
                <w:sz w:val="24"/>
                <w:szCs w:val="24"/>
              </w:rPr>
              <w:t>Зо</w:t>
            </w:r>
            <w:proofErr w:type="spellEnd"/>
            <w:r w:rsidRPr="00D11372">
              <w:rPr>
                <w:rFonts w:ascii="Times New Roman" w:eastAsia="Times New Roman" w:hAnsi="Times New Roman" w:cs="Times New Roman"/>
                <w:bCs/>
                <w:sz w:val="24"/>
                <w:szCs w:val="24"/>
              </w:rPr>
              <w:t xml:space="preserve"> 02.02</w:t>
            </w:r>
          </w:p>
        </w:tc>
      </w:tr>
      <w:tr w:rsidR="00CE16AA" w:rsidRPr="00FA049B" w14:paraId="6A763BAF" w14:textId="77777777" w:rsidTr="0052628D">
        <w:trPr>
          <w:trHeight w:val="20"/>
        </w:trPr>
        <w:tc>
          <w:tcPr>
            <w:tcW w:w="632" w:type="pct"/>
            <w:vMerge/>
            <w:tcBorders>
              <w:left w:val="single" w:sz="2" w:space="0" w:color="000000"/>
              <w:right w:val="single" w:sz="2" w:space="0" w:color="000000"/>
            </w:tcBorders>
            <w:shd w:val="clear" w:color="auto" w:fill="auto"/>
          </w:tcPr>
          <w:p w14:paraId="593527A9" w14:textId="77777777" w:rsidR="00CE16AA" w:rsidRPr="00A15F15" w:rsidRDefault="00CE16AA" w:rsidP="0052628D">
            <w:pPr>
              <w:spacing w:after="0" w:line="240" w:lineRule="auto"/>
              <w:ind w:firstLine="709"/>
              <w:rPr>
                <w:rFonts w:ascii="Times New Roman" w:eastAsia="Times New Roman" w:hAnsi="Times New Roman" w:cs="Times New Roman"/>
                <w:b/>
                <w:bCs/>
                <w:color w:val="000000"/>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673F6A4A" w14:textId="77777777" w:rsidR="00CE16AA" w:rsidRPr="00925F25" w:rsidRDefault="00CE16AA" w:rsidP="0052628D">
            <w:pPr>
              <w:spacing w:after="0" w:line="240" w:lineRule="auto"/>
              <w:jc w:val="both"/>
              <w:rPr>
                <w:rFonts w:ascii="Times New Roman" w:eastAsia="Times New Roman" w:hAnsi="Times New Roman" w:cs="Times New Roman"/>
                <w:sz w:val="24"/>
                <w:szCs w:val="24"/>
                <w:lang w:eastAsia="ar-SA"/>
              </w:rPr>
            </w:pPr>
            <w:r w:rsidRPr="00925F25">
              <w:rPr>
                <w:rFonts w:ascii="Times New Roman" w:eastAsia="Times New Roman" w:hAnsi="Times New Roman" w:cs="Times New Roman"/>
                <w:sz w:val="24"/>
                <w:szCs w:val="24"/>
              </w:rPr>
              <w:t>Лабораторная работа 18. Исследование свойств карбоновых кислот и их солей</w:t>
            </w:r>
          </w:p>
        </w:tc>
        <w:tc>
          <w:tcPr>
            <w:tcW w:w="603" w:type="pct"/>
            <w:gridSpan w:val="3"/>
          </w:tcPr>
          <w:p w14:paraId="06DD884E" w14:textId="77777777" w:rsidR="00CE16AA" w:rsidRPr="00D34345" w:rsidRDefault="00CE16AA" w:rsidP="0052628D">
            <w:pPr>
              <w:spacing w:after="0" w:line="240" w:lineRule="auto"/>
              <w:jc w:val="center"/>
              <w:rPr>
                <w:rFonts w:ascii="Times New Roman" w:eastAsia="Times New Roman" w:hAnsi="Times New Roman" w:cs="Times New Roman"/>
                <w:i/>
                <w:iCs/>
                <w:color w:val="000000"/>
                <w:sz w:val="24"/>
                <w:szCs w:val="24"/>
              </w:rPr>
            </w:pPr>
            <w:r w:rsidRPr="00D34345">
              <w:rPr>
                <w:rFonts w:ascii="Times New Roman" w:eastAsia="Times New Roman" w:hAnsi="Times New Roman" w:cs="Times New Roman"/>
                <w:i/>
                <w:iCs/>
                <w:color w:val="000000"/>
                <w:sz w:val="24"/>
                <w:szCs w:val="24"/>
              </w:rPr>
              <w:t>2</w:t>
            </w:r>
          </w:p>
        </w:tc>
        <w:tc>
          <w:tcPr>
            <w:tcW w:w="941" w:type="pct"/>
            <w:gridSpan w:val="2"/>
            <w:vMerge/>
          </w:tcPr>
          <w:p w14:paraId="7BC2CFA1" w14:textId="77777777" w:rsidR="00CE16AA" w:rsidRPr="00633E10" w:rsidRDefault="00CE16AA" w:rsidP="0052628D">
            <w:pPr>
              <w:spacing w:after="0" w:line="240" w:lineRule="auto"/>
              <w:jc w:val="center"/>
              <w:rPr>
                <w:rFonts w:ascii="Times New Roman" w:eastAsia="Times New Roman" w:hAnsi="Times New Roman" w:cs="Times New Roman"/>
                <w:bCs/>
                <w:iCs/>
                <w:sz w:val="24"/>
                <w:szCs w:val="24"/>
              </w:rPr>
            </w:pPr>
          </w:p>
        </w:tc>
        <w:tc>
          <w:tcPr>
            <w:tcW w:w="395" w:type="pct"/>
            <w:gridSpan w:val="2"/>
            <w:vMerge/>
          </w:tcPr>
          <w:p w14:paraId="7BA455A3"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r>
      <w:tr w:rsidR="00CE16AA" w:rsidRPr="00FA049B" w14:paraId="48D13CFD" w14:textId="77777777" w:rsidTr="0052628D">
        <w:trPr>
          <w:trHeight w:val="70"/>
        </w:trPr>
        <w:tc>
          <w:tcPr>
            <w:tcW w:w="632" w:type="pct"/>
            <w:vMerge/>
            <w:tcBorders>
              <w:left w:val="single" w:sz="2" w:space="0" w:color="000000"/>
              <w:right w:val="single" w:sz="2" w:space="0" w:color="000000"/>
            </w:tcBorders>
            <w:shd w:val="clear" w:color="auto" w:fill="auto"/>
          </w:tcPr>
          <w:p w14:paraId="54DC90F3" w14:textId="77777777" w:rsidR="00CE16AA" w:rsidRPr="00A15F15" w:rsidRDefault="00CE16AA" w:rsidP="0052628D">
            <w:pPr>
              <w:spacing w:after="0" w:line="240" w:lineRule="auto"/>
              <w:ind w:firstLine="709"/>
              <w:rPr>
                <w:rFonts w:ascii="Times New Roman" w:eastAsia="Times New Roman" w:hAnsi="Times New Roman" w:cs="Times New Roman"/>
                <w:b/>
                <w:bCs/>
                <w:color w:val="000000"/>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vAlign w:val="bottom"/>
          </w:tcPr>
          <w:p w14:paraId="2CB19518" w14:textId="77777777" w:rsidR="00CE16AA" w:rsidRPr="00925F25" w:rsidRDefault="00CE16AA" w:rsidP="0052628D">
            <w:pPr>
              <w:spacing w:after="0" w:line="240" w:lineRule="auto"/>
              <w:jc w:val="both"/>
              <w:rPr>
                <w:rFonts w:ascii="Times New Roman" w:eastAsia="Times New Roman" w:hAnsi="Times New Roman" w:cs="Times New Roman"/>
                <w:color w:val="FF0000"/>
                <w:sz w:val="24"/>
                <w:szCs w:val="24"/>
              </w:rPr>
            </w:pPr>
            <w:r w:rsidRPr="00925F25">
              <w:rPr>
                <w:rFonts w:ascii="Times New Roman" w:eastAsia="Times New Roman" w:hAnsi="Times New Roman" w:cs="Times New Roman"/>
                <w:sz w:val="24"/>
                <w:szCs w:val="24"/>
                <w:lang w:eastAsia="ar-SA"/>
              </w:rPr>
              <w:t>Лабораторная работа 19. Исследование свойств глюкозы, сахарозы, крахмала</w:t>
            </w:r>
          </w:p>
        </w:tc>
        <w:tc>
          <w:tcPr>
            <w:tcW w:w="603" w:type="pct"/>
            <w:gridSpan w:val="3"/>
            <w:vAlign w:val="center"/>
          </w:tcPr>
          <w:p w14:paraId="33B172E4" w14:textId="77777777" w:rsidR="00CE16AA" w:rsidRPr="00D34345" w:rsidRDefault="00CE16AA" w:rsidP="0052628D">
            <w:pPr>
              <w:spacing w:after="0" w:line="240" w:lineRule="auto"/>
              <w:jc w:val="center"/>
              <w:rPr>
                <w:rFonts w:ascii="Times New Roman" w:eastAsia="Times New Roman" w:hAnsi="Times New Roman" w:cs="Times New Roman"/>
                <w:bCs/>
                <w:i/>
                <w:iCs/>
                <w:color w:val="000000"/>
                <w:sz w:val="24"/>
                <w:szCs w:val="24"/>
              </w:rPr>
            </w:pPr>
            <w:r w:rsidRPr="00D34345">
              <w:rPr>
                <w:rFonts w:ascii="Times New Roman" w:eastAsia="Times New Roman" w:hAnsi="Times New Roman" w:cs="Times New Roman"/>
                <w:bCs/>
                <w:i/>
                <w:iCs/>
                <w:color w:val="000000"/>
                <w:sz w:val="24"/>
                <w:szCs w:val="24"/>
              </w:rPr>
              <w:t>2</w:t>
            </w:r>
          </w:p>
        </w:tc>
        <w:tc>
          <w:tcPr>
            <w:tcW w:w="941" w:type="pct"/>
            <w:gridSpan w:val="2"/>
            <w:vMerge/>
          </w:tcPr>
          <w:p w14:paraId="39915F02"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5" w:type="pct"/>
            <w:gridSpan w:val="2"/>
            <w:vMerge/>
          </w:tcPr>
          <w:p w14:paraId="18F6A2D3"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r>
      <w:tr w:rsidR="00CE16AA" w:rsidRPr="00FA049B" w14:paraId="10C653FC" w14:textId="77777777" w:rsidTr="0052628D">
        <w:trPr>
          <w:trHeight w:val="20"/>
        </w:trPr>
        <w:tc>
          <w:tcPr>
            <w:tcW w:w="632" w:type="pct"/>
            <w:vMerge/>
            <w:tcBorders>
              <w:left w:val="single" w:sz="2" w:space="0" w:color="000000"/>
              <w:right w:val="single" w:sz="2" w:space="0" w:color="000000"/>
            </w:tcBorders>
            <w:shd w:val="clear" w:color="auto" w:fill="auto"/>
          </w:tcPr>
          <w:p w14:paraId="1E1D8290" w14:textId="77777777" w:rsidR="00CE16AA" w:rsidRPr="00FA049B" w:rsidRDefault="00CE16AA" w:rsidP="0052628D">
            <w:pPr>
              <w:spacing w:after="0" w:line="240" w:lineRule="auto"/>
              <w:ind w:firstLine="709"/>
              <w:rPr>
                <w:rFonts w:ascii="Times New Roman" w:eastAsia="Times New Roman" w:hAnsi="Times New Roman" w:cs="Times New Roman"/>
                <w:b/>
                <w:bCs/>
                <w:sz w:val="24"/>
                <w:szCs w:val="24"/>
              </w:rPr>
            </w:pPr>
          </w:p>
        </w:tc>
        <w:tc>
          <w:tcPr>
            <w:tcW w:w="2429" w:type="pct"/>
            <w:tcBorders>
              <w:top w:val="single" w:sz="2" w:space="0" w:color="000000"/>
              <w:left w:val="single" w:sz="2" w:space="0" w:color="000000"/>
              <w:bottom w:val="single" w:sz="2" w:space="0" w:color="000000"/>
              <w:right w:val="single" w:sz="2" w:space="0" w:color="000000"/>
            </w:tcBorders>
            <w:shd w:val="clear" w:color="auto" w:fill="auto"/>
          </w:tcPr>
          <w:p w14:paraId="6D26A12E" w14:textId="77777777" w:rsidR="00CE16AA" w:rsidRPr="00925F25" w:rsidRDefault="00CE16AA" w:rsidP="0052628D">
            <w:pPr>
              <w:spacing w:after="0" w:line="240" w:lineRule="auto"/>
              <w:jc w:val="both"/>
              <w:rPr>
                <w:rFonts w:ascii="Times New Roman" w:eastAsia="Times New Roman" w:hAnsi="Times New Roman" w:cs="Times New Roman"/>
                <w:sz w:val="24"/>
                <w:szCs w:val="24"/>
                <w:lang w:eastAsia="ar-SA"/>
              </w:rPr>
            </w:pPr>
            <w:r w:rsidRPr="00925F25">
              <w:rPr>
                <w:rFonts w:ascii="Times New Roman" w:eastAsia="Times New Roman" w:hAnsi="Times New Roman" w:cs="Times New Roman"/>
                <w:sz w:val="24"/>
                <w:szCs w:val="24"/>
                <w:lang w:eastAsia="ar-SA"/>
              </w:rPr>
              <w:t xml:space="preserve">Лабораторная работа 20. </w:t>
            </w:r>
            <w:r w:rsidRPr="00925F25">
              <w:rPr>
                <w:rFonts w:ascii="Times New Roman" w:eastAsia="Times New Roman" w:hAnsi="Times New Roman" w:cs="Times New Roman"/>
                <w:sz w:val="24"/>
                <w:szCs w:val="24"/>
              </w:rPr>
              <w:t>Исследование свойств белков</w:t>
            </w:r>
          </w:p>
        </w:tc>
        <w:tc>
          <w:tcPr>
            <w:tcW w:w="603" w:type="pct"/>
            <w:gridSpan w:val="3"/>
            <w:vAlign w:val="center"/>
          </w:tcPr>
          <w:p w14:paraId="7E025DDD" w14:textId="77777777" w:rsidR="00CE16AA" w:rsidRPr="00D34345" w:rsidRDefault="00CE16AA" w:rsidP="0052628D">
            <w:pPr>
              <w:spacing w:after="0" w:line="240" w:lineRule="auto"/>
              <w:jc w:val="center"/>
              <w:rPr>
                <w:rFonts w:ascii="Times New Roman" w:eastAsia="Times New Roman" w:hAnsi="Times New Roman" w:cs="Times New Roman"/>
                <w:bCs/>
                <w:i/>
                <w:iCs/>
                <w:color w:val="000000"/>
                <w:sz w:val="24"/>
                <w:szCs w:val="24"/>
              </w:rPr>
            </w:pPr>
            <w:r w:rsidRPr="00D34345">
              <w:rPr>
                <w:rFonts w:ascii="Times New Roman" w:eastAsia="Times New Roman" w:hAnsi="Times New Roman" w:cs="Times New Roman"/>
                <w:bCs/>
                <w:i/>
                <w:iCs/>
                <w:color w:val="000000"/>
                <w:sz w:val="24"/>
                <w:szCs w:val="24"/>
              </w:rPr>
              <w:t>2</w:t>
            </w:r>
          </w:p>
        </w:tc>
        <w:tc>
          <w:tcPr>
            <w:tcW w:w="941" w:type="pct"/>
            <w:gridSpan w:val="2"/>
            <w:vMerge/>
          </w:tcPr>
          <w:p w14:paraId="3BD7E6BD"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5" w:type="pct"/>
            <w:gridSpan w:val="2"/>
            <w:vMerge/>
          </w:tcPr>
          <w:p w14:paraId="64BBB973"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r>
      <w:tr w:rsidR="00CE16AA" w:rsidRPr="00FA049B" w14:paraId="4E1C6BE8" w14:textId="77777777" w:rsidTr="0052628D">
        <w:trPr>
          <w:gridAfter w:val="1"/>
          <w:wAfter w:w="3" w:type="pct"/>
          <w:trHeight w:val="20"/>
        </w:trPr>
        <w:tc>
          <w:tcPr>
            <w:tcW w:w="632" w:type="pct"/>
            <w:vMerge w:val="restart"/>
            <w:tcBorders>
              <w:left w:val="single" w:sz="2" w:space="0" w:color="000000"/>
              <w:right w:val="single" w:sz="4" w:space="0" w:color="auto"/>
            </w:tcBorders>
            <w:shd w:val="clear" w:color="auto" w:fill="auto"/>
          </w:tcPr>
          <w:p w14:paraId="2390B0E8" w14:textId="77777777" w:rsidR="00CE16AA" w:rsidRDefault="00CE16AA" w:rsidP="0052628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2.4</w:t>
            </w:r>
            <w:r w:rsidRPr="00D61492">
              <w:rPr>
                <w:rFonts w:ascii="Times New Roman" w:eastAsia="Times New Roman" w:hAnsi="Times New Roman" w:cs="Times New Roman"/>
                <w:b/>
                <w:sz w:val="24"/>
                <w:szCs w:val="24"/>
              </w:rPr>
              <w:t xml:space="preserve"> </w:t>
            </w:r>
          </w:p>
          <w:p w14:paraId="00DF7D44" w14:textId="77777777" w:rsidR="00CE16AA" w:rsidRPr="00887FF0" w:rsidRDefault="00CE16AA" w:rsidP="0052628D">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Биологически активные органические соединения – высокомолекулярные органические соединения</w:t>
            </w:r>
          </w:p>
        </w:tc>
        <w:tc>
          <w:tcPr>
            <w:tcW w:w="2429" w:type="pct"/>
            <w:tcBorders>
              <w:left w:val="single" w:sz="4" w:space="0" w:color="auto"/>
              <w:right w:val="single" w:sz="2" w:space="0" w:color="000000"/>
            </w:tcBorders>
            <w:shd w:val="clear" w:color="auto" w:fill="auto"/>
          </w:tcPr>
          <w:p w14:paraId="18D54A09" w14:textId="77777777" w:rsidR="00CE16AA" w:rsidRPr="006B05C8" w:rsidRDefault="00CE16AA" w:rsidP="0052628D">
            <w:pPr>
              <w:spacing w:after="0" w:line="240" w:lineRule="auto"/>
              <w:jc w:val="both"/>
              <w:rPr>
                <w:rFonts w:ascii="Times New Roman" w:eastAsia="Times New Roman" w:hAnsi="Times New Roman" w:cs="Times New Roman"/>
                <w:b/>
                <w:iCs/>
                <w:color w:val="FF0000"/>
                <w:sz w:val="24"/>
                <w:szCs w:val="24"/>
              </w:rPr>
            </w:pPr>
            <w:r w:rsidRPr="00E332F2">
              <w:rPr>
                <w:rFonts w:ascii="Times New Roman" w:hAnsi="Times New Roman" w:cs="Times New Roman"/>
                <w:b/>
                <w:bCs/>
                <w:color w:val="000000"/>
                <w:sz w:val="24"/>
                <w:szCs w:val="24"/>
              </w:rPr>
              <w:t>Содержание</w:t>
            </w:r>
          </w:p>
        </w:tc>
        <w:tc>
          <w:tcPr>
            <w:tcW w:w="596" w:type="pct"/>
            <w:gridSpan w:val="2"/>
            <w:vAlign w:val="center"/>
          </w:tcPr>
          <w:p w14:paraId="4985F4D1" w14:textId="77777777" w:rsidR="00CE16AA" w:rsidRPr="00051752" w:rsidRDefault="00CE16AA" w:rsidP="0052628D">
            <w:pPr>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3</w:t>
            </w:r>
          </w:p>
        </w:tc>
        <w:tc>
          <w:tcPr>
            <w:tcW w:w="942" w:type="pct"/>
            <w:gridSpan w:val="2"/>
          </w:tcPr>
          <w:p w14:paraId="330DC816"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8" w:type="pct"/>
            <w:gridSpan w:val="2"/>
          </w:tcPr>
          <w:p w14:paraId="32C1C12B" w14:textId="77777777" w:rsidR="00CE16AA" w:rsidRPr="00FA049B"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458476E8" w14:textId="77777777" w:rsidTr="0052628D">
        <w:trPr>
          <w:gridAfter w:val="1"/>
          <w:wAfter w:w="3" w:type="pct"/>
          <w:trHeight w:val="940"/>
        </w:trPr>
        <w:tc>
          <w:tcPr>
            <w:tcW w:w="632" w:type="pct"/>
            <w:vMerge/>
            <w:tcBorders>
              <w:left w:val="single" w:sz="2" w:space="0" w:color="000000"/>
              <w:right w:val="single" w:sz="4" w:space="0" w:color="auto"/>
            </w:tcBorders>
            <w:shd w:val="clear" w:color="auto" w:fill="auto"/>
          </w:tcPr>
          <w:p w14:paraId="33648297" w14:textId="77777777" w:rsidR="00CE16AA" w:rsidRPr="00FA049B" w:rsidRDefault="00CE16AA" w:rsidP="0052628D">
            <w:pPr>
              <w:spacing w:after="0" w:line="240" w:lineRule="auto"/>
              <w:jc w:val="center"/>
              <w:rPr>
                <w:rFonts w:ascii="Times New Roman" w:eastAsia="Times New Roman" w:hAnsi="Times New Roman" w:cs="Times New Roman"/>
                <w:sz w:val="24"/>
                <w:szCs w:val="24"/>
              </w:rPr>
            </w:pPr>
          </w:p>
        </w:tc>
        <w:tc>
          <w:tcPr>
            <w:tcW w:w="2429" w:type="pct"/>
            <w:tcBorders>
              <w:left w:val="single" w:sz="4" w:space="0" w:color="auto"/>
              <w:right w:val="single" w:sz="2" w:space="0" w:color="000000"/>
            </w:tcBorders>
            <w:shd w:val="clear" w:color="auto" w:fill="auto"/>
          </w:tcPr>
          <w:p w14:paraId="31F2B67E" w14:textId="77777777" w:rsidR="00CE16AA" w:rsidRPr="00426862" w:rsidRDefault="00CE16AA" w:rsidP="0052628D">
            <w:pPr>
              <w:spacing w:after="0" w:line="240" w:lineRule="auto"/>
              <w:rPr>
                <w:rFonts w:ascii="Times New Roman" w:hAnsi="Times New Roman" w:cs="Times New Roman"/>
                <w:sz w:val="24"/>
                <w:szCs w:val="24"/>
              </w:rPr>
            </w:pPr>
            <w:r w:rsidRPr="00426862">
              <w:rPr>
                <w:rFonts w:ascii="Times New Roman" w:hAnsi="Times New Roman" w:cs="Times New Roman"/>
                <w:color w:val="000000"/>
                <w:sz w:val="24"/>
                <w:szCs w:val="24"/>
                <w:shd w:val="clear" w:color="auto" w:fill="FFFFFF"/>
              </w:rPr>
              <w:t>Ферменты. Ферменты как биологические катализаторы белковой природы. Особенности функционирования ферментов. Роль ферментов в жизнедеятельности живых организмов</w:t>
            </w:r>
            <w:r w:rsidRPr="00426862">
              <w:rPr>
                <w:rFonts w:ascii="Times New Roman" w:hAnsi="Times New Roman" w:cs="Times New Roman"/>
                <w:sz w:val="24"/>
                <w:szCs w:val="24"/>
              </w:rPr>
              <w:t>.</w:t>
            </w:r>
          </w:p>
        </w:tc>
        <w:tc>
          <w:tcPr>
            <w:tcW w:w="596" w:type="pct"/>
            <w:gridSpan w:val="2"/>
          </w:tcPr>
          <w:p w14:paraId="474FDF3B" w14:textId="77777777" w:rsidR="00CE16AA" w:rsidRPr="00051752" w:rsidRDefault="00CE16AA" w:rsidP="0052628D">
            <w:pPr>
              <w:spacing w:after="0" w:line="240" w:lineRule="auto"/>
              <w:jc w:val="center"/>
              <w:rPr>
                <w:rFonts w:ascii="Times New Roman" w:eastAsia="Times New Roman" w:hAnsi="Times New Roman" w:cs="Times New Roman"/>
                <w:i/>
                <w:color w:val="000000"/>
                <w:sz w:val="24"/>
                <w:szCs w:val="24"/>
              </w:rPr>
            </w:pPr>
            <w:r w:rsidRPr="00051752">
              <w:rPr>
                <w:rFonts w:ascii="Times New Roman" w:eastAsia="Times New Roman" w:hAnsi="Times New Roman" w:cs="Times New Roman"/>
                <w:i/>
                <w:color w:val="000000"/>
                <w:sz w:val="24"/>
                <w:szCs w:val="24"/>
              </w:rPr>
              <w:t>2</w:t>
            </w:r>
          </w:p>
          <w:p w14:paraId="5E33C402" w14:textId="77777777" w:rsidR="00CE16AA" w:rsidRPr="00051752" w:rsidRDefault="00CE16AA" w:rsidP="0052628D">
            <w:pPr>
              <w:spacing w:after="0" w:line="240" w:lineRule="auto"/>
              <w:jc w:val="center"/>
              <w:rPr>
                <w:rFonts w:ascii="Times New Roman" w:eastAsia="Times New Roman" w:hAnsi="Times New Roman" w:cs="Times New Roman"/>
                <w:i/>
                <w:color w:val="000000"/>
                <w:sz w:val="24"/>
                <w:szCs w:val="24"/>
              </w:rPr>
            </w:pPr>
          </w:p>
        </w:tc>
        <w:tc>
          <w:tcPr>
            <w:tcW w:w="942" w:type="pct"/>
            <w:gridSpan w:val="2"/>
            <w:vMerge w:val="restart"/>
          </w:tcPr>
          <w:p w14:paraId="02F357F2"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ОК 01, ОК 02, </w:t>
            </w:r>
          </w:p>
          <w:p w14:paraId="4C81A2E0"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ЛР 16, ЛР 25, ЛР 26,</w:t>
            </w:r>
          </w:p>
          <w:p w14:paraId="24523B8D"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02, МРП 03, </w:t>
            </w:r>
          </w:p>
          <w:p w14:paraId="01C36858"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МРП 15, МРП 12</w:t>
            </w:r>
          </w:p>
          <w:p w14:paraId="40869C76"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17, МРП 18, </w:t>
            </w:r>
          </w:p>
          <w:p w14:paraId="072D1FF5" w14:textId="77777777" w:rsidR="00CE16AA" w:rsidRDefault="00CE16AA" w:rsidP="0052628D">
            <w:pPr>
              <w:spacing w:after="0" w:line="240" w:lineRule="auto"/>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 xml:space="preserve">МРП 21, МРР 01, </w:t>
            </w:r>
          </w:p>
          <w:p w14:paraId="692FB040"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01,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02, </w:t>
            </w:r>
          </w:p>
          <w:p w14:paraId="65897492" w14:textId="77777777" w:rsidR="00CE16AA" w:rsidRDefault="00CE16AA" w:rsidP="0052628D">
            <w:pPr>
              <w:spacing w:after="0" w:line="240" w:lineRule="auto"/>
              <w:jc w:val="center"/>
              <w:rPr>
                <w:rFonts w:ascii="Times New Roman" w:eastAsia="Times New Roman" w:hAnsi="Times New Roman" w:cs="Times New Roman"/>
                <w:bCs/>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03, </w:t>
            </w: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07</w:t>
            </w:r>
          </w:p>
          <w:p w14:paraId="6549DF67" w14:textId="77777777" w:rsidR="00CE16AA" w:rsidRPr="00FA049B" w:rsidRDefault="00CE16AA" w:rsidP="0052628D">
            <w:pPr>
              <w:suppressAutoHyphens/>
              <w:spacing w:after="0" w:line="240" w:lineRule="auto"/>
              <w:jc w:val="center"/>
              <w:rPr>
                <w:rFonts w:ascii="Times New Roman" w:eastAsia="Times New Roman" w:hAnsi="Times New Roman" w:cs="Times New Roman"/>
                <w:iCs/>
                <w:sz w:val="24"/>
                <w:szCs w:val="24"/>
              </w:rPr>
            </w:pPr>
            <w:proofErr w:type="spellStart"/>
            <w:r>
              <w:rPr>
                <w:rFonts w:ascii="Times New Roman" w:eastAsia="Times New Roman" w:hAnsi="Times New Roman" w:cs="Times New Roman"/>
                <w:bCs/>
                <w:iCs/>
                <w:sz w:val="24"/>
                <w:szCs w:val="24"/>
              </w:rPr>
              <w:t>ПРб</w:t>
            </w:r>
            <w:proofErr w:type="spellEnd"/>
            <w:r>
              <w:rPr>
                <w:rFonts w:ascii="Times New Roman" w:eastAsia="Times New Roman" w:hAnsi="Times New Roman" w:cs="Times New Roman"/>
                <w:bCs/>
                <w:iCs/>
                <w:sz w:val="24"/>
                <w:szCs w:val="24"/>
              </w:rPr>
              <w:t xml:space="preserve"> 09</w:t>
            </w:r>
          </w:p>
        </w:tc>
        <w:tc>
          <w:tcPr>
            <w:tcW w:w="398" w:type="pct"/>
            <w:gridSpan w:val="2"/>
            <w:vMerge w:val="restart"/>
          </w:tcPr>
          <w:p w14:paraId="5E0C4E81"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01.04</w:t>
            </w:r>
          </w:p>
          <w:p w14:paraId="192C8DC5"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01.07</w:t>
            </w:r>
          </w:p>
          <w:p w14:paraId="5D478F6A"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02.03</w:t>
            </w:r>
          </w:p>
          <w:p w14:paraId="1D55AEFA"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02.04</w:t>
            </w:r>
          </w:p>
          <w:p w14:paraId="7B265BA6"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02.05</w:t>
            </w:r>
          </w:p>
          <w:p w14:paraId="0996DD4E"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Уо</w:t>
            </w:r>
            <w:proofErr w:type="spellEnd"/>
            <w:r>
              <w:rPr>
                <w:rFonts w:ascii="Times New Roman" w:eastAsia="Times New Roman" w:hAnsi="Times New Roman" w:cs="Times New Roman"/>
                <w:bCs/>
                <w:sz w:val="24"/>
                <w:szCs w:val="24"/>
              </w:rPr>
              <w:t xml:space="preserve"> 02.06</w:t>
            </w:r>
          </w:p>
          <w:p w14:paraId="7BB49F52"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01.02</w:t>
            </w:r>
          </w:p>
          <w:p w14:paraId="5B511083" w14:textId="77777777" w:rsidR="00CE16AA" w:rsidRDefault="00CE16AA" w:rsidP="0052628D">
            <w:pPr>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02.02</w:t>
            </w:r>
          </w:p>
          <w:p w14:paraId="4FF35804" w14:textId="77777777" w:rsidR="00CE16AA" w:rsidRPr="00787845" w:rsidRDefault="00CE16AA" w:rsidP="0052628D">
            <w:pPr>
              <w:suppressAutoHyphens/>
              <w:spacing w:after="0" w:line="240" w:lineRule="auto"/>
              <w:jc w:val="center"/>
              <w:rPr>
                <w:rFonts w:ascii="Times New Roman" w:eastAsia="Times New Roman" w:hAnsi="Times New Roman" w:cs="Times New Roman"/>
                <w:bCs/>
                <w:sz w:val="24"/>
                <w:szCs w:val="24"/>
              </w:rPr>
            </w:pPr>
            <w:proofErr w:type="spellStart"/>
            <w:r>
              <w:rPr>
                <w:rFonts w:ascii="Times New Roman" w:eastAsia="Times New Roman" w:hAnsi="Times New Roman" w:cs="Times New Roman"/>
                <w:bCs/>
                <w:sz w:val="24"/>
                <w:szCs w:val="24"/>
              </w:rPr>
              <w:t>Зо</w:t>
            </w:r>
            <w:proofErr w:type="spellEnd"/>
            <w:r>
              <w:rPr>
                <w:rFonts w:ascii="Times New Roman" w:eastAsia="Times New Roman" w:hAnsi="Times New Roman" w:cs="Times New Roman"/>
                <w:bCs/>
                <w:sz w:val="24"/>
                <w:szCs w:val="24"/>
              </w:rPr>
              <w:t xml:space="preserve"> 02.03</w:t>
            </w:r>
          </w:p>
        </w:tc>
      </w:tr>
      <w:tr w:rsidR="00CE16AA" w:rsidRPr="00FA049B" w14:paraId="093322D8" w14:textId="77777777" w:rsidTr="0052628D">
        <w:trPr>
          <w:gridAfter w:val="1"/>
          <w:wAfter w:w="3" w:type="pct"/>
          <w:trHeight w:val="1720"/>
        </w:trPr>
        <w:tc>
          <w:tcPr>
            <w:tcW w:w="632" w:type="pct"/>
            <w:vMerge/>
            <w:tcBorders>
              <w:left w:val="single" w:sz="2" w:space="0" w:color="000000"/>
              <w:right w:val="single" w:sz="4" w:space="0" w:color="auto"/>
            </w:tcBorders>
            <w:shd w:val="clear" w:color="auto" w:fill="auto"/>
          </w:tcPr>
          <w:p w14:paraId="05D279E0" w14:textId="77777777" w:rsidR="00CE16AA" w:rsidRPr="00FA049B" w:rsidRDefault="00CE16AA" w:rsidP="0052628D">
            <w:pPr>
              <w:spacing w:after="0" w:line="240" w:lineRule="auto"/>
              <w:jc w:val="center"/>
              <w:rPr>
                <w:rFonts w:ascii="Times New Roman" w:eastAsia="Times New Roman" w:hAnsi="Times New Roman" w:cs="Times New Roman"/>
                <w:sz w:val="24"/>
                <w:szCs w:val="24"/>
              </w:rPr>
            </w:pPr>
          </w:p>
        </w:tc>
        <w:tc>
          <w:tcPr>
            <w:tcW w:w="2429" w:type="pct"/>
            <w:tcBorders>
              <w:left w:val="single" w:sz="4" w:space="0" w:color="auto"/>
              <w:right w:val="single" w:sz="2" w:space="0" w:color="000000"/>
            </w:tcBorders>
            <w:shd w:val="clear" w:color="auto" w:fill="auto"/>
          </w:tcPr>
          <w:p w14:paraId="769A46CF" w14:textId="77777777" w:rsidR="00CE16AA" w:rsidRPr="00C56144" w:rsidRDefault="00CE16AA" w:rsidP="0052628D">
            <w:pPr>
              <w:spacing w:after="0" w:line="240" w:lineRule="auto"/>
              <w:rPr>
                <w:rFonts w:ascii="Times New Roman" w:hAnsi="Times New Roman" w:cs="Times New Roman"/>
                <w:sz w:val="24"/>
                <w:szCs w:val="24"/>
              </w:rPr>
            </w:pPr>
            <w:r w:rsidRPr="00C56144">
              <w:rPr>
                <w:rFonts w:ascii="Times New Roman" w:hAnsi="Times New Roman" w:cs="Times New Roman"/>
                <w:color w:val="000000"/>
                <w:sz w:val="24"/>
                <w:szCs w:val="24"/>
                <w:shd w:val="clear" w:color="auto" w:fill="FFFFFF"/>
              </w:rPr>
              <w:t>Витамины. Понятие о витаминах. Нарушения, связанные с витаминами: авитаминозы, гиповитаминозы и гипервитаминозы. Витамин С как представитель водорастворимых витаминов и витамин А как представитель жирорастворимых витаминов.</w:t>
            </w:r>
          </w:p>
          <w:p w14:paraId="179B7B7F" w14:textId="77777777" w:rsidR="00CE16AA" w:rsidRPr="004667D2" w:rsidRDefault="00CE16AA" w:rsidP="0052628D">
            <w:pPr>
              <w:spacing w:after="0" w:line="240" w:lineRule="auto"/>
              <w:rPr>
                <w:rFonts w:ascii="Times New Roman" w:hAnsi="Times New Roman" w:cs="Times New Roman"/>
                <w:sz w:val="24"/>
                <w:szCs w:val="24"/>
              </w:rPr>
            </w:pPr>
            <w:r>
              <w:rPr>
                <w:rFonts w:ascii="Times New Roman" w:hAnsi="Times New Roman" w:cs="Times New Roman"/>
                <w:sz w:val="24"/>
                <w:szCs w:val="24"/>
              </w:rPr>
              <w:t>Роль витаминов в жизни человека и их влияние на работоспособность.</w:t>
            </w:r>
          </w:p>
        </w:tc>
        <w:tc>
          <w:tcPr>
            <w:tcW w:w="596" w:type="pct"/>
            <w:gridSpan w:val="2"/>
          </w:tcPr>
          <w:p w14:paraId="42DD7A33" w14:textId="77777777" w:rsidR="00CE16AA" w:rsidRPr="00051752" w:rsidRDefault="00CE16AA" w:rsidP="0052628D">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1</w:t>
            </w:r>
          </w:p>
        </w:tc>
        <w:tc>
          <w:tcPr>
            <w:tcW w:w="942" w:type="pct"/>
            <w:gridSpan w:val="2"/>
            <w:vMerge/>
          </w:tcPr>
          <w:p w14:paraId="45A5BFCF" w14:textId="77777777" w:rsidR="00CE16AA" w:rsidRDefault="00CE16AA" w:rsidP="0052628D">
            <w:pPr>
              <w:spacing w:after="0" w:line="240" w:lineRule="auto"/>
              <w:jc w:val="center"/>
              <w:rPr>
                <w:rFonts w:ascii="Times New Roman" w:eastAsia="Times New Roman" w:hAnsi="Times New Roman" w:cs="Times New Roman"/>
                <w:bCs/>
                <w:iCs/>
                <w:sz w:val="24"/>
                <w:szCs w:val="24"/>
              </w:rPr>
            </w:pPr>
          </w:p>
        </w:tc>
        <w:tc>
          <w:tcPr>
            <w:tcW w:w="398" w:type="pct"/>
            <w:gridSpan w:val="2"/>
            <w:vMerge/>
          </w:tcPr>
          <w:p w14:paraId="02BC3468" w14:textId="77777777" w:rsidR="00CE16AA" w:rsidRDefault="00CE16AA" w:rsidP="0052628D">
            <w:pPr>
              <w:spacing w:after="0" w:line="240" w:lineRule="auto"/>
              <w:jc w:val="center"/>
              <w:rPr>
                <w:rFonts w:ascii="Times New Roman" w:eastAsia="Times New Roman" w:hAnsi="Times New Roman" w:cs="Times New Roman"/>
                <w:bCs/>
                <w:sz w:val="24"/>
                <w:szCs w:val="24"/>
              </w:rPr>
            </w:pPr>
          </w:p>
        </w:tc>
      </w:tr>
      <w:tr w:rsidR="00CE16AA" w:rsidRPr="00FA049B" w14:paraId="7FAC4586" w14:textId="77777777" w:rsidTr="0052628D">
        <w:trPr>
          <w:gridAfter w:val="1"/>
          <w:wAfter w:w="3" w:type="pct"/>
          <w:trHeight w:val="20"/>
        </w:trPr>
        <w:tc>
          <w:tcPr>
            <w:tcW w:w="632" w:type="pct"/>
            <w:vMerge/>
            <w:tcBorders>
              <w:left w:val="single" w:sz="2" w:space="0" w:color="000000"/>
              <w:right w:val="single" w:sz="4" w:space="0" w:color="auto"/>
            </w:tcBorders>
            <w:shd w:val="clear" w:color="auto" w:fill="auto"/>
          </w:tcPr>
          <w:p w14:paraId="09CC80A1" w14:textId="77777777" w:rsidR="00CE16AA" w:rsidRPr="00FA049B" w:rsidRDefault="00CE16AA" w:rsidP="0052628D">
            <w:pPr>
              <w:spacing w:after="0" w:line="240" w:lineRule="auto"/>
              <w:jc w:val="center"/>
              <w:rPr>
                <w:rFonts w:ascii="Times New Roman" w:eastAsia="Times New Roman" w:hAnsi="Times New Roman" w:cs="Times New Roman"/>
                <w:sz w:val="24"/>
                <w:szCs w:val="24"/>
              </w:rPr>
            </w:pPr>
          </w:p>
        </w:tc>
        <w:tc>
          <w:tcPr>
            <w:tcW w:w="2429" w:type="pct"/>
            <w:tcBorders>
              <w:left w:val="single" w:sz="4" w:space="0" w:color="auto"/>
              <w:right w:val="single" w:sz="2" w:space="0" w:color="000000"/>
            </w:tcBorders>
            <w:shd w:val="clear" w:color="auto" w:fill="auto"/>
          </w:tcPr>
          <w:p w14:paraId="056F67E4" w14:textId="77777777" w:rsidR="00CE16AA" w:rsidRPr="006B05C8" w:rsidRDefault="00CE16AA" w:rsidP="0052628D">
            <w:pPr>
              <w:spacing w:after="0" w:line="240" w:lineRule="auto"/>
              <w:rPr>
                <w:rFonts w:ascii="Times New Roman" w:eastAsia="Times New Roman" w:hAnsi="Times New Roman" w:cs="Times New Roman"/>
                <w:b/>
                <w:i/>
                <w:iCs/>
                <w:color w:val="FF0000"/>
                <w:sz w:val="24"/>
                <w:szCs w:val="24"/>
              </w:rPr>
            </w:pPr>
            <w:r w:rsidRPr="00FB7E96">
              <w:rPr>
                <w:rFonts w:ascii="Times New Roman" w:eastAsia="Times New Roman" w:hAnsi="Times New Roman" w:cs="Times New Roman"/>
                <w:b/>
                <w:bCs/>
                <w:sz w:val="24"/>
                <w:szCs w:val="24"/>
              </w:rPr>
              <w:t>Практические занятия и лабораторные работы</w:t>
            </w:r>
          </w:p>
        </w:tc>
        <w:tc>
          <w:tcPr>
            <w:tcW w:w="596" w:type="pct"/>
            <w:gridSpan w:val="2"/>
            <w:vAlign w:val="center"/>
          </w:tcPr>
          <w:p w14:paraId="1DF13E05" w14:textId="77777777" w:rsidR="00CE16AA" w:rsidRPr="00663FD7" w:rsidRDefault="00CE16AA" w:rsidP="0052628D">
            <w:pPr>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w:t>
            </w:r>
          </w:p>
        </w:tc>
        <w:tc>
          <w:tcPr>
            <w:tcW w:w="942" w:type="pct"/>
            <w:gridSpan w:val="2"/>
          </w:tcPr>
          <w:p w14:paraId="4AE50E7D"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8" w:type="pct"/>
            <w:gridSpan w:val="2"/>
          </w:tcPr>
          <w:p w14:paraId="5069A358"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r>
      <w:tr w:rsidR="00CE16AA" w:rsidRPr="00FA049B" w14:paraId="7F94BFF2" w14:textId="77777777" w:rsidTr="0052628D">
        <w:trPr>
          <w:gridAfter w:val="1"/>
          <w:wAfter w:w="3" w:type="pct"/>
          <w:trHeight w:val="20"/>
        </w:trPr>
        <w:tc>
          <w:tcPr>
            <w:tcW w:w="3061" w:type="pct"/>
            <w:gridSpan w:val="2"/>
            <w:tcBorders>
              <w:left w:val="single" w:sz="2" w:space="0" w:color="000000"/>
              <w:right w:val="single" w:sz="2" w:space="0" w:color="000000"/>
            </w:tcBorders>
            <w:shd w:val="clear" w:color="auto" w:fill="auto"/>
          </w:tcPr>
          <w:p w14:paraId="0EF42EBA" w14:textId="77777777" w:rsidR="00CE16AA" w:rsidRPr="00CD2580" w:rsidRDefault="00CE16AA" w:rsidP="0052628D">
            <w:pPr>
              <w:suppressAutoHyphens/>
              <w:spacing w:after="0" w:line="240" w:lineRule="auto"/>
              <w:rPr>
                <w:rFonts w:ascii="Times New Roman" w:eastAsia="Times New Roman" w:hAnsi="Times New Roman" w:cs="Times New Roman"/>
                <w:b/>
                <w:color w:val="000000"/>
                <w:sz w:val="24"/>
                <w:szCs w:val="24"/>
              </w:rPr>
            </w:pPr>
            <w:r w:rsidRPr="00CD2580">
              <w:rPr>
                <w:rFonts w:ascii="Times New Roman" w:eastAsia="Times New Roman" w:hAnsi="Times New Roman" w:cs="Times New Roman"/>
                <w:b/>
                <w:color w:val="000000"/>
                <w:sz w:val="24"/>
                <w:szCs w:val="24"/>
              </w:rPr>
              <w:t>Промежуточная атте</w:t>
            </w:r>
            <w:r>
              <w:rPr>
                <w:rFonts w:ascii="Times New Roman" w:eastAsia="Times New Roman" w:hAnsi="Times New Roman" w:cs="Times New Roman"/>
                <w:b/>
                <w:color w:val="000000"/>
                <w:sz w:val="24"/>
                <w:szCs w:val="24"/>
              </w:rPr>
              <w:t>стация – зачет</w:t>
            </w:r>
          </w:p>
        </w:tc>
        <w:tc>
          <w:tcPr>
            <w:tcW w:w="596" w:type="pct"/>
            <w:gridSpan w:val="2"/>
            <w:vAlign w:val="center"/>
          </w:tcPr>
          <w:p w14:paraId="48B15196" w14:textId="77777777" w:rsidR="00CE16AA" w:rsidRPr="00CD2580" w:rsidRDefault="00CE16AA" w:rsidP="0052628D">
            <w:pPr>
              <w:spacing w:after="0" w:line="240" w:lineRule="auto"/>
              <w:jc w:val="center"/>
              <w:rPr>
                <w:rFonts w:ascii="Times New Roman" w:eastAsia="Times New Roman" w:hAnsi="Times New Roman" w:cs="Times New Roman"/>
                <w:b/>
                <w:iCs/>
                <w:color w:val="000000"/>
                <w:sz w:val="24"/>
                <w:szCs w:val="24"/>
              </w:rPr>
            </w:pPr>
            <w:r>
              <w:rPr>
                <w:rFonts w:ascii="Times New Roman" w:eastAsia="Times New Roman" w:hAnsi="Times New Roman" w:cs="Times New Roman"/>
                <w:b/>
                <w:iCs/>
                <w:color w:val="000000"/>
                <w:sz w:val="24"/>
                <w:szCs w:val="24"/>
              </w:rPr>
              <w:t>2</w:t>
            </w:r>
          </w:p>
        </w:tc>
        <w:tc>
          <w:tcPr>
            <w:tcW w:w="942" w:type="pct"/>
            <w:gridSpan w:val="2"/>
          </w:tcPr>
          <w:p w14:paraId="5593D449"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c>
          <w:tcPr>
            <w:tcW w:w="398" w:type="pct"/>
            <w:gridSpan w:val="2"/>
          </w:tcPr>
          <w:p w14:paraId="2343EAD5" w14:textId="77777777" w:rsidR="00CE16AA" w:rsidRPr="00FA049B" w:rsidRDefault="00CE16AA" w:rsidP="0052628D">
            <w:pPr>
              <w:spacing w:after="0" w:line="240" w:lineRule="auto"/>
              <w:jc w:val="center"/>
              <w:rPr>
                <w:rFonts w:ascii="Times New Roman" w:eastAsia="Times New Roman" w:hAnsi="Times New Roman" w:cs="Times New Roman"/>
                <w:b/>
                <w:bCs/>
                <w:sz w:val="24"/>
                <w:szCs w:val="24"/>
              </w:rPr>
            </w:pPr>
          </w:p>
        </w:tc>
      </w:tr>
      <w:tr w:rsidR="00CE16AA" w:rsidRPr="00FA049B" w14:paraId="71027A20" w14:textId="77777777" w:rsidTr="0052628D">
        <w:trPr>
          <w:gridAfter w:val="1"/>
          <w:wAfter w:w="3" w:type="pct"/>
          <w:trHeight w:val="20"/>
        </w:trPr>
        <w:tc>
          <w:tcPr>
            <w:tcW w:w="3061" w:type="pct"/>
            <w:gridSpan w:val="2"/>
          </w:tcPr>
          <w:p w14:paraId="0894AD90" w14:textId="77777777" w:rsidR="00CE16AA" w:rsidRPr="00FA049B" w:rsidRDefault="00CE16AA" w:rsidP="0052628D">
            <w:pPr>
              <w:spacing w:after="0" w:line="240" w:lineRule="auto"/>
              <w:rPr>
                <w:rFonts w:ascii="Times New Roman" w:eastAsia="Times New Roman" w:hAnsi="Times New Roman" w:cs="Times New Roman"/>
                <w:b/>
                <w:bCs/>
                <w:sz w:val="24"/>
                <w:szCs w:val="24"/>
              </w:rPr>
            </w:pPr>
            <w:r w:rsidRPr="00FA049B">
              <w:rPr>
                <w:rFonts w:ascii="Times New Roman" w:eastAsia="Times New Roman" w:hAnsi="Times New Roman" w:cs="Times New Roman"/>
                <w:b/>
                <w:bCs/>
                <w:sz w:val="24"/>
                <w:szCs w:val="24"/>
              </w:rPr>
              <w:t>Всего:</w:t>
            </w:r>
          </w:p>
        </w:tc>
        <w:tc>
          <w:tcPr>
            <w:tcW w:w="596" w:type="pct"/>
            <w:gridSpan w:val="2"/>
            <w:vAlign w:val="center"/>
          </w:tcPr>
          <w:p w14:paraId="4AD33086" w14:textId="77777777" w:rsidR="00CE16AA" w:rsidRPr="00FA049B" w:rsidRDefault="00CE16AA" w:rsidP="0052628D">
            <w:pPr>
              <w:spacing w:after="0" w:line="240" w:lineRule="auto"/>
              <w:jc w:val="center"/>
              <w:rPr>
                <w:rFonts w:ascii="Times New Roman" w:eastAsia="Times New Roman" w:hAnsi="Times New Roman" w:cs="Times New Roman"/>
                <w:b/>
                <w:bCs/>
                <w:iCs/>
                <w:sz w:val="24"/>
                <w:szCs w:val="24"/>
              </w:rPr>
            </w:pPr>
            <w:r>
              <w:rPr>
                <w:rFonts w:ascii="Times New Roman" w:eastAsia="Times New Roman" w:hAnsi="Times New Roman" w:cs="Times New Roman"/>
                <w:b/>
                <w:bCs/>
                <w:iCs/>
                <w:sz w:val="24"/>
                <w:szCs w:val="24"/>
              </w:rPr>
              <w:t>73</w:t>
            </w:r>
          </w:p>
        </w:tc>
        <w:tc>
          <w:tcPr>
            <w:tcW w:w="942" w:type="pct"/>
            <w:gridSpan w:val="2"/>
          </w:tcPr>
          <w:p w14:paraId="22F95BE6" w14:textId="77777777" w:rsidR="00CE16AA" w:rsidRPr="00FA049B" w:rsidRDefault="00CE16AA" w:rsidP="0052628D">
            <w:pPr>
              <w:spacing w:after="0" w:line="240" w:lineRule="auto"/>
              <w:jc w:val="center"/>
              <w:rPr>
                <w:rFonts w:ascii="Times New Roman" w:eastAsia="Times New Roman" w:hAnsi="Times New Roman" w:cs="Times New Roman"/>
                <w:b/>
                <w:bCs/>
                <w:i/>
                <w:sz w:val="24"/>
                <w:szCs w:val="24"/>
              </w:rPr>
            </w:pPr>
          </w:p>
        </w:tc>
        <w:tc>
          <w:tcPr>
            <w:tcW w:w="398" w:type="pct"/>
            <w:gridSpan w:val="2"/>
          </w:tcPr>
          <w:p w14:paraId="53474A84" w14:textId="77777777" w:rsidR="00CE16AA" w:rsidRPr="00FA049B" w:rsidRDefault="00CE16AA" w:rsidP="0052628D">
            <w:pPr>
              <w:spacing w:after="0" w:line="240" w:lineRule="auto"/>
              <w:jc w:val="center"/>
              <w:rPr>
                <w:rFonts w:ascii="Times New Roman" w:eastAsia="Times New Roman" w:hAnsi="Times New Roman" w:cs="Times New Roman"/>
                <w:b/>
                <w:bCs/>
                <w:i/>
                <w:sz w:val="24"/>
                <w:szCs w:val="24"/>
              </w:rPr>
            </w:pPr>
          </w:p>
        </w:tc>
      </w:tr>
    </w:tbl>
    <w:p w14:paraId="0714051B" w14:textId="77777777" w:rsidR="00CE16AA" w:rsidRPr="009630B9" w:rsidRDefault="00CE16AA" w:rsidP="00CE16AA">
      <w:pPr>
        <w:suppressAutoHyphens/>
        <w:jc w:val="both"/>
        <w:rPr>
          <w:rFonts w:ascii="Times New Roman" w:hAnsi="Times New Roman" w:cs="Times New Roman"/>
          <w:i/>
        </w:rPr>
      </w:pPr>
    </w:p>
    <w:p w14:paraId="26148A71" w14:textId="77777777" w:rsidR="00CE16AA" w:rsidRPr="009630B9" w:rsidRDefault="00CE16AA" w:rsidP="00CE16AA">
      <w:pPr>
        <w:rPr>
          <w:rFonts w:ascii="Times New Roman" w:hAnsi="Times New Roman" w:cs="Times New Roman"/>
          <w:i/>
        </w:rPr>
        <w:sectPr w:rsidR="00CE16AA" w:rsidRPr="009630B9" w:rsidSect="00825EB4">
          <w:pgSz w:w="16840" w:h="11907" w:orient="landscape"/>
          <w:pgMar w:top="1134" w:right="1134" w:bottom="1134" w:left="1134" w:header="709" w:footer="709" w:gutter="0"/>
          <w:cols w:space="720"/>
        </w:sectPr>
      </w:pPr>
    </w:p>
    <w:p w14:paraId="7D0FDC46" w14:textId="77777777" w:rsidR="00CE16AA" w:rsidRPr="00820CA6" w:rsidRDefault="00CE16AA" w:rsidP="00CE16AA">
      <w:pPr>
        <w:spacing w:after="0"/>
        <w:jc w:val="center"/>
        <w:rPr>
          <w:rFonts w:ascii="Times New Roman" w:hAnsi="Times New Roman"/>
          <w:b/>
          <w:bCs/>
          <w:sz w:val="24"/>
          <w:szCs w:val="24"/>
        </w:rPr>
      </w:pPr>
      <w:r w:rsidRPr="00820CA6">
        <w:rPr>
          <w:rFonts w:ascii="Times New Roman" w:hAnsi="Times New Roman"/>
          <w:b/>
          <w:bCs/>
          <w:sz w:val="24"/>
          <w:szCs w:val="24"/>
        </w:rPr>
        <w:lastRenderedPageBreak/>
        <w:t xml:space="preserve">3. УСЛОВИЯ РЕАЛИЗАЦИИ </w:t>
      </w:r>
      <w:r>
        <w:rPr>
          <w:rFonts w:ascii="Times New Roman" w:hAnsi="Times New Roman"/>
          <w:b/>
          <w:bCs/>
          <w:sz w:val="24"/>
          <w:szCs w:val="24"/>
        </w:rPr>
        <w:t>ОБЩЕОБРАЗОВАТЕЛЬНОЙ ДИСЦИПЛИНЫ</w:t>
      </w:r>
    </w:p>
    <w:p w14:paraId="648277B7" w14:textId="77777777" w:rsidR="00CE16AA" w:rsidRPr="00661D7F" w:rsidRDefault="00CE16AA" w:rsidP="00CE16AA">
      <w:pPr>
        <w:spacing w:after="0" w:line="240" w:lineRule="auto"/>
        <w:ind w:firstLine="709"/>
        <w:jc w:val="both"/>
        <w:rPr>
          <w:rFonts w:ascii="Times New Roman" w:eastAsia="Times New Roman" w:hAnsi="Times New Roman" w:cs="Times New Roman"/>
          <w:b/>
          <w:bCs/>
          <w:sz w:val="24"/>
          <w:szCs w:val="24"/>
        </w:rPr>
      </w:pPr>
      <w:r w:rsidRPr="00661D7F">
        <w:rPr>
          <w:rFonts w:ascii="Times New Roman" w:eastAsia="Times New Roman" w:hAnsi="Times New Roman" w:cs="Times New Roman"/>
          <w:b/>
          <w:bCs/>
          <w:sz w:val="24"/>
          <w:szCs w:val="24"/>
        </w:rPr>
        <w:t>3.1. Для реализации программы</w:t>
      </w:r>
      <w:r>
        <w:rPr>
          <w:rFonts w:ascii="Times New Roman" w:eastAsia="Times New Roman" w:hAnsi="Times New Roman" w:cs="Times New Roman"/>
          <w:b/>
          <w:bCs/>
          <w:sz w:val="24"/>
          <w:szCs w:val="24"/>
        </w:rPr>
        <w:t xml:space="preserve"> общеобразовательной дисциплины должно</w:t>
      </w:r>
      <w:r w:rsidRPr="00661D7F">
        <w:rPr>
          <w:rFonts w:ascii="Times New Roman" w:eastAsia="Times New Roman" w:hAnsi="Times New Roman" w:cs="Times New Roman"/>
          <w:b/>
          <w:bCs/>
          <w:sz w:val="24"/>
          <w:szCs w:val="24"/>
        </w:rPr>
        <w:t xml:space="preserve"> быть</w:t>
      </w:r>
      <w:r>
        <w:rPr>
          <w:rFonts w:ascii="Times New Roman" w:eastAsia="Times New Roman" w:hAnsi="Times New Roman" w:cs="Times New Roman"/>
          <w:b/>
          <w:bCs/>
          <w:sz w:val="24"/>
          <w:szCs w:val="24"/>
        </w:rPr>
        <w:t xml:space="preserve"> предусмотрено следующее специальное помещение</w:t>
      </w:r>
      <w:r w:rsidRPr="00661D7F">
        <w:rPr>
          <w:rFonts w:ascii="Times New Roman" w:eastAsia="Times New Roman" w:hAnsi="Times New Roman" w:cs="Times New Roman"/>
          <w:b/>
          <w:bCs/>
          <w:sz w:val="24"/>
          <w:szCs w:val="24"/>
        </w:rPr>
        <w:t>:</w:t>
      </w:r>
    </w:p>
    <w:p w14:paraId="7C37A548" w14:textId="77777777" w:rsidR="00CE16AA" w:rsidRPr="00B905F6" w:rsidRDefault="00CE16AA" w:rsidP="00CE16AA">
      <w:pPr>
        <w:suppressAutoHyphens/>
        <w:spacing w:after="0" w:line="240" w:lineRule="auto"/>
        <w:ind w:firstLine="709"/>
        <w:jc w:val="both"/>
        <w:rPr>
          <w:rFonts w:ascii="Times New Roman" w:eastAsia="Times New Roman" w:hAnsi="Times New Roman" w:cs="Times New Roman"/>
          <w:b/>
          <w:bCs/>
          <w:iCs/>
          <w:color w:val="000000"/>
          <w:sz w:val="24"/>
          <w:szCs w:val="24"/>
          <w:u w:val="single"/>
        </w:rPr>
      </w:pPr>
      <w:r>
        <w:rPr>
          <w:rFonts w:ascii="Times New Roman" w:eastAsia="Times New Roman" w:hAnsi="Times New Roman" w:cs="Times New Roman"/>
          <w:bCs/>
          <w:sz w:val="24"/>
          <w:szCs w:val="24"/>
        </w:rPr>
        <w:t>Лаборатория</w:t>
      </w:r>
      <w:r w:rsidRPr="00661D7F">
        <w:rPr>
          <w:rFonts w:ascii="Times New Roman" w:eastAsia="Times New Roman" w:hAnsi="Times New Roman" w:cs="Times New Roman"/>
          <w:bCs/>
          <w:i/>
          <w:sz w:val="24"/>
          <w:szCs w:val="24"/>
        </w:rPr>
        <w:t xml:space="preserve"> </w:t>
      </w:r>
      <w:r w:rsidRPr="00661D7F">
        <w:rPr>
          <w:rFonts w:ascii="Times New Roman" w:eastAsia="Times New Roman" w:hAnsi="Times New Roman" w:cs="Times New Roman"/>
          <w:bCs/>
          <w:sz w:val="24"/>
          <w:szCs w:val="24"/>
        </w:rPr>
        <w:t>«</w:t>
      </w:r>
      <w:r>
        <w:rPr>
          <w:rFonts w:ascii="Times New Roman" w:eastAsia="Times New Roman" w:hAnsi="Times New Roman" w:cs="Times New Roman"/>
          <w:bCs/>
          <w:iCs/>
          <w:sz w:val="24"/>
          <w:szCs w:val="24"/>
        </w:rPr>
        <w:t>Химии</w:t>
      </w:r>
      <w:r w:rsidRPr="00883A8F">
        <w:rPr>
          <w:rFonts w:ascii="Times New Roman" w:eastAsia="Times New Roman" w:hAnsi="Times New Roman" w:cs="Times New Roman"/>
          <w:bCs/>
          <w:iCs/>
          <w:sz w:val="24"/>
          <w:szCs w:val="24"/>
        </w:rPr>
        <w:t>», оснащенн</w:t>
      </w:r>
      <w:r>
        <w:rPr>
          <w:rFonts w:ascii="Times New Roman" w:eastAsia="Times New Roman" w:hAnsi="Times New Roman" w:cs="Times New Roman"/>
          <w:bCs/>
          <w:iCs/>
          <w:sz w:val="24"/>
          <w:szCs w:val="24"/>
        </w:rPr>
        <w:t>ая</w:t>
      </w:r>
      <w:r w:rsidRPr="00883A8F">
        <w:rPr>
          <w:rFonts w:ascii="Times New Roman" w:eastAsia="Times New Roman" w:hAnsi="Times New Roman" w:cs="Times New Roman"/>
          <w:bCs/>
          <w:iCs/>
          <w:sz w:val="24"/>
          <w:szCs w:val="24"/>
        </w:rPr>
        <w:t xml:space="preserve"> в соответствии с п. </w:t>
      </w:r>
      <w:r>
        <w:rPr>
          <w:rFonts w:ascii="Times New Roman" w:eastAsia="Times New Roman" w:hAnsi="Times New Roman" w:cs="Times New Roman"/>
          <w:bCs/>
          <w:iCs/>
          <w:sz w:val="24"/>
          <w:szCs w:val="24"/>
        </w:rPr>
        <w:t>5.3</w:t>
      </w:r>
      <w:r w:rsidRPr="00883A8F">
        <w:rPr>
          <w:rFonts w:ascii="Times New Roman" w:eastAsia="Times New Roman" w:hAnsi="Times New Roman" w:cs="Times New Roman"/>
          <w:bCs/>
          <w:iCs/>
          <w:sz w:val="24"/>
          <w:szCs w:val="24"/>
        </w:rPr>
        <w:t xml:space="preserve"> образовательной программы по </w:t>
      </w:r>
      <w:r w:rsidRPr="00883A8F">
        <w:rPr>
          <w:rFonts w:ascii="Times New Roman" w:eastAsia="Times New Roman" w:hAnsi="Times New Roman" w:cs="Times New Roman"/>
          <w:bCs/>
          <w:color w:val="000000"/>
          <w:sz w:val="24"/>
          <w:szCs w:val="24"/>
        </w:rPr>
        <w:t xml:space="preserve">специальности </w:t>
      </w:r>
      <w:r w:rsidRPr="00883A8F">
        <w:rPr>
          <w:rFonts w:ascii="Times New Roman" w:hAnsi="Times New Roman"/>
          <w:bCs/>
          <w:sz w:val="24"/>
          <w:szCs w:val="24"/>
        </w:rPr>
        <w:t>38</w:t>
      </w:r>
      <w:r w:rsidRPr="005857CC">
        <w:rPr>
          <w:rFonts w:ascii="Times New Roman" w:hAnsi="Times New Roman"/>
          <w:bCs/>
          <w:sz w:val="24"/>
          <w:szCs w:val="24"/>
        </w:rPr>
        <w:t>.02.01 Экономика и бухгалтерский учет</w:t>
      </w:r>
      <w:r>
        <w:rPr>
          <w:rFonts w:ascii="Times New Roman" w:hAnsi="Times New Roman"/>
          <w:bCs/>
          <w:sz w:val="24"/>
          <w:szCs w:val="24"/>
        </w:rPr>
        <w:t xml:space="preserve"> (по отраслям)</w:t>
      </w:r>
      <w:r w:rsidRPr="00B905F6">
        <w:rPr>
          <w:rFonts w:ascii="Times New Roman" w:eastAsia="Times New Roman" w:hAnsi="Times New Roman" w:cs="Times New Roman"/>
          <w:bCs/>
          <w:i/>
          <w:color w:val="000000"/>
          <w:sz w:val="24"/>
          <w:szCs w:val="24"/>
        </w:rPr>
        <w:t>.</w:t>
      </w:r>
    </w:p>
    <w:p w14:paraId="7DCCBA62" w14:textId="77777777" w:rsidR="00CE16AA" w:rsidRPr="00B905F6" w:rsidRDefault="00CE16AA" w:rsidP="00CE16AA">
      <w:pPr>
        <w:suppressAutoHyphens/>
        <w:spacing w:after="0" w:line="240" w:lineRule="auto"/>
        <w:ind w:firstLine="709"/>
        <w:jc w:val="both"/>
        <w:rPr>
          <w:rFonts w:ascii="Times New Roman" w:hAnsi="Times New Roman" w:cs="Times New Roman"/>
          <w:sz w:val="24"/>
          <w:szCs w:val="24"/>
        </w:rPr>
      </w:pPr>
      <w:bookmarkStart w:id="3" w:name="_Hlk120008907"/>
      <w:r w:rsidRPr="00B905F6">
        <w:rPr>
          <w:rFonts w:ascii="Times New Roman" w:eastAsia="Times New Roman" w:hAnsi="Times New Roman" w:cs="Times New Roman"/>
          <w:sz w:val="24"/>
          <w:szCs w:val="24"/>
        </w:rPr>
        <w:t xml:space="preserve">Помещение </w:t>
      </w:r>
      <w:r>
        <w:rPr>
          <w:rFonts w:ascii="Times New Roman" w:eastAsia="Times New Roman" w:hAnsi="Times New Roman" w:cs="Times New Roman"/>
          <w:sz w:val="24"/>
          <w:szCs w:val="24"/>
        </w:rPr>
        <w:t>лаборатории</w:t>
      </w:r>
      <w:r w:rsidRPr="00B905F6">
        <w:rPr>
          <w:rFonts w:ascii="Times New Roman" w:eastAsia="Times New Roman" w:hAnsi="Times New Roman" w:cs="Times New Roman"/>
          <w:sz w:val="24"/>
          <w:szCs w:val="24"/>
        </w:rPr>
        <w:t xml:space="preserve"> должно соответствовать требованиям Санитарных правил </w:t>
      </w:r>
      <w:r>
        <w:rPr>
          <w:rFonts w:ascii="Times New Roman" w:eastAsia="Times New Roman" w:hAnsi="Times New Roman" w:cs="Times New Roman"/>
          <w:sz w:val="24"/>
          <w:szCs w:val="24"/>
        </w:rPr>
        <w:t>и норм СанПиН 1.2.3685</w:t>
      </w:r>
      <w:r w:rsidRPr="00B905F6">
        <w:rPr>
          <w:rFonts w:ascii="Times New Roman" w:eastAsia="Times New Roman" w:hAnsi="Times New Roman" w:cs="Times New Roman"/>
          <w:sz w:val="24"/>
          <w:szCs w:val="24"/>
        </w:rPr>
        <w:t>-2</w:t>
      </w:r>
      <w:r>
        <w:rPr>
          <w:rFonts w:ascii="Times New Roman" w:eastAsia="Times New Roman" w:hAnsi="Times New Roman" w:cs="Times New Roman"/>
          <w:sz w:val="24"/>
          <w:szCs w:val="24"/>
        </w:rPr>
        <w:t>1 «Гигиенические нормативы и требования к обеспечению безопасности и (или) безвредности для человека факторов среды обитания», от 28.01.2021г. №2 и Санитарными правилами СП 2.4.3648-20 «Санитарно-эпидемиологические требования к организациям воспитания и обучения, отдыха и оздоровления детей и молодежи», от 28.09.2020г.</w:t>
      </w:r>
      <w:r w:rsidRPr="0089251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№28</w:t>
      </w:r>
      <w:r w:rsidRPr="00B905F6">
        <w:rPr>
          <w:rFonts w:ascii="Times New Roman" w:eastAsia="Times New Roman" w:hAnsi="Times New Roman" w:cs="Times New Roman"/>
          <w:sz w:val="24"/>
          <w:szCs w:val="24"/>
        </w:rPr>
        <w:t xml:space="preserve">: оснащено типовым оборудованием, в том числе </w:t>
      </w:r>
      <w:r w:rsidRPr="00B905F6">
        <w:rPr>
          <w:rFonts w:ascii="Times New Roman" w:hAnsi="Times New Roman" w:cs="Times New Roman"/>
          <w:sz w:val="24"/>
          <w:szCs w:val="24"/>
        </w:rPr>
        <w:t xml:space="preserve">специализированной учебной мебелью и средствами обучения, необходимыми для выполнения требований к уровню подготовки обучающихся.  </w:t>
      </w:r>
    </w:p>
    <w:bookmarkEnd w:id="3"/>
    <w:p w14:paraId="32172BED" w14:textId="77777777" w:rsidR="00CE16AA" w:rsidRDefault="00CE16AA" w:rsidP="00CE16AA">
      <w:pPr>
        <w:spacing w:after="0" w:line="240" w:lineRule="auto"/>
        <w:ind w:firstLine="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Оснащение</w:t>
      </w:r>
      <w:r w:rsidRPr="00B905F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лаборатории</w:t>
      </w:r>
      <w:r w:rsidRPr="00B905F6">
        <w:rPr>
          <w:rFonts w:ascii="Times New Roman" w:eastAsia="Times New Roman" w:hAnsi="Times New Roman" w:cs="Times New Roman"/>
          <w:sz w:val="24"/>
          <w:szCs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2"/>
        <w:gridCol w:w="4734"/>
        <w:gridCol w:w="4178"/>
      </w:tblGrid>
      <w:tr w:rsidR="00CE16AA" w:rsidRPr="00523DC0" w14:paraId="45619255" w14:textId="77777777" w:rsidTr="0052628D">
        <w:tc>
          <w:tcPr>
            <w:tcW w:w="478" w:type="pct"/>
            <w:shd w:val="clear" w:color="auto" w:fill="auto"/>
            <w:vAlign w:val="center"/>
          </w:tcPr>
          <w:p w14:paraId="3DFCF359" w14:textId="77777777" w:rsidR="00CE16AA" w:rsidRPr="00B86806" w:rsidRDefault="00CE16AA" w:rsidP="0052628D">
            <w:pPr>
              <w:pStyle w:val="120"/>
              <w:jc w:val="center"/>
              <w:rPr>
                <w:rFonts w:ascii="Times New Roman" w:hAnsi="Times New Roman" w:cs="Times New Roman"/>
                <w:lang w:eastAsia="en-US"/>
              </w:rPr>
            </w:pPr>
            <w:r w:rsidRPr="00B86806">
              <w:rPr>
                <w:rFonts w:ascii="Times New Roman" w:hAnsi="Times New Roman" w:cs="Times New Roman"/>
                <w:lang w:eastAsia="en-US"/>
              </w:rPr>
              <w:t>№</w:t>
            </w:r>
          </w:p>
        </w:tc>
        <w:tc>
          <w:tcPr>
            <w:tcW w:w="2402" w:type="pct"/>
            <w:shd w:val="clear" w:color="auto" w:fill="auto"/>
            <w:vAlign w:val="center"/>
          </w:tcPr>
          <w:p w14:paraId="2C10656A" w14:textId="77777777" w:rsidR="00CE16AA" w:rsidRPr="00B86806" w:rsidRDefault="00CE16AA" w:rsidP="0052628D">
            <w:pPr>
              <w:pStyle w:val="120"/>
              <w:jc w:val="center"/>
              <w:rPr>
                <w:rFonts w:ascii="Times New Roman" w:hAnsi="Times New Roman" w:cs="Times New Roman"/>
                <w:lang w:eastAsia="en-US"/>
              </w:rPr>
            </w:pPr>
            <w:r w:rsidRPr="00B86806">
              <w:rPr>
                <w:rFonts w:ascii="Times New Roman" w:hAnsi="Times New Roman" w:cs="Times New Roman"/>
                <w:lang w:eastAsia="en-US"/>
              </w:rPr>
              <w:t>Наименование оборудования</w:t>
            </w:r>
          </w:p>
        </w:tc>
        <w:tc>
          <w:tcPr>
            <w:tcW w:w="2120" w:type="pct"/>
            <w:shd w:val="clear" w:color="auto" w:fill="auto"/>
            <w:vAlign w:val="center"/>
          </w:tcPr>
          <w:p w14:paraId="0C0F634F" w14:textId="77777777" w:rsidR="00CE16AA" w:rsidRPr="00B86806" w:rsidRDefault="00CE16AA" w:rsidP="0052628D">
            <w:pPr>
              <w:pStyle w:val="120"/>
              <w:jc w:val="center"/>
              <w:rPr>
                <w:rFonts w:ascii="Times New Roman" w:hAnsi="Times New Roman" w:cs="Times New Roman"/>
                <w:lang w:eastAsia="en-US"/>
              </w:rPr>
            </w:pPr>
            <w:r w:rsidRPr="00B86806">
              <w:rPr>
                <w:rFonts w:ascii="Times New Roman" w:hAnsi="Times New Roman" w:cs="Times New Roman"/>
                <w:lang w:eastAsia="en-US"/>
              </w:rPr>
              <w:t>Техническое описание</w:t>
            </w:r>
          </w:p>
        </w:tc>
      </w:tr>
      <w:tr w:rsidR="00CE16AA" w:rsidRPr="00523DC0" w14:paraId="3250EB2B" w14:textId="77777777" w:rsidTr="0052628D">
        <w:trPr>
          <w:trHeight w:val="278"/>
        </w:trPr>
        <w:tc>
          <w:tcPr>
            <w:tcW w:w="5000" w:type="pct"/>
            <w:gridSpan w:val="3"/>
            <w:shd w:val="clear" w:color="auto" w:fill="auto"/>
          </w:tcPr>
          <w:p w14:paraId="4B37AF67" w14:textId="77777777" w:rsidR="00CE16AA" w:rsidRPr="00B86806" w:rsidRDefault="00CE16AA" w:rsidP="0052628D">
            <w:pPr>
              <w:pStyle w:val="120"/>
              <w:rPr>
                <w:rFonts w:ascii="Times New Roman" w:hAnsi="Times New Roman" w:cs="Times New Roman"/>
                <w:b/>
                <w:bCs/>
                <w:lang w:eastAsia="en-US"/>
              </w:rPr>
            </w:pPr>
            <w:r w:rsidRPr="00B86806">
              <w:rPr>
                <w:rFonts w:ascii="Times New Roman" w:hAnsi="Times New Roman" w:cs="Times New Roman"/>
                <w:b/>
                <w:bCs/>
                <w:lang w:val="en-US" w:eastAsia="en-US"/>
              </w:rPr>
              <w:t>I</w:t>
            </w:r>
            <w:r w:rsidRPr="00B86806">
              <w:rPr>
                <w:rFonts w:ascii="Times New Roman" w:hAnsi="Times New Roman" w:cs="Times New Roman"/>
                <w:b/>
                <w:bCs/>
                <w:lang w:eastAsia="en-US"/>
              </w:rPr>
              <w:t xml:space="preserve"> Специализированная мебель и системы хранения</w:t>
            </w:r>
          </w:p>
        </w:tc>
      </w:tr>
      <w:tr w:rsidR="00CE16AA" w:rsidRPr="00523DC0" w14:paraId="61E886EF" w14:textId="77777777" w:rsidTr="0052628D">
        <w:trPr>
          <w:trHeight w:val="277"/>
        </w:trPr>
        <w:tc>
          <w:tcPr>
            <w:tcW w:w="5000" w:type="pct"/>
            <w:gridSpan w:val="3"/>
            <w:shd w:val="clear" w:color="auto" w:fill="auto"/>
          </w:tcPr>
          <w:p w14:paraId="655AA7E9" w14:textId="77777777" w:rsidR="00CE16AA" w:rsidRPr="00B86806" w:rsidRDefault="00CE16AA" w:rsidP="0052628D">
            <w:pPr>
              <w:pStyle w:val="120"/>
              <w:rPr>
                <w:rFonts w:ascii="Times New Roman" w:hAnsi="Times New Roman" w:cs="Times New Roman"/>
                <w:b/>
                <w:bCs/>
                <w:lang w:eastAsia="en-US"/>
              </w:rPr>
            </w:pPr>
            <w:r w:rsidRPr="00B86806">
              <w:rPr>
                <w:rFonts w:ascii="Times New Roman" w:hAnsi="Times New Roman" w:cs="Times New Roman"/>
                <w:b/>
                <w:bCs/>
                <w:lang w:eastAsia="en-US"/>
              </w:rPr>
              <w:t>Основное оборудование</w:t>
            </w:r>
          </w:p>
        </w:tc>
      </w:tr>
      <w:tr w:rsidR="00CE16AA" w:rsidRPr="00523DC0" w14:paraId="7C19896D" w14:textId="77777777" w:rsidTr="0052628D">
        <w:tc>
          <w:tcPr>
            <w:tcW w:w="478" w:type="pct"/>
            <w:shd w:val="clear" w:color="auto" w:fill="auto"/>
          </w:tcPr>
          <w:p w14:paraId="308D713E" w14:textId="77777777" w:rsidR="00CE16AA" w:rsidRPr="004526ED" w:rsidRDefault="00CE16AA" w:rsidP="0052628D">
            <w:pPr>
              <w:pStyle w:val="120"/>
              <w:numPr>
                <w:ilvl w:val="0"/>
                <w:numId w:val="11"/>
              </w:numPr>
              <w:rPr>
                <w:rFonts w:ascii="Times New Roman" w:hAnsi="Times New Roman" w:cs="Times New Roman"/>
                <w:lang w:eastAsia="en-US"/>
              </w:rPr>
            </w:pPr>
          </w:p>
        </w:tc>
        <w:tc>
          <w:tcPr>
            <w:tcW w:w="2402" w:type="pct"/>
            <w:shd w:val="clear" w:color="auto" w:fill="auto"/>
          </w:tcPr>
          <w:p w14:paraId="3D3E1903" w14:textId="77777777" w:rsidR="00CE16AA" w:rsidRPr="004A09E7" w:rsidRDefault="00CE16AA" w:rsidP="0052628D">
            <w:pPr>
              <w:pStyle w:val="120"/>
              <w:rPr>
                <w:rFonts w:ascii="Times New Roman" w:hAnsi="Times New Roman" w:cs="Times New Roman"/>
                <w:lang w:eastAsia="en-US"/>
              </w:rPr>
            </w:pPr>
            <w:r>
              <w:rPr>
                <w:rFonts w:ascii="Times New Roman" w:hAnsi="Times New Roman" w:cs="Times New Roman"/>
                <w:lang w:eastAsia="en-US"/>
              </w:rPr>
              <w:t>Стол учебный</w:t>
            </w:r>
          </w:p>
        </w:tc>
        <w:tc>
          <w:tcPr>
            <w:tcW w:w="2120" w:type="pct"/>
            <w:shd w:val="clear" w:color="auto" w:fill="auto"/>
          </w:tcPr>
          <w:p w14:paraId="1252587E" w14:textId="77777777" w:rsidR="00CE16AA" w:rsidRPr="00FF7E33" w:rsidRDefault="00CE16AA" w:rsidP="0052628D">
            <w:pPr>
              <w:pStyle w:val="120"/>
              <w:rPr>
                <w:rFonts w:ascii="Times New Roman" w:hAnsi="Times New Roman" w:cs="Times New Roman"/>
                <w:color w:val="FF0000"/>
                <w:lang w:eastAsia="en-US"/>
              </w:rPr>
            </w:pPr>
            <w:r>
              <w:rPr>
                <w:rFonts w:ascii="Times New Roman" w:hAnsi="Times New Roman" w:cs="Times New Roman"/>
                <w:lang w:eastAsia="en-US"/>
              </w:rPr>
              <w:t xml:space="preserve">Размеры </w:t>
            </w:r>
            <w:r>
              <w:rPr>
                <w:rFonts w:ascii="Times New Roman" w:hAnsi="Times New Roman"/>
                <w:color w:val="000000"/>
                <w:szCs w:val="24"/>
              </w:rPr>
              <w:t>(</w:t>
            </w:r>
            <w:proofErr w:type="spellStart"/>
            <w:r>
              <w:rPr>
                <w:rFonts w:ascii="Times New Roman" w:hAnsi="Times New Roman"/>
                <w:color w:val="000000"/>
                <w:szCs w:val="24"/>
              </w:rPr>
              <w:t>ШхГхВ</w:t>
            </w:r>
            <w:proofErr w:type="spellEnd"/>
            <w:r>
              <w:rPr>
                <w:rFonts w:ascii="Times New Roman" w:hAnsi="Times New Roman"/>
                <w:color w:val="000000"/>
                <w:szCs w:val="24"/>
              </w:rPr>
              <w:t>):</w:t>
            </w:r>
            <w:r>
              <w:rPr>
                <w:rFonts w:ascii="Times New Roman" w:hAnsi="Times New Roman" w:cs="Times New Roman"/>
                <w:lang w:eastAsia="en-US"/>
              </w:rPr>
              <w:t xml:space="preserve"> не менее 1200х500х750мм.</w:t>
            </w:r>
          </w:p>
        </w:tc>
      </w:tr>
      <w:tr w:rsidR="00CE16AA" w:rsidRPr="00523DC0" w14:paraId="1D43C1E5" w14:textId="77777777" w:rsidTr="0052628D">
        <w:tc>
          <w:tcPr>
            <w:tcW w:w="478" w:type="pct"/>
            <w:shd w:val="clear" w:color="auto" w:fill="auto"/>
          </w:tcPr>
          <w:p w14:paraId="7ABA0884" w14:textId="77777777" w:rsidR="00CE16AA" w:rsidRPr="004526ED" w:rsidRDefault="00CE16AA" w:rsidP="0052628D">
            <w:pPr>
              <w:pStyle w:val="120"/>
              <w:numPr>
                <w:ilvl w:val="0"/>
                <w:numId w:val="11"/>
              </w:numPr>
              <w:rPr>
                <w:rFonts w:ascii="Times New Roman" w:hAnsi="Times New Roman" w:cs="Times New Roman"/>
                <w:lang w:eastAsia="en-US"/>
              </w:rPr>
            </w:pPr>
          </w:p>
        </w:tc>
        <w:tc>
          <w:tcPr>
            <w:tcW w:w="2402" w:type="pct"/>
            <w:shd w:val="clear" w:color="auto" w:fill="auto"/>
          </w:tcPr>
          <w:p w14:paraId="4DE59BC6" w14:textId="77777777" w:rsidR="00CE16AA" w:rsidRPr="004A09E7" w:rsidRDefault="00CE16AA" w:rsidP="0052628D">
            <w:pPr>
              <w:pStyle w:val="120"/>
              <w:rPr>
                <w:rFonts w:ascii="Times New Roman" w:hAnsi="Times New Roman" w:cs="Times New Roman"/>
                <w:lang w:eastAsia="en-US"/>
              </w:rPr>
            </w:pPr>
            <w:r>
              <w:rPr>
                <w:rFonts w:ascii="Times New Roman" w:hAnsi="Times New Roman" w:cs="Times New Roman"/>
                <w:lang w:eastAsia="en-US"/>
              </w:rPr>
              <w:t>Стул ученический</w:t>
            </w:r>
          </w:p>
        </w:tc>
        <w:tc>
          <w:tcPr>
            <w:tcW w:w="2120" w:type="pct"/>
            <w:shd w:val="clear" w:color="auto" w:fill="auto"/>
          </w:tcPr>
          <w:p w14:paraId="7C95E374" w14:textId="77777777" w:rsidR="00CE16AA" w:rsidRPr="004A09E7" w:rsidRDefault="00CE16AA" w:rsidP="0052628D">
            <w:pPr>
              <w:pStyle w:val="120"/>
              <w:rPr>
                <w:rFonts w:ascii="Times New Roman" w:hAnsi="Times New Roman" w:cs="Times New Roman"/>
                <w:lang w:eastAsia="en-US"/>
              </w:rPr>
            </w:pPr>
          </w:p>
        </w:tc>
      </w:tr>
      <w:tr w:rsidR="00CE16AA" w:rsidRPr="00523DC0" w14:paraId="541C7587" w14:textId="77777777" w:rsidTr="0052628D">
        <w:tc>
          <w:tcPr>
            <w:tcW w:w="478" w:type="pct"/>
            <w:shd w:val="clear" w:color="auto" w:fill="auto"/>
          </w:tcPr>
          <w:p w14:paraId="4B721F45" w14:textId="77777777" w:rsidR="00CE16AA" w:rsidRPr="004526ED" w:rsidRDefault="00CE16AA" w:rsidP="0052628D">
            <w:pPr>
              <w:pStyle w:val="120"/>
              <w:numPr>
                <w:ilvl w:val="0"/>
                <w:numId w:val="11"/>
              </w:numPr>
              <w:rPr>
                <w:rFonts w:ascii="Times New Roman" w:hAnsi="Times New Roman" w:cs="Times New Roman"/>
                <w:lang w:eastAsia="en-US"/>
              </w:rPr>
            </w:pPr>
          </w:p>
        </w:tc>
        <w:tc>
          <w:tcPr>
            <w:tcW w:w="2402" w:type="pct"/>
            <w:shd w:val="clear" w:color="auto" w:fill="auto"/>
          </w:tcPr>
          <w:p w14:paraId="742672EE" w14:textId="77777777" w:rsidR="00CE16AA" w:rsidRPr="004A09E7" w:rsidRDefault="00CE16AA" w:rsidP="0052628D">
            <w:pPr>
              <w:pStyle w:val="120"/>
              <w:rPr>
                <w:rFonts w:ascii="Times New Roman" w:hAnsi="Times New Roman" w:cs="Times New Roman"/>
                <w:lang w:eastAsia="en-US"/>
              </w:rPr>
            </w:pPr>
            <w:r>
              <w:rPr>
                <w:rFonts w:ascii="Times New Roman" w:hAnsi="Times New Roman" w:cs="Times New Roman"/>
                <w:lang w:eastAsia="en-US"/>
              </w:rPr>
              <w:t xml:space="preserve">Доска </w:t>
            </w:r>
          </w:p>
        </w:tc>
        <w:tc>
          <w:tcPr>
            <w:tcW w:w="2120" w:type="pct"/>
            <w:shd w:val="clear" w:color="auto" w:fill="auto"/>
          </w:tcPr>
          <w:p w14:paraId="0213FEA3" w14:textId="77777777" w:rsidR="00CE16AA" w:rsidRPr="00105AB1" w:rsidRDefault="00CE16AA" w:rsidP="0052628D">
            <w:pPr>
              <w:pStyle w:val="120"/>
              <w:rPr>
                <w:rFonts w:ascii="Times New Roman" w:hAnsi="Times New Roman" w:cs="Times New Roman"/>
                <w:lang w:eastAsia="en-US"/>
              </w:rPr>
            </w:pPr>
            <w:r>
              <w:rPr>
                <w:rFonts w:ascii="Times New Roman" w:hAnsi="Times New Roman" w:cs="Times New Roman"/>
                <w:lang w:eastAsia="en-US"/>
              </w:rPr>
              <w:t>Доска учебная 220х100</w:t>
            </w:r>
          </w:p>
        </w:tc>
      </w:tr>
      <w:tr w:rsidR="00CE16AA" w:rsidRPr="00523DC0" w14:paraId="5E4CEBB2" w14:textId="77777777" w:rsidTr="0052628D">
        <w:tc>
          <w:tcPr>
            <w:tcW w:w="478" w:type="pct"/>
            <w:shd w:val="clear" w:color="auto" w:fill="auto"/>
          </w:tcPr>
          <w:p w14:paraId="62D58C5E" w14:textId="77777777" w:rsidR="00CE16AA" w:rsidRPr="004526ED" w:rsidRDefault="00CE16AA" w:rsidP="0052628D">
            <w:pPr>
              <w:pStyle w:val="120"/>
              <w:numPr>
                <w:ilvl w:val="0"/>
                <w:numId w:val="11"/>
              </w:numPr>
              <w:rPr>
                <w:rFonts w:ascii="Times New Roman" w:hAnsi="Times New Roman" w:cs="Times New Roman"/>
                <w:lang w:eastAsia="en-US"/>
              </w:rPr>
            </w:pPr>
          </w:p>
        </w:tc>
        <w:tc>
          <w:tcPr>
            <w:tcW w:w="2402" w:type="pct"/>
            <w:shd w:val="clear" w:color="auto" w:fill="auto"/>
          </w:tcPr>
          <w:p w14:paraId="3576D834" w14:textId="77777777" w:rsidR="00CE16AA" w:rsidRPr="004A09E7" w:rsidRDefault="00CE16AA" w:rsidP="0052628D">
            <w:pPr>
              <w:pStyle w:val="120"/>
              <w:rPr>
                <w:rFonts w:ascii="Times New Roman" w:hAnsi="Times New Roman" w:cs="Times New Roman"/>
                <w:lang w:eastAsia="en-US"/>
              </w:rPr>
            </w:pPr>
            <w:r w:rsidRPr="004A09E7">
              <w:rPr>
                <w:rFonts w:ascii="Times New Roman" w:hAnsi="Times New Roman" w:cs="Times New Roman"/>
                <w:lang w:eastAsia="en-US"/>
              </w:rPr>
              <w:t xml:space="preserve">Стол </w:t>
            </w:r>
            <w:r>
              <w:rPr>
                <w:rFonts w:ascii="Times New Roman" w:hAnsi="Times New Roman" w:cs="Times New Roman"/>
                <w:lang w:eastAsia="en-US"/>
              </w:rPr>
              <w:t>преподавателя</w:t>
            </w:r>
            <w:r w:rsidRPr="004A09E7">
              <w:rPr>
                <w:rFonts w:ascii="Times New Roman" w:hAnsi="Times New Roman" w:cs="Times New Roman"/>
                <w:lang w:eastAsia="en-US"/>
              </w:rPr>
              <w:t xml:space="preserve"> </w:t>
            </w:r>
            <w:r>
              <w:rPr>
                <w:rFonts w:ascii="Times New Roman" w:hAnsi="Times New Roman" w:cs="Times New Roman"/>
                <w:lang w:eastAsia="en-US"/>
              </w:rPr>
              <w:t xml:space="preserve">с </w:t>
            </w:r>
            <w:r w:rsidRPr="004A09E7">
              <w:rPr>
                <w:rFonts w:ascii="Times New Roman" w:hAnsi="Times New Roman" w:cs="Times New Roman"/>
                <w:lang w:eastAsia="en-US"/>
              </w:rPr>
              <w:t>тумбой</w:t>
            </w:r>
          </w:p>
        </w:tc>
        <w:tc>
          <w:tcPr>
            <w:tcW w:w="2120" w:type="pct"/>
            <w:shd w:val="clear" w:color="auto" w:fill="auto"/>
          </w:tcPr>
          <w:p w14:paraId="2B510581" w14:textId="77777777" w:rsidR="00CE16AA" w:rsidRPr="004A09E7" w:rsidRDefault="00CE16AA" w:rsidP="0052628D">
            <w:pPr>
              <w:pStyle w:val="120"/>
              <w:rPr>
                <w:rFonts w:ascii="Times New Roman" w:hAnsi="Times New Roman" w:cs="Times New Roman"/>
                <w:lang w:eastAsia="en-US"/>
              </w:rPr>
            </w:pPr>
            <w:r>
              <w:rPr>
                <w:rFonts w:ascii="Times New Roman" w:hAnsi="Times New Roman" w:cs="Times New Roman"/>
                <w:lang w:eastAsia="en-US"/>
              </w:rPr>
              <w:t xml:space="preserve">Размеры </w:t>
            </w:r>
            <w:r>
              <w:rPr>
                <w:rFonts w:ascii="Times New Roman" w:hAnsi="Times New Roman"/>
                <w:color w:val="000000"/>
                <w:szCs w:val="24"/>
              </w:rPr>
              <w:t>(</w:t>
            </w:r>
            <w:proofErr w:type="spellStart"/>
            <w:r>
              <w:rPr>
                <w:rFonts w:ascii="Times New Roman" w:hAnsi="Times New Roman"/>
                <w:color w:val="000000"/>
                <w:szCs w:val="24"/>
              </w:rPr>
              <w:t>ШхГхВ</w:t>
            </w:r>
            <w:proofErr w:type="spellEnd"/>
            <w:r>
              <w:rPr>
                <w:rFonts w:ascii="Times New Roman" w:hAnsi="Times New Roman"/>
                <w:color w:val="000000"/>
                <w:szCs w:val="24"/>
              </w:rPr>
              <w:t>):</w:t>
            </w:r>
            <w:r>
              <w:rPr>
                <w:rFonts w:ascii="Times New Roman" w:hAnsi="Times New Roman" w:cs="Times New Roman"/>
                <w:lang w:eastAsia="en-US"/>
              </w:rPr>
              <w:t xml:space="preserve"> 1100х550х750мм</w:t>
            </w:r>
          </w:p>
        </w:tc>
      </w:tr>
      <w:tr w:rsidR="00CE16AA" w:rsidRPr="00523DC0" w14:paraId="5ED1DD21" w14:textId="77777777" w:rsidTr="0052628D">
        <w:tc>
          <w:tcPr>
            <w:tcW w:w="478" w:type="pct"/>
            <w:shd w:val="clear" w:color="auto" w:fill="auto"/>
          </w:tcPr>
          <w:p w14:paraId="47FAF098" w14:textId="77777777" w:rsidR="00CE16AA" w:rsidRPr="004526ED" w:rsidRDefault="00CE16AA" w:rsidP="0052628D">
            <w:pPr>
              <w:pStyle w:val="120"/>
              <w:numPr>
                <w:ilvl w:val="0"/>
                <w:numId w:val="11"/>
              </w:numPr>
              <w:rPr>
                <w:rFonts w:ascii="Times New Roman" w:hAnsi="Times New Roman" w:cs="Times New Roman"/>
                <w:lang w:eastAsia="en-US"/>
              </w:rPr>
            </w:pPr>
          </w:p>
        </w:tc>
        <w:tc>
          <w:tcPr>
            <w:tcW w:w="2402" w:type="pct"/>
            <w:shd w:val="clear" w:color="auto" w:fill="auto"/>
          </w:tcPr>
          <w:p w14:paraId="00ECC466" w14:textId="77777777" w:rsidR="00CE16AA" w:rsidRPr="004A09E7" w:rsidRDefault="00CE16AA" w:rsidP="0052628D">
            <w:pPr>
              <w:pStyle w:val="120"/>
              <w:rPr>
                <w:rFonts w:ascii="Times New Roman" w:hAnsi="Times New Roman" w:cs="Times New Roman"/>
                <w:lang w:eastAsia="en-US"/>
              </w:rPr>
            </w:pPr>
            <w:r>
              <w:rPr>
                <w:rFonts w:ascii="Times New Roman" w:hAnsi="Times New Roman" w:cs="Times New Roman"/>
                <w:lang w:eastAsia="en-US"/>
              </w:rPr>
              <w:t>Стул</w:t>
            </w:r>
            <w:r w:rsidRPr="004A09E7">
              <w:rPr>
                <w:rFonts w:ascii="Times New Roman" w:hAnsi="Times New Roman" w:cs="Times New Roman"/>
                <w:lang w:eastAsia="en-US"/>
              </w:rPr>
              <w:t xml:space="preserve"> преподавателя</w:t>
            </w:r>
          </w:p>
        </w:tc>
        <w:tc>
          <w:tcPr>
            <w:tcW w:w="2120" w:type="pct"/>
            <w:shd w:val="clear" w:color="auto" w:fill="auto"/>
          </w:tcPr>
          <w:p w14:paraId="163733FB" w14:textId="77777777" w:rsidR="00CE16AA" w:rsidRPr="004A09E7" w:rsidRDefault="00CE16AA" w:rsidP="0052628D">
            <w:pPr>
              <w:pStyle w:val="120"/>
              <w:rPr>
                <w:rFonts w:ascii="Times New Roman" w:hAnsi="Times New Roman" w:cs="Times New Roman"/>
                <w:lang w:eastAsia="en-US"/>
              </w:rPr>
            </w:pPr>
          </w:p>
        </w:tc>
      </w:tr>
      <w:tr w:rsidR="00CE16AA" w:rsidRPr="00523DC0" w14:paraId="5CB313C5" w14:textId="77777777" w:rsidTr="0052628D">
        <w:tc>
          <w:tcPr>
            <w:tcW w:w="5000" w:type="pct"/>
            <w:gridSpan w:val="3"/>
            <w:shd w:val="clear" w:color="auto" w:fill="auto"/>
          </w:tcPr>
          <w:p w14:paraId="341D2221" w14:textId="77777777" w:rsidR="00CE16AA" w:rsidRPr="00830E24" w:rsidRDefault="00CE16AA" w:rsidP="0052628D">
            <w:pPr>
              <w:pStyle w:val="120"/>
              <w:rPr>
                <w:rFonts w:ascii="Times New Roman" w:hAnsi="Times New Roman" w:cs="Times New Roman"/>
                <w:lang w:eastAsia="en-US"/>
              </w:rPr>
            </w:pPr>
            <w:r w:rsidRPr="00830E24">
              <w:rPr>
                <w:rFonts w:ascii="Times New Roman" w:hAnsi="Times New Roman" w:cs="Times New Roman"/>
                <w:b/>
                <w:bCs/>
                <w:lang w:val="en-US" w:eastAsia="en-US"/>
              </w:rPr>
              <w:t>III</w:t>
            </w:r>
            <w:r w:rsidRPr="00830E24">
              <w:rPr>
                <w:rFonts w:ascii="Times New Roman" w:hAnsi="Times New Roman" w:cs="Times New Roman"/>
                <w:b/>
                <w:bCs/>
                <w:lang w:eastAsia="en-US"/>
              </w:rPr>
              <w:t xml:space="preserve"> Демонстрационные учебно-наглядные пособия</w:t>
            </w:r>
          </w:p>
        </w:tc>
      </w:tr>
      <w:tr w:rsidR="00CE16AA" w:rsidRPr="00523DC0" w14:paraId="6E4D14AD" w14:textId="77777777" w:rsidTr="0052628D">
        <w:tc>
          <w:tcPr>
            <w:tcW w:w="5000" w:type="pct"/>
            <w:gridSpan w:val="3"/>
            <w:shd w:val="clear" w:color="auto" w:fill="auto"/>
          </w:tcPr>
          <w:p w14:paraId="5D0A46DB" w14:textId="77777777" w:rsidR="00CE16AA" w:rsidRPr="00830E24" w:rsidRDefault="00CE16AA" w:rsidP="0052628D">
            <w:pPr>
              <w:pStyle w:val="120"/>
              <w:rPr>
                <w:rFonts w:ascii="Times New Roman" w:hAnsi="Times New Roman" w:cs="Times New Roman"/>
                <w:lang w:eastAsia="en-US"/>
              </w:rPr>
            </w:pPr>
            <w:r w:rsidRPr="00830E24">
              <w:rPr>
                <w:rFonts w:ascii="Times New Roman" w:hAnsi="Times New Roman" w:cs="Times New Roman"/>
                <w:b/>
                <w:bCs/>
                <w:lang w:eastAsia="en-US"/>
              </w:rPr>
              <w:t>Основное оборудование</w:t>
            </w:r>
          </w:p>
        </w:tc>
      </w:tr>
      <w:tr w:rsidR="00CE16AA" w:rsidRPr="00523DC0" w14:paraId="6EEF7E9D" w14:textId="77777777" w:rsidTr="0052628D">
        <w:tc>
          <w:tcPr>
            <w:tcW w:w="478" w:type="pct"/>
            <w:shd w:val="clear" w:color="auto" w:fill="auto"/>
          </w:tcPr>
          <w:p w14:paraId="1E1F17E0" w14:textId="77777777" w:rsidR="00CE16AA" w:rsidRPr="00830E24" w:rsidRDefault="00CE16AA" w:rsidP="0052628D">
            <w:pPr>
              <w:pStyle w:val="120"/>
              <w:numPr>
                <w:ilvl w:val="0"/>
                <w:numId w:val="14"/>
              </w:numPr>
              <w:rPr>
                <w:rFonts w:ascii="Times New Roman" w:hAnsi="Times New Roman" w:cs="Times New Roman"/>
                <w:lang w:eastAsia="en-US"/>
              </w:rPr>
            </w:pPr>
          </w:p>
        </w:tc>
        <w:tc>
          <w:tcPr>
            <w:tcW w:w="2402" w:type="pct"/>
            <w:shd w:val="clear" w:color="auto" w:fill="auto"/>
          </w:tcPr>
          <w:p w14:paraId="29E3BCED" w14:textId="77777777" w:rsidR="00CE16AA" w:rsidRPr="00830E24" w:rsidRDefault="00CE16AA" w:rsidP="0052628D">
            <w:pPr>
              <w:pStyle w:val="120"/>
              <w:rPr>
                <w:rFonts w:ascii="Times New Roman" w:hAnsi="Times New Roman" w:cs="Times New Roman"/>
                <w:lang w:eastAsia="en-US"/>
              </w:rPr>
            </w:pPr>
            <w:r w:rsidRPr="00B905F6">
              <w:rPr>
                <w:rFonts w:ascii="Times New Roman" w:hAnsi="Times New Roman"/>
              </w:rPr>
              <w:t>Плакаты</w:t>
            </w:r>
          </w:p>
        </w:tc>
        <w:tc>
          <w:tcPr>
            <w:tcW w:w="2120" w:type="pct"/>
            <w:shd w:val="clear" w:color="auto" w:fill="auto"/>
          </w:tcPr>
          <w:p w14:paraId="20D38DB1" w14:textId="77777777" w:rsidR="00CE16AA" w:rsidRPr="00523DC0" w:rsidRDefault="00CE16AA" w:rsidP="0052628D">
            <w:pPr>
              <w:pStyle w:val="120"/>
              <w:rPr>
                <w:rFonts w:ascii="Times New Roman" w:hAnsi="Times New Roman" w:cs="Times New Roman"/>
                <w:lang w:eastAsia="en-US"/>
              </w:rPr>
            </w:pPr>
            <w:r>
              <w:rPr>
                <w:rFonts w:ascii="Times New Roman" w:hAnsi="Times New Roman" w:cs="Times New Roman"/>
                <w:lang w:eastAsia="en-US"/>
              </w:rPr>
              <w:t>Портреты выдающихся ученых в области информатики, плакаты по темам дисциплины</w:t>
            </w:r>
          </w:p>
        </w:tc>
      </w:tr>
      <w:tr w:rsidR="00CE16AA" w:rsidRPr="00523DC0" w14:paraId="04A6E057" w14:textId="77777777" w:rsidTr="0052628D">
        <w:tc>
          <w:tcPr>
            <w:tcW w:w="478" w:type="pct"/>
            <w:shd w:val="clear" w:color="auto" w:fill="auto"/>
          </w:tcPr>
          <w:p w14:paraId="74D93987" w14:textId="77777777" w:rsidR="00CE16AA" w:rsidRPr="00830E24" w:rsidRDefault="00CE16AA" w:rsidP="0052628D">
            <w:pPr>
              <w:pStyle w:val="120"/>
              <w:numPr>
                <w:ilvl w:val="0"/>
                <w:numId w:val="14"/>
              </w:numPr>
              <w:rPr>
                <w:rFonts w:ascii="Times New Roman" w:hAnsi="Times New Roman" w:cs="Times New Roman"/>
                <w:lang w:eastAsia="en-US"/>
              </w:rPr>
            </w:pPr>
          </w:p>
        </w:tc>
        <w:tc>
          <w:tcPr>
            <w:tcW w:w="2402" w:type="pct"/>
            <w:shd w:val="clear" w:color="auto" w:fill="auto"/>
          </w:tcPr>
          <w:p w14:paraId="4C80F0D8" w14:textId="77777777" w:rsidR="00CE16AA" w:rsidRPr="00830E24" w:rsidRDefault="00CE16AA" w:rsidP="0052628D">
            <w:pPr>
              <w:pStyle w:val="120"/>
              <w:rPr>
                <w:rFonts w:ascii="Times New Roman" w:hAnsi="Times New Roman" w:cs="Times New Roman"/>
                <w:lang w:eastAsia="en-US"/>
              </w:rPr>
            </w:pPr>
            <w:r w:rsidRPr="00B905F6">
              <w:rPr>
                <w:rFonts w:ascii="Times New Roman" w:hAnsi="Times New Roman"/>
              </w:rPr>
              <w:t>Презентации</w:t>
            </w:r>
          </w:p>
        </w:tc>
        <w:tc>
          <w:tcPr>
            <w:tcW w:w="2120" w:type="pct"/>
            <w:shd w:val="clear" w:color="auto" w:fill="auto"/>
          </w:tcPr>
          <w:p w14:paraId="09A4719A" w14:textId="77777777" w:rsidR="00CE16AA" w:rsidRPr="00523DC0" w:rsidRDefault="00CE16AA" w:rsidP="0052628D">
            <w:pPr>
              <w:pStyle w:val="120"/>
              <w:rPr>
                <w:rFonts w:ascii="Times New Roman" w:hAnsi="Times New Roman" w:cs="Times New Roman"/>
                <w:lang w:eastAsia="en-US"/>
              </w:rPr>
            </w:pPr>
            <w:r>
              <w:rPr>
                <w:rFonts w:ascii="Times New Roman" w:hAnsi="Times New Roman" w:cs="Times New Roman"/>
                <w:lang w:eastAsia="en-US"/>
              </w:rPr>
              <w:t>Мультимедийные презентации по темам дисциплины</w:t>
            </w:r>
          </w:p>
        </w:tc>
      </w:tr>
      <w:tr w:rsidR="00CE16AA" w:rsidRPr="00523DC0" w14:paraId="0D64F28B" w14:textId="77777777" w:rsidTr="0052628D">
        <w:tc>
          <w:tcPr>
            <w:tcW w:w="478" w:type="pct"/>
            <w:shd w:val="clear" w:color="auto" w:fill="auto"/>
          </w:tcPr>
          <w:p w14:paraId="10F91059" w14:textId="77777777" w:rsidR="00CE16AA" w:rsidRPr="00830E24" w:rsidRDefault="00CE16AA" w:rsidP="0052628D">
            <w:pPr>
              <w:pStyle w:val="120"/>
              <w:numPr>
                <w:ilvl w:val="0"/>
                <w:numId w:val="14"/>
              </w:numPr>
              <w:rPr>
                <w:rFonts w:ascii="Times New Roman" w:hAnsi="Times New Roman" w:cs="Times New Roman"/>
                <w:lang w:eastAsia="en-US"/>
              </w:rPr>
            </w:pPr>
          </w:p>
        </w:tc>
        <w:tc>
          <w:tcPr>
            <w:tcW w:w="2402" w:type="pct"/>
            <w:shd w:val="clear" w:color="auto" w:fill="auto"/>
          </w:tcPr>
          <w:p w14:paraId="3DF4D649" w14:textId="77777777" w:rsidR="00CE16AA" w:rsidRPr="00B905F6" w:rsidRDefault="00CE16AA" w:rsidP="0052628D">
            <w:pPr>
              <w:pStyle w:val="120"/>
              <w:rPr>
                <w:rFonts w:ascii="Times New Roman" w:hAnsi="Times New Roman"/>
              </w:rPr>
            </w:pPr>
            <w:r w:rsidRPr="00B905F6">
              <w:rPr>
                <w:rFonts w:ascii="Times New Roman" w:hAnsi="Times New Roman"/>
              </w:rPr>
              <w:t>Профессионально ориентированные задания</w:t>
            </w:r>
          </w:p>
        </w:tc>
        <w:tc>
          <w:tcPr>
            <w:tcW w:w="2120" w:type="pct"/>
            <w:shd w:val="clear" w:color="auto" w:fill="auto"/>
          </w:tcPr>
          <w:p w14:paraId="74CD91F2" w14:textId="77777777" w:rsidR="00CE16AA" w:rsidRPr="00523DC0" w:rsidRDefault="00CE16AA" w:rsidP="0052628D">
            <w:pPr>
              <w:pStyle w:val="120"/>
              <w:rPr>
                <w:rFonts w:ascii="Times New Roman" w:hAnsi="Times New Roman" w:cs="Times New Roman"/>
                <w:lang w:eastAsia="en-US"/>
              </w:rPr>
            </w:pPr>
            <w:r>
              <w:rPr>
                <w:rFonts w:ascii="Times New Roman" w:hAnsi="Times New Roman" w:cs="Times New Roman"/>
                <w:lang w:eastAsia="en-US"/>
              </w:rPr>
              <w:t>Индивидуальные комплекты заданий с учетом профессиональной направленности</w:t>
            </w:r>
          </w:p>
        </w:tc>
      </w:tr>
      <w:tr w:rsidR="00CE16AA" w:rsidRPr="00523DC0" w14:paraId="340E9659" w14:textId="77777777" w:rsidTr="0052628D">
        <w:tc>
          <w:tcPr>
            <w:tcW w:w="478" w:type="pct"/>
            <w:shd w:val="clear" w:color="auto" w:fill="auto"/>
          </w:tcPr>
          <w:p w14:paraId="74B97B43" w14:textId="77777777" w:rsidR="00CE16AA" w:rsidRPr="00830E24" w:rsidRDefault="00CE16AA" w:rsidP="0052628D">
            <w:pPr>
              <w:pStyle w:val="120"/>
              <w:numPr>
                <w:ilvl w:val="0"/>
                <w:numId w:val="14"/>
              </w:numPr>
              <w:rPr>
                <w:rFonts w:ascii="Times New Roman" w:hAnsi="Times New Roman" w:cs="Times New Roman"/>
                <w:lang w:eastAsia="en-US"/>
              </w:rPr>
            </w:pPr>
          </w:p>
        </w:tc>
        <w:tc>
          <w:tcPr>
            <w:tcW w:w="2402" w:type="pct"/>
            <w:shd w:val="clear" w:color="auto" w:fill="auto"/>
          </w:tcPr>
          <w:p w14:paraId="0ABA9F19" w14:textId="77777777" w:rsidR="00CE16AA" w:rsidRPr="00B905F6" w:rsidRDefault="00CE16AA" w:rsidP="0052628D">
            <w:pPr>
              <w:pStyle w:val="120"/>
              <w:rPr>
                <w:rFonts w:ascii="Times New Roman" w:hAnsi="Times New Roman"/>
              </w:rPr>
            </w:pPr>
            <w:r>
              <w:rPr>
                <w:rFonts w:ascii="Times New Roman" w:hAnsi="Times New Roman"/>
              </w:rPr>
              <w:t xml:space="preserve">Электронный учебный курс </w:t>
            </w:r>
          </w:p>
        </w:tc>
        <w:tc>
          <w:tcPr>
            <w:tcW w:w="2120" w:type="pct"/>
            <w:shd w:val="clear" w:color="auto" w:fill="auto"/>
          </w:tcPr>
          <w:p w14:paraId="347628F9" w14:textId="77777777" w:rsidR="00CE16AA" w:rsidRPr="001B1628" w:rsidRDefault="00945C42" w:rsidP="0052628D">
            <w:pPr>
              <w:pStyle w:val="120"/>
              <w:rPr>
                <w:rFonts w:ascii="Times New Roman" w:hAnsi="Times New Roman" w:cs="Times New Roman"/>
                <w:lang w:eastAsia="en-US"/>
              </w:rPr>
            </w:pPr>
            <w:hyperlink r:id="rId11" w:history="1">
              <w:r w:rsidR="00CE16AA" w:rsidRPr="001B1628">
                <w:rPr>
                  <w:rStyle w:val="ae"/>
                  <w:rFonts w:ascii="Times New Roman" w:hAnsi="Times New Roman" w:cs="Times New Roman"/>
                </w:rPr>
                <w:t>https://syaroshova.wixsite.com/mysite-1</w:t>
              </w:r>
            </w:hyperlink>
          </w:p>
        </w:tc>
      </w:tr>
      <w:tr w:rsidR="00CE16AA" w:rsidRPr="00523DC0" w14:paraId="651C5D54" w14:textId="77777777" w:rsidTr="0052628D">
        <w:tc>
          <w:tcPr>
            <w:tcW w:w="5000" w:type="pct"/>
            <w:gridSpan w:val="3"/>
            <w:shd w:val="clear" w:color="auto" w:fill="auto"/>
          </w:tcPr>
          <w:p w14:paraId="2EAAAF85" w14:textId="77777777" w:rsidR="00CE16AA" w:rsidRPr="00830E24" w:rsidRDefault="00CE16AA" w:rsidP="0052628D">
            <w:pPr>
              <w:pStyle w:val="120"/>
              <w:rPr>
                <w:rFonts w:ascii="Times New Roman" w:hAnsi="Times New Roman" w:cs="Times New Roman"/>
                <w:lang w:eastAsia="en-US"/>
              </w:rPr>
            </w:pPr>
            <w:r w:rsidRPr="00830E24">
              <w:rPr>
                <w:rFonts w:ascii="Times New Roman" w:hAnsi="Times New Roman" w:cs="Times New Roman"/>
                <w:b/>
                <w:bCs/>
                <w:lang w:eastAsia="en-US"/>
              </w:rPr>
              <w:t>Дополнительное оборудование</w:t>
            </w:r>
          </w:p>
        </w:tc>
      </w:tr>
      <w:tr w:rsidR="00CE16AA" w:rsidRPr="00523DC0" w14:paraId="0E603822" w14:textId="77777777" w:rsidTr="0052628D">
        <w:tc>
          <w:tcPr>
            <w:tcW w:w="478" w:type="pct"/>
            <w:shd w:val="clear" w:color="auto" w:fill="auto"/>
          </w:tcPr>
          <w:p w14:paraId="0C353B75" w14:textId="77777777" w:rsidR="00CE16AA" w:rsidRPr="00830E24" w:rsidRDefault="00CE16AA" w:rsidP="0052628D">
            <w:pPr>
              <w:pStyle w:val="120"/>
              <w:numPr>
                <w:ilvl w:val="0"/>
                <w:numId w:val="25"/>
              </w:numPr>
              <w:jc w:val="center"/>
              <w:rPr>
                <w:rFonts w:ascii="Times New Roman" w:hAnsi="Times New Roman" w:cs="Times New Roman"/>
                <w:lang w:eastAsia="en-US"/>
              </w:rPr>
            </w:pPr>
          </w:p>
        </w:tc>
        <w:tc>
          <w:tcPr>
            <w:tcW w:w="2402" w:type="pct"/>
            <w:shd w:val="clear" w:color="auto" w:fill="auto"/>
          </w:tcPr>
          <w:p w14:paraId="7136A61B" w14:textId="77777777" w:rsidR="00CE16AA" w:rsidRPr="00830E24" w:rsidRDefault="00CE16AA" w:rsidP="0052628D">
            <w:pPr>
              <w:pStyle w:val="120"/>
              <w:rPr>
                <w:rFonts w:ascii="Times New Roman" w:hAnsi="Times New Roman" w:cs="Times New Roman"/>
                <w:i/>
                <w:iCs w:val="0"/>
                <w:lang w:eastAsia="en-US"/>
              </w:rPr>
            </w:pPr>
            <w:r>
              <w:rPr>
                <w:rFonts w:ascii="Times New Roman" w:hAnsi="Times New Roman" w:cs="Times New Roman"/>
                <w:lang w:eastAsia="en-US"/>
              </w:rPr>
              <w:t>Лабораторное оборудование</w:t>
            </w:r>
          </w:p>
        </w:tc>
        <w:tc>
          <w:tcPr>
            <w:tcW w:w="2120" w:type="pct"/>
            <w:shd w:val="clear" w:color="auto" w:fill="auto"/>
          </w:tcPr>
          <w:p w14:paraId="588F5943" w14:textId="77777777" w:rsidR="00CE16AA" w:rsidRPr="00523DC0" w:rsidRDefault="00CE16AA" w:rsidP="0052628D">
            <w:pPr>
              <w:pStyle w:val="120"/>
              <w:rPr>
                <w:rFonts w:ascii="Times New Roman" w:hAnsi="Times New Roman" w:cs="Times New Roman"/>
                <w:lang w:eastAsia="en-US"/>
              </w:rPr>
            </w:pPr>
            <w:r>
              <w:rPr>
                <w:rFonts w:ascii="Times New Roman" w:hAnsi="Times New Roman" w:cs="Times New Roman"/>
                <w:lang w:eastAsia="en-US"/>
              </w:rPr>
              <w:t>Штативы лабораторные, колбы емкостью 200, 500 мл, пробирки, стеклянные палочки, фильтровальная бумага, воронки.</w:t>
            </w:r>
          </w:p>
        </w:tc>
      </w:tr>
      <w:tr w:rsidR="00CE16AA" w:rsidRPr="00523DC0" w14:paraId="43D8B816" w14:textId="77777777" w:rsidTr="0052628D">
        <w:tc>
          <w:tcPr>
            <w:tcW w:w="478" w:type="pct"/>
            <w:shd w:val="clear" w:color="auto" w:fill="auto"/>
          </w:tcPr>
          <w:p w14:paraId="1C562D32" w14:textId="77777777" w:rsidR="00CE16AA" w:rsidRPr="00830E24" w:rsidRDefault="00CE16AA" w:rsidP="0052628D">
            <w:pPr>
              <w:pStyle w:val="120"/>
              <w:numPr>
                <w:ilvl w:val="0"/>
                <w:numId w:val="25"/>
              </w:numPr>
              <w:jc w:val="center"/>
              <w:rPr>
                <w:rFonts w:ascii="Times New Roman" w:hAnsi="Times New Roman" w:cs="Times New Roman"/>
                <w:lang w:eastAsia="en-US"/>
              </w:rPr>
            </w:pPr>
          </w:p>
        </w:tc>
        <w:tc>
          <w:tcPr>
            <w:tcW w:w="2402" w:type="pct"/>
            <w:shd w:val="clear" w:color="auto" w:fill="auto"/>
          </w:tcPr>
          <w:p w14:paraId="31109D86" w14:textId="77777777" w:rsidR="00CE16AA" w:rsidRDefault="00CE16AA" w:rsidP="0052628D">
            <w:pPr>
              <w:pStyle w:val="120"/>
              <w:rPr>
                <w:rFonts w:ascii="Times New Roman" w:hAnsi="Times New Roman" w:cs="Times New Roman"/>
                <w:lang w:eastAsia="en-US"/>
              </w:rPr>
            </w:pPr>
            <w:r>
              <w:rPr>
                <w:rFonts w:ascii="Times New Roman" w:hAnsi="Times New Roman" w:cs="Times New Roman"/>
                <w:lang w:eastAsia="en-US"/>
              </w:rPr>
              <w:t>Химические реактивы</w:t>
            </w:r>
          </w:p>
        </w:tc>
        <w:tc>
          <w:tcPr>
            <w:tcW w:w="2120" w:type="pct"/>
            <w:shd w:val="clear" w:color="auto" w:fill="auto"/>
          </w:tcPr>
          <w:p w14:paraId="6577E6A8" w14:textId="77777777" w:rsidR="00CE16AA" w:rsidRDefault="00CE16AA" w:rsidP="0052628D">
            <w:pPr>
              <w:pStyle w:val="120"/>
              <w:rPr>
                <w:rFonts w:ascii="Times New Roman" w:hAnsi="Times New Roman" w:cs="Times New Roman"/>
                <w:lang w:eastAsia="en-US"/>
              </w:rPr>
            </w:pPr>
            <w:r>
              <w:rPr>
                <w:rFonts w:ascii="Times New Roman" w:hAnsi="Times New Roman" w:cs="Times New Roman"/>
                <w:lang w:eastAsia="en-US"/>
              </w:rPr>
              <w:t>Щелочи, кислоты, соли, оксиды, металлы.</w:t>
            </w:r>
          </w:p>
        </w:tc>
      </w:tr>
    </w:tbl>
    <w:p w14:paraId="6C1B03E6" w14:textId="77777777" w:rsidR="00CE16AA" w:rsidRPr="00B905F6" w:rsidRDefault="00CE16AA" w:rsidP="00CE16AA">
      <w:pPr>
        <w:suppressAutoHyphens/>
        <w:spacing w:after="0"/>
        <w:ind w:firstLine="709"/>
        <w:jc w:val="both"/>
        <w:rPr>
          <w:rFonts w:ascii="Times New Roman" w:eastAsia="Times New Roman" w:hAnsi="Times New Roman" w:cs="Times New Roman"/>
          <w:bCs/>
          <w:i/>
          <w:sz w:val="24"/>
          <w:szCs w:val="24"/>
        </w:rPr>
      </w:pPr>
      <w:r w:rsidRPr="00B905F6">
        <w:rPr>
          <w:rFonts w:ascii="Times New Roman" w:eastAsia="Times New Roman" w:hAnsi="Times New Roman" w:cs="Times New Roman"/>
          <w:sz w:val="24"/>
          <w:szCs w:val="24"/>
        </w:rPr>
        <w:t>Залы: библиотека, читальный зал с выходом в сеть Интернет</w:t>
      </w:r>
    </w:p>
    <w:p w14:paraId="63717B93" w14:textId="77777777" w:rsidR="00CE16AA" w:rsidRDefault="00CE16AA" w:rsidP="00CE16AA">
      <w:pPr>
        <w:spacing w:after="0"/>
        <w:ind w:firstLine="709"/>
        <w:rPr>
          <w:rFonts w:ascii="Times New Roman" w:eastAsia="Times New Roman" w:hAnsi="Times New Roman" w:cs="Times New Roman"/>
          <w:b/>
          <w:bCs/>
          <w:sz w:val="24"/>
          <w:szCs w:val="24"/>
        </w:rPr>
      </w:pPr>
    </w:p>
    <w:p w14:paraId="139E9B55" w14:textId="77777777" w:rsidR="00CE16AA" w:rsidRPr="00661D7F" w:rsidRDefault="00CE16AA" w:rsidP="00CE16AA">
      <w:pPr>
        <w:spacing w:after="0"/>
        <w:ind w:firstLine="709"/>
        <w:rPr>
          <w:rFonts w:ascii="Times New Roman" w:eastAsia="Times New Roman" w:hAnsi="Times New Roman" w:cs="Times New Roman"/>
          <w:b/>
          <w:bCs/>
          <w:sz w:val="24"/>
          <w:szCs w:val="24"/>
        </w:rPr>
      </w:pPr>
      <w:r w:rsidRPr="00661D7F">
        <w:rPr>
          <w:rFonts w:ascii="Times New Roman" w:eastAsia="Times New Roman" w:hAnsi="Times New Roman" w:cs="Times New Roman"/>
          <w:b/>
          <w:bCs/>
          <w:sz w:val="24"/>
          <w:szCs w:val="24"/>
        </w:rPr>
        <w:t>3.2. Информационное обеспечение реализации программы</w:t>
      </w:r>
    </w:p>
    <w:p w14:paraId="46B9D90E" w14:textId="77777777" w:rsidR="00CE16AA" w:rsidRPr="00B905F6" w:rsidRDefault="00CE16AA" w:rsidP="00CE16AA">
      <w:pPr>
        <w:spacing w:after="0" w:line="240" w:lineRule="auto"/>
        <w:ind w:firstLine="709"/>
        <w:contextualSpacing/>
        <w:jc w:val="both"/>
        <w:rPr>
          <w:rFonts w:ascii="Times New Roman" w:eastAsia="Times New Roman" w:hAnsi="Times New Roman" w:cs="Times New Roman"/>
          <w:sz w:val="24"/>
          <w:szCs w:val="24"/>
        </w:rPr>
      </w:pPr>
      <w:r w:rsidRPr="00B905F6">
        <w:rPr>
          <w:rFonts w:ascii="Times New Roman" w:eastAsia="Times New Roman" w:hAnsi="Times New Roman" w:cs="Times New Roman"/>
          <w:sz w:val="24"/>
          <w:szCs w:val="24"/>
        </w:rPr>
        <w:t xml:space="preserve">Для реализации программы библиотечный фонд образовательной организации располагает: печатные и/или электронные образовательные и информационные ресурсы, рекомендованные ФУМО, для использования в образовательном процессе. </w:t>
      </w:r>
    </w:p>
    <w:p w14:paraId="62C8CB5F" w14:textId="77777777" w:rsidR="00CE16AA" w:rsidRPr="00661D7F" w:rsidRDefault="00CE16AA" w:rsidP="00CE16AA">
      <w:pPr>
        <w:spacing w:after="0"/>
        <w:ind w:firstLine="709"/>
        <w:contextualSpacing/>
        <w:rPr>
          <w:rFonts w:ascii="Times New Roman" w:eastAsia="Times New Roman" w:hAnsi="Times New Roman" w:cs="Times New Roman"/>
          <w:sz w:val="24"/>
          <w:szCs w:val="24"/>
        </w:rPr>
      </w:pPr>
    </w:p>
    <w:p w14:paraId="4C2EDAD2" w14:textId="77777777" w:rsidR="00CE16AA" w:rsidRDefault="00CE16AA" w:rsidP="00CE16AA">
      <w:pPr>
        <w:spacing w:after="0" w:line="240" w:lineRule="auto"/>
        <w:ind w:firstLine="709"/>
        <w:contextualSpacing/>
        <w:rPr>
          <w:rFonts w:ascii="Times New Roman" w:eastAsia="Times New Roman" w:hAnsi="Times New Roman" w:cs="Times New Roman"/>
          <w:b/>
          <w:sz w:val="24"/>
          <w:szCs w:val="24"/>
        </w:rPr>
      </w:pPr>
      <w:r>
        <w:rPr>
          <w:rFonts w:ascii="Times New Roman" w:eastAsia="Times New Roman" w:hAnsi="Times New Roman" w:cs="Times New Roman"/>
          <w:b/>
          <w:sz w:val="24"/>
          <w:szCs w:val="24"/>
        </w:rPr>
        <w:t>3.2.1. Основные печатные и электронные издания</w:t>
      </w:r>
    </w:p>
    <w:p w14:paraId="3C8D85ED" w14:textId="77777777" w:rsidR="00CE16AA" w:rsidRPr="00467006" w:rsidRDefault="00CE16AA" w:rsidP="00CE16AA">
      <w:pPr>
        <w:pStyle w:val="af"/>
        <w:numPr>
          <w:ilvl w:val="0"/>
          <w:numId w:val="27"/>
        </w:numPr>
        <w:shd w:val="clear" w:color="auto" w:fill="FFFFFF"/>
        <w:tabs>
          <w:tab w:val="left" w:pos="709"/>
          <w:tab w:val="left" w:pos="993"/>
        </w:tabs>
        <w:spacing w:after="0"/>
        <w:contextualSpacing/>
        <w:jc w:val="both"/>
        <w:rPr>
          <w:rFonts w:ascii="Times New Roman" w:hAnsi="Times New Roman"/>
          <w:bCs/>
        </w:rPr>
      </w:pPr>
      <w:r w:rsidRPr="00467006">
        <w:rPr>
          <w:rFonts w:ascii="Times New Roman" w:hAnsi="Times New Roman"/>
          <w:bCs/>
        </w:rPr>
        <w:lastRenderedPageBreak/>
        <w:tab/>
        <w:t xml:space="preserve">Габриелян, О. С. Химия. 10 класс : учеб. для </w:t>
      </w:r>
      <w:proofErr w:type="spellStart"/>
      <w:r w:rsidRPr="00467006">
        <w:rPr>
          <w:rFonts w:ascii="Times New Roman" w:hAnsi="Times New Roman"/>
          <w:bCs/>
        </w:rPr>
        <w:t>общеобразоват</w:t>
      </w:r>
      <w:proofErr w:type="spellEnd"/>
      <w:r w:rsidRPr="00467006">
        <w:rPr>
          <w:rFonts w:ascii="Times New Roman" w:hAnsi="Times New Roman"/>
          <w:bCs/>
        </w:rPr>
        <w:t xml:space="preserve">. организаций : </w:t>
      </w:r>
    </w:p>
    <w:p w14:paraId="1C57B48F" w14:textId="77777777" w:rsidR="00CE16AA" w:rsidRPr="00467006" w:rsidRDefault="00CE16AA" w:rsidP="00CE16AA">
      <w:pPr>
        <w:pStyle w:val="af"/>
        <w:shd w:val="clear" w:color="auto" w:fill="FFFFFF"/>
        <w:tabs>
          <w:tab w:val="left" w:pos="709"/>
          <w:tab w:val="left" w:pos="993"/>
        </w:tabs>
        <w:spacing w:after="0"/>
        <w:ind w:left="720"/>
        <w:contextualSpacing/>
        <w:jc w:val="both"/>
        <w:rPr>
          <w:rFonts w:ascii="Times New Roman" w:hAnsi="Times New Roman"/>
          <w:bCs/>
        </w:rPr>
      </w:pPr>
      <w:r w:rsidRPr="00467006">
        <w:rPr>
          <w:rFonts w:ascii="Times New Roman" w:hAnsi="Times New Roman"/>
          <w:bCs/>
        </w:rPr>
        <w:t>базовый уровень / О. С. Габриелян, И. Г. Остроумов, С. А. Сладков. – 4-е изд., стер. – Москва : Просвещение, 2022. – 128  с. : ил. –ISBN 978-5-09-088241-5). – Текст : электронный. – URL: https://znanium.ru/catalog/document?id=421876   (дата обращения: 13.02.2024). – Режим доступа: по подписке.</w:t>
      </w:r>
    </w:p>
    <w:p w14:paraId="6BB69528" w14:textId="77777777" w:rsidR="00CE16AA" w:rsidRPr="00467006" w:rsidRDefault="00CE16AA" w:rsidP="00CE16AA">
      <w:pPr>
        <w:pStyle w:val="af"/>
        <w:numPr>
          <w:ilvl w:val="0"/>
          <w:numId w:val="27"/>
        </w:numPr>
        <w:shd w:val="clear" w:color="auto" w:fill="FFFFFF"/>
        <w:tabs>
          <w:tab w:val="left" w:pos="709"/>
          <w:tab w:val="left" w:pos="993"/>
        </w:tabs>
        <w:spacing w:after="0"/>
        <w:contextualSpacing/>
        <w:jc w:val="both"/>
        <w:rPr>
          <w:rFonts w:ascii="Times New Roman" w:hAnsi="Times New Roman"/>
          <w:bCs/>
        </w:rPr>
      </w:pPr>
      <w:r w:rsidRPr="00467006">
        <w:rPr>
          <w:rFonts w:ascii="Times New Roman" w:hAnsi="Times New Roman"/>
          <w:bCs/>
        </w:rPr>
        <w:tab/>
        <w:t xml:space="preserve">Габриелян, О. С. Химия. 11 класс : учеб. для </w:t>
      </w:r>
      <w:proofErr w:type="spellStart"/>
      <w:r w:rsidRPr="00467006">
        <w:rPr>
          <w:rFonts w:ascii="Times New Roman" w:hAnsi="Times New Roman"/>
          <w:bCs/>
        </w:rPr>
        <w:t>общеобразоват</w:t>
      </w:r>
      <w:proofErr w:type="spellEnd"/>
      <w:r w:rsidRPr="00467006">
        <w:rPr>
          <w:rFonts w:ascii="Times New Roman" w:hAnsi="Times New Roman"/>
          <w:bCs/>
        </w:rPr>
        <w:t xml:space="preserve">. организаций : </w:t>
      </w:r>
    </w:p>
    <w:p w14:paraId="56851D1C" w14:textId="77777777" w:rsidR="00CE16AA" w:rsidRPr="00467006" w:rsidRDefault="00CE16AA" w:rsidP="00CE16AA">
      <w:pPr>
        <w:pStyle w:val="af"/>
        <w:shd w:val="clear" w:color="auto" w:fill="FFFFFF"/>
        <w:tabs>
          <w:tab w:val="left" w:pos="709"/>
          <w:tab w:val="left" w:pos="993"/>
        </w:tabs>
        <w:spacing w:before="0" w:after="0"/>
        <w:ind w:left="720"/>
        <w:contextualSpacing/>
        <w:jc w:val="both"/>
        <w:rPr>
          <w:rFonts w:ascii="Times New Roman" w:hAnsi="Times New Roman"/>
          <w:bCs/>
        </w:rPr>
      </w:pPr>
      <w:r w:rsidRPr="00467006">
        <w:rPr>
          <w:rFonts w:ascii="Times New Roman" w:hAnsi="Times New Roman"/>
          <w:bCs/>
        </w:rPr>
        <w:t>базовый уровень / О. С. Габриелян, И. Г. Остроумов, С. А. Сладков. – 4-е изд., стер. – Москва : Просвещение,  2022.  –  127  с.  :  ил. –ISBN  978-5-09-088241-5). – Текст : электронный. – URL: https://znanium.ru/catalog/document?id=421886  (дата обращения: 13.02.2024). – Режим доступа: по подписке.</w:t>
      </w:r>
    </w:p>
    <w:p w14:paraId="4BBAA57F" w14:textId="77777777" w:rsidR="00CE16AA" w:rsidRDefault="00CE16AA" w:rsidP="00CE16AA">
      <w:pPr>
        <w:pStyle w:val="af"/>
        <w:numPr>
          <w:ilvl w:val="0"/>
          <w:numId w:val="27"/>
        </w:numPr>
        <w:shd w:val="clear" w:color="auto" w:fill="FFFFFF"/>
        <w:tabs>
          <w:tab w:val="left" w:pos="709"/>
          <w:tab w:val="left" w:pos="993"/>
        </w:tabs>
        <w:spacing w:before="0" w:after="0"/>
        <w:contextualSpacing/>
        <w:jc w:val="both"/>
        <w:rPr>
          <w:rFonts w:ascii="Times New Roman" w:hAnsi="Times New Roman"/>
          <w:bCs/>
        </w:rPr>
      </w:pPr>
      <w:r>
        <w:rPr>
          <w:rFonts w:ascii="Times New Roman" w:hAnsi="Times New Roman"/>
          <w:bCs/>
        </w:rPr>
        <w:t xml:space="preserve">Учебный онлайн курс. Химия 11 класс // Мобильное электронное образование: [сайт]. – 2022. - URL: </w:t>
      </w:r>
      <w:hyperlink r:id="rId12" w:history="1">
        <w:r>
          <w:rPr>
            <w:rStyle w:val="ae"/>
            <w:bCs/>
          </w:rPr>
          <w:t>https://educont.ru/courses/list/course/b05f68c8-d52a-4bb1-93d2-698f26104408</w:t>
        </w:r>
      </w:hyperlink>
      <w:r>
        <w:rPr>
          <w:rFonts w:ascii="Times New Roman" w:hAnsi="Times New Roman"/>
          <w:bCs/>
        </w:rPr>
        <w:t xml:space="preserve"> (дата обращения: 21.03.2023). - Режим доступа: для </w:t>
      </w:r>
      <w:proofErr w:type="spellStart"/>
      <w:r>
        <w:rPr>
          <w:rFonts w:ascii="Times New Roman" w:hAnsi="Times New Roman"/>
          <w:bCs/>
        </w:rPr>
        <w:t>зарегистрир</w:t>
      </w:r>
      <w:proofErr w:type="spellEnd"/>
      <w:r>
        <w:rPr>
          <w:rFonts w:ascii="Times New Roman" w:hAnsi="Times New Roman"/>
          <w:bCs/>
        </w:rPr>
        <w:t>. пользователей</w:t>
      </w:r>
    </w:p>
    <w:p w14:paraId="526BC94F" w14:textId="77777777" w:rsidR="00CE16AA" w:rsidRDefault="00CE16AA" w:rsidP="00CE16AA">
      <w:pPr>
        <w:pStyle w:val="af"/>
        <w:shd w:val="clear" w:color="auto" w:fill="FFFFFF"/>
        <w:tabs>
          <w:tab w:val="left" w:pos="993"/>
        </w:tabs>
        <w:spacing w:before="0" w:after="0"/>
        <w:ind w:left="1068"/>
        <w:contextualSpacing/>
        <w:jc w:val="both"/>
        <w:rPr>
          <w:rFonts w:ascii="Times New Roman" w:hAnsi="Times New Roman"/>
          <w:bCs/>
          <w:color w:val="000000"/>
        </w:rPr>
      </w:pPr>
    </w:p>
    <w:p w14:paraId="0C16C32E" w14:textId="77777777" w:rsidR="00CE16AA" w:rsidRDefault="00CE16AA" w:rsidP="00CE16AA">
      <w:pPr>
        <w:suppressAutoHyphens/>
        <w:spacing w:after="0"/>
        <w:ind w:firstLine="709"/>
        <w:contextualSpacing/>
        <w:rPr>
          <w:rFonts w:ascii="Times New Roman" w:eastAsia="Times New Roman" w:hAnsi="Times New Roman" w:cs="Times New Roman"/>
          <w:bCs/>
          <w:i/>
          <w:sz w:val="24"/>
          <w:szCs w:val="24"/>
        </w:rPr>
      </w:pPr>
      <w:r>
        <w:rPr>
          <w:rFonts w:ascii="Times New Roman" w:eastAsia="Times New Roman" w:hAnsi="Times New Roman" w:cs="Times New Roman"/>
          <w:b/>
          <w:bCs/>
          <w:sz w:val="24"/>
          <w:szCs w:val="24"/>
        </w:rPr>
        <w:t xml:space="preserve">3.2.2. Дополнительные источники </w:t>
      </w:r>
    </w:p>
    <w:p w14:paraId="604A6944" w14:textId="77777777" w:rsidR="00CE16AA" w:rsidRDefault="00CE16AA" w:rsidP="00CE16AA">
      <w:pPr>
        <w:pStyle w:val="af"/>
        <w:numPr>
          <w:ilvl w:val="0"/>
          <w:numId w:val="27"/>
        </w:numPr>
        <w:shd w:val="clear" w:color="auto" w:fill="FFFFFF"/>
        <w:tabs>
          <w:tab w:val="left" w:pos="993"/>
        </w:tabs>
        <w:spacing w:before="0" w:after="0"/>
        <w:contextualSpacing/>
        <w:jc w:val="both"/>
        <w:rPr>
          <w:rFonts w:ascii="Times New Roman" w:hAnsi="Times New Roman"/>
          <w:bCs/>
        </w:rPr>
      </w:pPr>
      <w:r>
        <w:rPr>
          <w:rFonts w:ascii="Times New Roman" w:hAnsi="Times New Roman"/>
          <w:bCs/>
        </w:rPr>
        <w:t xml:space="preserve">Хомченко И.Г. Общая химия. Учебник - </w:t>
      </w:r>
      <w:bookmarkStart w:id="4" w:name="_Hlk126340567"/>
      <w:r>
        <w:rPr>
          <w:rFonts w:ascii="Times New Roman" w:hAnsi="Times New Roman"/>
          <w:bCs/>
        </w:rPr>
        <w:t xml:space="preserve">2-е изд., </w:t>
      </w:r>
      <w:proofErr w:type="spellStart"/>
      <w:r>
        <w:rPr>
          <w:rFonts w:ascii="Times New Roman" w:hAnsi="Times New Roman"/>
          <w:bCs/>
        </w:rPr>
        <w:t>испр</w:t>
      </w:r>
      <w:proofErr w:type="spellEnd"/>
      <w:r>
        <w:rPr>
          <w:rFonts w:ascii="Times New Roman" w:hAnsi="Times New Roman"/>
          <w:bCs/>
        </w:rPr>
        <w:t xml:space="preserve">. и доп..  - М. : РИА «Новая волна», 2021 . - 463 с. : ил.,  – </w:t>
      </w:r>
      <w:r>
        <w:rPr>
          <w:rFonts w:ascii="Times New Roman" w:hAnsi="Times New Roman"/>
          <w:bCs/>
          <w:lang w:val="en-US"/>
        </w:rPr>
        <w:t>ISBN</w:t>
      </w:r>
      <w:r>
        <w:rPr>
          <w:rFonts w:ascii="Times New Roman" w:hAnsi="Times New Roman"/>
          <w:bCs/>
        </w:rPr>
        <w:t xml:space="preserve"> 978-5-7864-0348-1 </w:t>
      </w:r>
    </w:p>
    <w:bookmarkEnd w:id="4"/>
    <w:p w14:paraId="21B54054" w14:textId="77777777" w:rsidR="00CE16AA" w:rsidRDefault="00CE16AA" w:rsidP="00CE16AA">
      <w:pPr>
        <w:pStyle w:val="af"/>
        <w:numPr>
          <w:ilvl w:val="0"/>
          <w:numId w:val="27"/>
        </w:numPr>
        <w:shd w:val="clear" w:color="auto" w:fill="FFFFFF"/>
        <w:tabs>
          <w:tab w:val="left" w:pos="709"/>
          <w:tab w:val="left" w:pos="993"/>
        </w:tabs>
        <w:spacing w:before="0" w:after="0"/>
        <w:contextualSpacing/>
        <w:jc w:val="both"/>
        <w:rPr>
          <w:rFonts w:ascii="Times New Roman" w:hAnsi="Times New Roman"/>
          <w:bCs/>
          <w:color w:val="000000"/>
        </w:rPr>
      </w:pPr>
      <w:r>
        <w:rPr>
          <w:rFonts w:ascii="Times New Roman" w:hAnsi="Times New Roman"/>
          <w:bCs/>
          <w:color w:val="000000"/>
        </w:rPr>
        <w:t xml:space="preserve">Учебный онлайн курс. Тренажер «Облако знаний. Школа». 10 класс // Мобильное электронное образование: [сайт]. – 2022. - URL: </w:t>
      </w:r>
      <w:hyperlink r:id="rId13" w:history="1">
        <w:r>
          <w:rPr>
            <w:rStyle w:val="ae"/>
            <w:bCs/>
            <w:color w:val="000000"/>
          </w:rPr>
          <w:t>https://educont.ru/courses/list/course/f743d06d-f739-4d28-929c-4af587240d0b</w:t>
        </w:r>
      </w:hyperlink>
      <w:r>
        <w:rPr>
          <w:rFonts w:ascii="Times New Roman" w:hAnsi="Times New Roman"/>
          <w:bCs/>
          <w:color w:val="000000"/>
        </w:rPr>
        <w:t xml:space="preserve">   (дата обращения: 21.03.2023). - Режим доступа: для </w:t>
      </w:r>
      <w:proofErr w:type="spellStart"/>
      <w:r>
        <w:rPr>
          <w:rFonts w:ascii="Times New Roman" w:hAnsi="Times New Roman"/>
          <w:bCs/>
          <w:color w:val="000000"/>
        </w:rPr>
        <w:t>зарегистрир</w:t>
      </w:r>
      <w:proofErr w:type="spellEnd"/>
      <w:r>
        <w:rPr>
          <w:rFonts w:ascii="Times New Roman" w:hAnsi="Times New Roman"/>
          <w:bCs/>
          <w:color w:val="000000"/>
        </w:rPr>
        <w:t>. пользователей</w:t>
      </w:r>
    </w:p>
    <w:p w14:paraId="41719C33" w14:textId="77777777" w:rsidR="00CE16AA" w:rsidRDefault="00CE16AA" w:rsidP="00CE16AA">
      <w:pPr>
        <w:pStyle w:val="af"/>
        <w:numPr>
          <w:ilvl w:val="0"/>
          <w:numId w:val="27"/>
        </w:numPr>
        <w:shd w:val="clear" w:color="auto" w:fill="FFFFFF"/>
        <w:tabs>
          <w:tab w:val="left" w:pos="993"/>
        </w:tabs>
        <w:spacing w:before="0" w:after="0"/>
        <w:contextualSpacing/>
        <w:jc w:val="both"/>
        <w:rPr>
          <w:rFonts w:ascii="Times New Roman" w:hAnsi="Times New Roman"/>
          <w:bCs/>
        </w:rPr>
      </w:pPr>
      <w:r>
        <w:rPr>
          <w:rFonts w:ascii="Times New Roman" w:hAnsi="Times New Roman"/>
          <w:bCs/>
        </w:rPr>
        <w:t xml:space="preserve">Электронный учебный курс. Химия (технологический профиль) // Дистанционное обучение в </w:t>
      </w:r>
      <w:proofErr w:type="spellStart"/>
      <w:r>
        <w:rPr>
          <w:rFonts w:ascii="Times New Roman" w:hAnsi="Times New Roman"/>
          <w:bCs/>
        </w:rPr>
        <w:t>ЮУрГТК</w:t>
      </w:r>
      <w:proofErr w:type="spellEnd"/>
      <w:r>
        <w:rPr>
          <w:rFonts w:ascii="Times New Roman" w:hAnsi="Times New Roman"/>
          <w:bCs/>
        </w:rPr>
        <w:t xml:space="preserve">: [сайт]. – 2023. - URL: </w:t>
      </w:r>
      <w:r w:rsidRPr="00E90B1C">
        <w:rPr>
          <w:rFonts w:ascii="Times New Roman" w:hAnsi="Times New Roman"/>
        </w:rPr>
        <w:t xml:space="preserve">https://syaroshova.wixsite.com/mysite-1 </w:t>
      </w:r>
      <w:r>
        <w:rPr>
          <w:rFonts w:ascii="Times New Roman" w:hAnsi="Times New Roman"/>
          <w:bCs/>
        </w:rPr>
        <w:t xml:space="preserve">(дата обращения: 25.05.2024). – Режим доступа: для </w:t>
      </w:r>
      <w:proofErr w:type="spellStart"/>
      <w:r>
        <w:rPr>
          <w:rFonts w:ascii="Times New Roman" w:hAnsi="Times New Roman"/>
          <w:bCs/>
        </w:rPr>
        <w:t>зарегистрир</w:t>
      </w:r>
      <w:proofErr w:type="spellEnd"/>
      <w:r>
        <w:rPr>
          <w:rFonts w:ascii="Times New Roman" w:hAnsi="Times New Roman"/>
          <w:bCs/>
        </w:rPr>
        <w:t>. пользователей</w:t>
      </w:r>
    </w:p>
    <w:p w14:paraId="3E822785" w14:textId="77777777" w:rsidR="00CE16AA" w:rsidRDefault="00CE16AA" w:rsidP="00CE16AA">
      <w:pPr>
        <w:pStyle w:val="af"/>
        <w:numPr>
          <w:ilvl w:val="0"/>
          <w:numId w:val="27"/>
        </w:numPr>
        <w:shd w:val="clear" w:color="auto" w:fill="FFFFFF"/>
        <w:tabs>
          <w:tab w:val="left" w:pos="993"/>
        </w:tabs>
        <w:spacing w:before="0" w:after="0"/>
        <w:contextualSpacing/>
        <w:jc w:val="both"/>
        <w:rPr>
          <w:rFonts w:ascii="Times New Roman" w:hAnsi="Times New Roman"/>
          <w:bCs/>
        </w:rPr>
      </w:pPr>
      <w:r>
        <w:rPr>
          <w:rFonts w:ascii="Times New Roman" w:hAnsi="Times New Roman"/>
          <w:bCs/>
        </w:rPr>
        <w:t xml:space="preserve">Методические рекомендации по выполнению практических работ по общеобразовательной дисциплине "Химия" для специальности </w:t>
      </w:r>
      <w:r w:rsidRPr="00E90B1C">
        <w:rPr>
          <w:rFonts w:ascii="Times New Roman" w:hAnsi="Times New Roman"/>
          <w:color w:val="000000"/>
        </w:rPr>
        <w:t>38.02.01 Экономика и бухгалтерский учет (по отраслям)</w:t>
      </w:r>
      <w:r>
        <w:rPr>
          <w:rFonts w:ascii="Times New Roman" w:hAnsi="Times New Roman"/>
          <w:bCs/>
        </w:rPr>
        <w:t xml:space="preserve">  [Текст] / ГБПОУ "</w:t>
      </w:r>
      <w:proofErr w:type="spellStart"/>
      <w:r>
        <w:rPr>
          <w:rFonts w:ascii="Times New Roman" w:hAnsi="Times New Roman"/>
          <w:bCs/>
        </w:rPr>
        <w:t>ЮУрГТК</w:t>
      </w:r>
      <w:proofErr w:type="spellEnd"/>
      <w:r>
        <w:rPr>
          <w:rFonts w:ascii="Times New Roman" w:hAnsi="Times New Roman"/>
          <w:bCs/>
        </w:rPr>
        <w:t xml:space="preserve">" ; сост. С.В. </w:t>
      </w:r>
      <w:proofErr w:type="spellStart"/>
      <w:r>
        <w:rPr>
          <w:rFonts w:ascii="Times New Roman" w:hAnsi="Times New Roman"/>
          <w:bCs/>
        </w:rPr>
        <w:t>Ярошова</w:t>
      </w:r>
      <w:proofErr w:type="spellEnd"/>
      <w:r>
        <w:rPr>
          <w:rFonts w:ascii="Times New Roman" w:hAnsi="Times New Roman"/>
          <w:bCs/>
        </w:rPr>
        <w:t xml:space="preserve">. - Челябинск, 2024. </w:t>
      </w:r>
    </w:p>
    <w:p w14:paraId="2232EEBD" w14:textId="77777777" w:rsidR="00CE16AA" w:rsidRPr="002447BB" w:rsidRDefault="00CE16AA" w:rsidP="00CE16AA">
      <w:pPr>
        <w:pStyle w:val="af"/>
        <w:shd w:val="clear" w:color="auto" w:fill="FFFFFF"/>
        <w:tabs>
          <w:tab w:val="left" w:pos="993"/>
        </w:tabs>
        <w:spacing w:before="0" w:after="0"/>
        <w:ind w:left="709"/>
        <w:contextualSpacing/>
        <w:jc w:val="both"/>
        <w:rPr>
          <w:rFonts w:ascii="Times New Roman" w:eastAsia="Times New Roman" w:hAnsi="Times New Roman"/>
          <w:b/>
          <w:highlight w:val="yellow"/>
        </w:rPr>
      </w:pPr>
    </w:p>
    <w:p w14:paraId="16FD7ED6" w14:textId="77777777" w:rsidR="00CE16AA" w:rsidRPr="00A82511" w:rsidRDefault="00CE16AA" w:rsidP="00CE16AA">
      <w:pPr>
        <w:pStyle w:val="af"/>
        <w:shd w:val="clear" w:color="auto" w:fill="FFFFFF"/>
        <w:tabs>
          <w:tab w:val="left" w:pos="993"/>
        </w:tabs>
        <w:spacing w:before="0" w:after="0"/>
        <w:ind w:left="1068"/>
        <w:contextualSpacing/>
        <w:jc w:val="both"/>
        <w:rPr>
          <w:rFonts w:ascii="Times New Roman" w:hAnsi="Times New Roman"/>
          <w:bCs/>
          <w:color w:val="000000"/>
        </w:rPr>
      </w:pPr>
    </w:p>
    <w:p w14:paraId="15F797BC" w14:textId="77777777" w:rsidR="00CE16AA" w:rsidRPr="008A36F0" w:rsidRDefault="00CE16AA" w:rsidP="00CE16AA">
      <w:pPr>
        <w:jc w:val="center"/>
        <w:rPr>
          <w:rFonts w:ascii="Times New Roman" w:eastAsia="Times New Roman" w:hAnsi="Times New Roman" w:cs="Times New Roman"/>
          <w:b/>
          <w:bCs/>
        </w:rPr>
      </w:pPr>
    </w:p>
    <w:p w14:paraId="5684BF6B" w14:textId="77777777" w:rsidR="00CE16AA" w:rsidRDefault="00CE16AA" w:rsidP="00CE16AA">
      <w:pPr>
        <w:pageBreakBefore/>
        <w:jc w:val="center"/>
        <w:rPr>
          <w:rFonts w:ascii="Times New Roman" w:eastAsia="Times New Roman" w:hAnsi="Times New Roman" w:cs="Times New Roman"/>
          <w:b/>
          <w:bCs/>
        </w:rPr>
      </w:pPr>
      <w:r w:rsidRPr="00661D7F">
        <w:rPr>
          <w:rFonts w:ascii="Times New Roman" w:eastAsia="Times New Roman" w:hAnsi="Times New Roman" w:cs="Times New Roman"/>
          <w:b/>
          <w:bCs/>
        </w:rPr>
        <w:lastRenderedPageBreak/>
        <w:t xml:space="preserve">4. КОНТРОЛЬ И ОЦЕНКА РЕЗУЛЬТАТОВ ОСВОЕНИЯ </w:t>
      </w:r>
      <w:r w:rsidRPr="00661D7F">
        <w:rPr>
          <w:rFonts w:ascii="Times New Roman" w:eastAsia="Times New Roman" w:hAnsi="Times New Roman" w:cs="Times New Roman"/>
          <w:b/>
          <w:bCs/>
        </w:rPr>
        <w:br/>
      </w:r>
      <w:r>
        <w:rPr>
          <w:rFonts w:ascii="Times New Roman" w:hAnsi="Times New Roman"/>
          <w:b/>
          <w:bCs/>
          <w:sz w:val="24"/>
          <w:szCs w:val="24"/>
        </w:rPr>
        <w:t xml:space="preserve">ОБЩЕОБРАЗОВАТЕЛЬНОЙ </w:t>
      </w:r>
      <w:r>
        <w:rPr>
          <w:rFonts w:ascii="Times New Roman" w:eastAsia="Times New Roman" w:hAnsi="Times New Roman" w:cs="Times New Roman"/>
          <w:b/>
          <w:bCs/>
        </w:rPr>
        <w:t>ДИСЦИПЛИНЫ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4"/>
        <w:gridCol w:w="4815"/>
        <w:gridCol w:w="2191"/>
      </w:tblGrid>
      <w:tr w:rsidR="00CE16AA" w:rsidRPr="006A7E9A" w14:paraId="108A9D3A" w14:textId="77777777" w:rsidTr="0052628D">
        <w:trPr>
          <w:trHeight w:val="20"/>
        </w:trPr>
        <w:tc>
          <w:tcPr>
            <w:tcW w:w="2564" w:type="dxa"/>
            <w:tcBorders>
              <w:top w:val="single" w:sz="4" w:space="0" w:color="auto"/>
              <w:left w:val="single" w:sz="4" w:space="0" w:color="auto"/>
              <w:bottom w:val="single" w:sz="4" w:space="0" w:color="auto"/>
              <w:right w:val="single" w:sz="4" w:space="0" w:color="auto"/>
            </w:tcBorders>
            <w:shd w:val="clear" w:color="auto" w:fill="auto"/>
            <w:vAlign w:val="center"/>
          </w:tcPr>
          <w:p w14:paraId="3DB04795" w14:textId="77777777" w:rsidR="00CE16AA" w:rsidRPr="006A7E9A" w:rsidRDefault="00CE16AA" w:rsidP="0052628D">
            <w:pPr>
              <w:snapToGrid w:val="0"/>
              <w:spacing w:after="0" w:line="240" w:lineRule="auto"/>
              <w:jc w:val="center"/>
              <w:rPr>
                <w:rFonts w:ascii="Times New Roman" w:hAnsi="Times New Roman" w:cs="Times New Roman"/>
                <w:b/>
                <w:sz w:val="24"/>
                <w:szCs w:val="24"/>
              </w:rPr>
            </w:pPr>
            <w:r w:rsidRPr="006A7E9A">
              <w:rPr>
                <w:rFonts w:ascii="Times New Roman" w:hAnsi="Times New Roman" w:cs="Times New Roman"/>
                <w:b/>
                <w:sz w:val="24"/>
                <w:szCs w:val="24"/>
              </w:rPr>
              <w:t>Результаты обучения</w:t>
            </w:r>
          </w:p>
        </w:tc>
        <w:tc>
          <w:tcPr>
            <w:tcW w:w="4815" w:type="dxa"/>
            <w:tcBorders>
              <w:top w:val="single" w:sz="4" w:space="0" w:color="auto"/>
              <w:left w:val="single" w:sz="4" w:space="0" w:color="auto"/>
              <w:bottom w:val="single" w:sz="4" w:space="0" w:color="auto"/>
              <w:right w:val="single" w:sz="4" w:space="0" w:color="auto"/>
            </w:tcBorders>
            <w:shd w:val="clear" w:color="auto" w:fill="auto"/>
            <w:vAlign w:val="center"/>
          </w:tcPr>
          <w:p w14:paraId="2EB7058F" w14:textId="77777777" w:rsidR="00CE16AA" w:rsidRPr="006A7E9A" w:rsidRDefault="00CE16AA" w:rsidP="0052628D">
            <w:pPr>
              <w:snapToGrid w:val="0"/>
              <w:spacing w:after="0" w:line="240" w:lineRule="auto"/>
              <w:jc w:val="center"/>
              <w:rPr>
                <w:rFonts w:ascii="Times New Roman" w:hAnsi="Times New Roman" w:cs="Times New Roman"/>
                <w:b/>
                <w:sz w:val="24"/>
                <w:szCs w:val="24"/>
              </w:rPr>
            </w:pPr>
            <w:r w:rsidRPr="006A7E9A">
              <w:rPr>
                <w:rFonts w:ascii="Times New Roman" w:hAnsi="Times New Roman" w:cs="Times New Roman"/>
                <w:b/>
                <w:sz w:val="24"/>
                <w:szCs w:val="24"/>
              </w:rPr>
              <w:t>Критерии оценки</w:t>
            </w:r>
          </w:p>
        </w:tc>
        <w:tc>
          <w:tcPr>
            <w:tcW w:w="2191" w:type="dxa"/>
            <w:tcBorders>
              <w:top w:val="single" w:sz="4" w:space="0" w:color="auto"/>
              <w:left w:val="single" w:sz="4" w:space="0" w:color="auto"/>
              <w:bottom w:val="single" w:sz="4" w:space="0" w:color="auto"/>
              <w:right w:val="single" w:sz="4" w:space="0" w:color="auto"/>
            </w:tcBorders>
            <w:vAlign w:val="center"/>
          </w:tcPr>
          <w:p w14:paraId="3E5CFE0A" w14:textId="77777777" w:rsidR="00CE16AA" w:rsidRPr="006A7E9A" w:rsidRDefault="00CE16AA" w:rsidP="0052628D">
            <w:pPr>
              <w:snapToGrid w:val="0"/>
              <w:spacing w:after="0" w:line="240" w:lineRule="auto"/>
              <w:jc w:val="center"/>
              <w:rPr>
                <w:rFonts w:ascii="Times New Roman" w:hAnsi="Times New Roman" w:cs="Times New Roman"/>
                <w:b/>
                <w:sz w:val="24"/>
                <w:szCs w:val="24"/>
              </w:rPr>
            </w:pPr>
            <w:r w:rsidRPr="006A7E9A">
              <w:rPr>
                <w:rFonts w:ascii="Times New Roman" w:hAnsi="Times New Roman" w:cs="Times New Roman"/>
                <w:b/>
                <w:sz w:val="24"/>
                <w:szCs w:val="24"/>
              </w:rPr>
              <w:t>Методы оценки</w:t>
            </w:r>
          </w:p>
        </w:tc>
      </w:tr>
      <w:tr w:rsidR="00CE16AA" w:rsidRPr="006A7E9A" w14:paraId="314F47DA" w14:textId="77777777" w:rsidTr="0052628D">
        <w:trPr>
          <w:trHeight w:val="20"/>
        </w:trPr>
        <w:tc>
          <w:tcPr>
            <w:tcW w:w="2564" w:type="dxa"/>
            <w:tcBorders>
              <w:top w:val="single" w:sz="4" w:space="0" w:color="auto"/>
              <w:left w:val="single" w:sz="4" w:space="0" w:color="auto"/>
              <w:bottom w:val="single" w:sz="4" w:space="0" w:color="auto"/>
              <w:right w:val="single" w:sz="4" w:space="0" w:color="auto"/>
            </w:tcBorders>
            <w:shd w:val="clear" w:color="auto" w:fill="auto"/>
            <w:vAlign w:val="center"/>
          </w:tcPr>
          <w:p w14:paraId="30BE7A83" w14:textId="77777777" w:rsidR="00CE16AA" w:rsidRPr="006A7E9A" w:rsidRDefault="00CE16AA" w:rsidP="0052628D">
            <w:pPr>
              <w:spacing w:after="0" w:line="240" w:lineRule="auto"/>
              <w:jc w:val="center"/>
              <w:rPr>
                <w:rFonts w:ascii="Times New Roman" w:hAnsi="Times New Roman" w:cs="Times New Roman"/>
                <w:bCs/>
                <w:sz w:val="24"/>
                <w:szCs w:val="24"/>
              </w:rPr>
            </w:pPr>
            <w:proofErr w:type="spellStart"/>
            <w:r w:rsidRPr="006A7E9A">
              <w:rPr>
                <w:rFonts w:ascii="Times New Roman" w:hAnsi="Times New Roman" w:cs="Times New Roman"/>
                <w:bCs/>
                <w:sz w:val="24"/>
                <w:szCs w:val="24"/>
              </w:rPr>
              <w:t>ПРб</w:t>
            </w:r>
            <w:proofErr w:type="spellEnd"/>
            <w:r w:rsidRPr="006A7E9A">
              <w:rPr>
                <w:rFonts w:ascii="Times New Roman" w:hAnsi="Times New Roman" w:cs="Times New Roman"/>
                <w:bCs/>
                <w:sz w:val="24"/>
                <w:szCs w:val="24"/>
              </w:rPr>
              <w:t xml:space="preserve"> 01</w:t>
            </w:r>
          </w:p>
          <w:p w14:paraId="166EAF29" w14:textId="77777777" w:rsidR="00CE16AA" w:rsidRPr="006A7E9A" w:rsidRDefault="00CE16AA" w:rsidP="0052628D">
            <w:pPr>
              <w:spacing w:after="0" w:line="240" w:lineRule="auto"/>
              <w:jc w:val="center"/>
              <w:rPr>
                <w:rFonts w:ascii="Times New Roman" w:hAnsi="Times New Roman" w:cs="Times New Roman"/>
                <w:bCs/>
                <w:sz w:val="24"/>
                <w:szCs w:val="24"/>
              </w:rPr>
            </w:pPr>
            <w:proofErr w:type="spellStart"/>
            <w:r w:rsidRPr="006A7E9A">
              <w:rPr>
                <w:rFonts w:ascii="Times New Roman" w:hAnsi="Times New Roman" w:cs="Times New Roman"/>
                <w:bCs/>
                <w:sz w:val="24"/>
                <w:szCs w:val="24"/>
              </w:rPr>
              <w:t>ПРб</w:t>
            </w:r>
            <w:proofErr w:type="spellEnd"/>
            <w:r w:rsidRPr="006A7E9A">
              <w:rPr>
                <w:rFonts w:ascii="Times New Roman" w:hAnsi="Times New Roman" w:cs="Times New Roman"/>
                <w:bCs/>
                <w:sz w:val="24"/>
                <w:szCs w:val="24"/>
              </w:rPr>
              <w:t xml:space="preserve"> 02</w:t>
            </w:r>
          </w:p>
          <w:p w14:paraId="2F427AE2" w14:textId="77777777" w:rsidR="00CE16AA" w:rsidRPr="006A7E9A" w:rsidRDefault="00CE16AA" w:rsidP="0052628D">
            <w:pPr>
              <w:spacing w:after="0" w:line="240" w:lineRule="auto"/>
              <w:jc w:val="center"/>
              <w:rPr>
                <w:rFonts w:ascii="Times New Roman" w:hAnsi="Times New Roman" w:cs="Times New Roman"/>
                <w:bCs/>
                <w:sz w:val="24"/>
                <w:szCs w:val="24"/>
              </w:rPr>
            </w:pPr>
            <w:proofErr w:type="spellStart"/>
            <w:r w:rsidRPr="006A7E9A">
              <w:rPr>
                <w:rFonts w:ascii="Times New Roman" w:hAnsi="Times New Roman" w:cs="Times New Roman"/>
                <w:bCs/>
                <w:sz w:val="24"/>
                <w:szCs w:val="24"/>
              </w:rPr>
              <w:t>ПРб</w:t>
            </w:r>
            <w:proofErr w:type="spellEnd"/>
            <w:r w:rsidRPr="006A7E9A">
              <w:rPr>
                <w:rFonts w:ascii="Times New Roman" w:hAnsi="Times New Roman" w:cs="Times New Roman"/>
                <w:bCs/>
                <w:sz w:val="24"/>
                <w:szCs w:val="24"/>
              </w:rPr>
              <w:t xml:space="preserve"> 03</w:t>
            </w:r>
          </w:p>
          <w:p w14:paraId="2470F26A" w14:textId="77777777" w:rsidR="00CE16AA" w:rsidRPr="006A7E9A" w:rsidRDefault="00CE16AA" w:rsidP="0052628D">
            <w:pPr>
              <w:spacing w:after="0" w:line="240" w:lineRule="auto"/>
              <w:jc w:val="center"/>
              <w:rPr>
                <w:rFonts w:ascii="Times New Roman" w:hAnsi="Times New Roman" w:cs="Times New Roman"/>
                <w:bCs/>
                <w:sz w:val="24"/>
                <w:szCs w:val="24"/>
              </w:rPr>
            </w:pPr>
            <w:proofErr w:type="spellStart"/>
            <w:r w:rsidRPr="006A7E9A">
              <w:rPr>
                <w:rFonts w:ascii="Times New Roman" w:hAnsi="Times New Roman" w:cs="Times New Roman"/>
                <w:bCs/>
                <w:sz w:val="24"/>
                <w:szCs w:val="24"/>
              </w:rPr>
              <w:t>ПРб</w:t>
            </w:r>
            <w:proofErr w:type="spellEnd"/>
            <w:r w:rsidRPr="006A7E9A">
              <w:rPr>
                <w:rFonts w:ascii="Times New Roman" w:hAnsi="Times New Roman" w:cs="Times New Roman"/>
                <w:bCs/>
                <w:sz w:val="24"/>
                <w:szCs w:val="24"/>
              </w:rPr>
              <w:t xml:space="preserve"> 04</w:t>
            </w:r>
          </w:p>
          <w:p w14:paraId="1C109CD5" w14:textId="77777777" w:rsidR="00CE16AA" w:rsidRPr="006A7E9A" w:rsidRDefault="00CE16AA" w:rsidP="0052628D">
            <w:pPr>
              <w:spacing w:after="0" w:line="240" w:lineRule="auto"/>
              <w:jc w:val="center"/>
              <w:rPr>
                <w:rFonts w:ascii="Times New Roman" w:hAnsi="Times New Roman" w:cs="Times New Roman"/>
                <w:bCs/>
                <w:sz w:val="24"/>
                <w:szCs w:val="24"/>
              </w:rPr>
            </w:pPr>
            <w:proofErr w:type="spellStart"/>
            <w:r w:rsidRPr="006A7E9A">
              <w:rPr>
                <w:rFonts w:ascii="Times New Roman" w:hAnsi="Times New Roman" w:cs="Times New Roman"/>
                <w:bCs/>
                <w:sz w:val="24"/>
                <w:szCs w:val="24"/>
              </w:rPr>
              <w:t>ПРб</w:t>
            </w:r>
            <w:proofErr w:type="spellEnd"/>
            <w:r w:rsidRPr="006A7E9A">
              <w:rPr>
                <w:rFonts w:ascii="Times New Roman" w:hAnsi="Times New Roman" w:cs="Times New Roman"/>
                <w:bCs/>
                <w:sz w:val="24"/>
                <w:szCs w:val="24"/>
              </w:rPr>
              <w:t xml:space="preserve"> 05</w:t>
            </w:r>
          </w:p>
          <w:p w14:paraId="445D666E" w14:textId="77777777" w:rsidR="00CE16AA" w:rsidRPr="006A7E9A" w:rsidRDefault="00CE16AA" w:rsidP="0052628D">
            <w:pPr>
              <w:spacing w:after="0" w:line="240" w:lineRule="auto"/>
              <w:jc w:val="center"/>
              <w:rPr>
                <w:rFonts w:ascii="Times New Roman" w:hAnsi="Times New Roman" w:cs="Times New Roman"/>
                <w:bCs/>
                <w:sz w:val="24"/>
                <w:szCs w:val="24"/>
              </w:rPr>
            </w:pPr>
            <w:proofErr w:type="spellStart"/>
            <w:r w:rsidRPr="006A7E9A">
              <w:rPr>
                <w:rFonts w:ascii="Times New Roman" w:hAnsi="Times New Roman" w:cs="Times New Roman"/>
                <w:bCs/>
                <w:sz w:val="24"/>
                <w:szCs w:val="24"/>
              </w:rPr>
              <w:t>ПРб</w:t>
            </w:r>
            <w:proofErr w:type="spellEnd"/>
            <w:r w:rsidRPr="006A7E9A">
              <w:rPr>
                <w:rFonts w:ascii="Times New Roman" w:hAnsi="Times New Roman" w:cs="Times New Roman"/>
                <w:bCs/>
                <w:sz w:val="24"/>
                <w:szCs w:val="24"/>
              </w:rPr>
              <w:t xml:space="preserve"> 06</w:t>
            </w:r>
          </w:p>
          <w:p w14:paraId="4E2F55A3" w14:textId="77777777" w:rsidR="00CE16AA" w:rsidRPr="006A7E9A" w:rsidRDefault="00CE16AA" w:rsidP="0052628D">
            <w:pPr>
              <w:spacing w:after="0" w:line="240" w:lineRule="auto"/>
              <w:jc w:val="center"/>
              <w:rPr>
                <w:rFonts w:ascii="Times New Roman" w:hAnsi="Times New Roman" w:cs="Times New Roman"/>
                <w:bCs/>
                <w:sz w:val="24"/>
                <w:szCs w:val="24"/>
              </w:rPr>
            </w:pPr>
            <w:proofErr w:type="spellStart"/>
            <w:r w:rsidRPr="006A7E9A">
              <w:rPr>
                <w:rFonts w:ascii="Times New Roman" w:hAnsi="Times New Roman" w:cs="Times New Roman"/>
                <w:bCs/>
                <w:sz w:val="24"/>
                <w:szCs w:val="24"/>
              </w:rPr>
              <w:t>ПРб</w:t>
            </w:r>
            <w:proofErr w:type="spellEnd"/>
            <w:r w:rsidRPr="006A7E9A">
              <w:rPr>
                <w:rFonts w:ascii="Times New Roman" w:hAnsi="Times New Roman" w:cs="Times New Roman"/>
                <w:bCs/>
                <w:sz w:val="24"/>
                <w:szCs w:val="24"/>
              </w:rPr>
              <w:t xml:space="preserve"> 07</w:t>
            </w:r>
          </w:p>
          <w:p w14:paraId="08F53997" w14:textId="77777777" w:rsidR="00CE16AA" w:rsidRDefault="00CE16AA" w:rsidP="0052628D">
            <w:pPr>
              <w:spacing w:after="0" w:line="240" w:lineRule="auto"/>
              <w:jc w:val="center"/>
              <w:rPr>
                <w:rFonts w:ascii="Times New Roman" w:hAnsi="Times New Roman" w:cs="Times New Roman"/>
                <w:bCs/>
                <w:sz w:val="24"/>
                <w:szCs w:val="24"/>
              </w:rPr>
            </w:pPr>
            <w:proofErr w:type="spellStart"/>
            <w:r w:rsidRPr="006A7E9A">
              <w:rPr>
                <w:rFonts w:ascii="Times New Roman" w:hAnsi="Times New Roman" w:cs="Times New Roman"/>
                <w:bCs/>
                <w:sz w:val="24"/>
                <w:szCs w:val="24"/>
              </w:rPr>
              <w:t>ПРб</w:t>
            </w:r>
            <w:proofErr w:type="spellEnd"/>
            <w:r w:rsidRPr="006A7E9A">
              <w:rPr>
                <w:rFonts w:ascii="Times New Roman" w:hAnsi="Times New Roman" w:cs="Times New Roman"/>
                <w:bCs/>
                <w:sz w:val="24"/>
                <w:szCs w:val="24"/>
              </w:rPr>
              <w:t xml:space="preserve"> 08</w:t>
            </w:r>
          </w:p>
          <w:p w14:paraId="42AF147F" w14:textId="77777777" w:rsidR="00CE16AA" w:rsidRPr="006A7E9A" w:rsidRDefault="00CE16AA" w:rsidP="0052628D">
            <w:pPr>
              <w:spacing w:after="0" w:line="240" w:lineRule="auto"/>
              <w:jc w:val="center"/>
              <w:rPr>
                <w:rFonts w:ascii="Times New Roman" w:hAnsi="Times New Roman" w:cs="Times New Roman"/>
                <w:bCs/>
                <w:sz w:val="24"/>
                <w:szCs w:val="24"/>
              </w:rPr>
            </w:pPr>
            <w:proofErr w:type="spellStart"/>
            <w:r>
              <w:rPr>
                <w:rFonts w:ascii="Times New Roman" w:hAnsi="Times New Roman" w:cs="Times New Roman"/>
                <w:bCs/>
                <w:sz w:val="24"/>
                <w:szCs w:val="24"/>
              </w:rPr>
              <w:t>ПРб</w:t>
            </w:r>
            <w:proofErr w:type="spellEnd"/>
            <w:r>
              <w:rPr>
                <w:rFonts w:ascii="Times New Roman" w:hAnsi="Times New Roman" w:cs="Times New Roman"/>
                <w:bCs/>
                <w:sz w:val="24"/>
                <w:szCs w:val="24"/>
              </w:rPr>
              <w:t xml:space="preserve"> 09</w:t>
            </w:r>
          </w:p>
          <w:p w14:paraId="51B22048" w14:textId="77777777" w:rsidR="00CE16AA" w:rsidRPr="006A7E9A" w:rsidRDefault="00CE16AA" w:rsidP="0052628D">
            <w:pPr>
              <w:spacing w:after="0" w:line="240" w:lineRule="auto"/>
              <w:jc w:val="center"/>
              <w:rPr>
                <w:rFonts w:ascii="Times New Roman" w:hAnsi="Times New Roman" w:cs="Times New Roman"/>
                <w:bCs/>
                <w:sz w:val="24"/>
                <w:szCs w:val="24"/>
              </w:rPr>
            </w:pPr>
          </w:p>
          <w:p w14:paraId="398D4352" w14:textId="77777777" w:rsidR="00CE16AA" w:rsidRPr="006A7E9A" w:rsidRDefault="00CE16AA" w:rsidP="0052628D">
            <w:pPr>
              <w:spacing w:after="0" w:line="240" w:lineRule="auto"/>
              <w:jc w:val="center"/>
              <w:rPr>
                <w:rFonts w:ascii="Times New Roman" w:hAnsi="Times New Roman" w:cs="Times New Roman"/>
                <w:bCs/>
                <w:sz w:val="24"/>
                <w:szCs w:val="24"/>
              </w:rPr>
            </w:pPr>
          </w:p>
          <w:p w14:paraId="7B5C8078" w14:textId="77777777" w:rsidR="00CE16AA" w:rsidRPr="006A7E9A" w:rsidRDefault="00CE16AA" w:rsidP="0052628D">
            <w:pPr>
              <w:spacing w:after="0" w:line="240" w:lineRule="auto"/>
              <w:jc w:val="center"/>
              <w:rPr>
                <w:rFonts w:ascii="Times New Roman" w:hAnsi="Times New Roman" w:cs="Times New Roman"/>
                <w:bCs/>
                <w:sz w:val="24"/>
                <w:szCs w:val="24"/>
              </w:rPr>
            </w:pPr>
          </w:p>
          <w:p w14:paraId="26B97A13" w14:textId="77777777" w:rsidR="00CE16AA" w:rsidRPr="006A7E9A" w:rsidRDefault="00CE16AA" w:rsidP="0052628D">
            <w:pPr>
              <w:spacing w:after="0" w:line="240" w:lineRule="auto"/>
              <w:jc w:val="center"/>
              <w:rPr>
                <w:rFonts w:ascii="Times New Roman" w:hAnsi="Times New Roman" w:cs="Times New Roman"/>
                <w:bCs/>
                <w:sz w:val="24"/>
                <w:szCs w:val="24"/>
              </w:rPr>
            </w:pPr>
          </w:p>
        </w:tc>
        <w:tc>
          <w:tcPr>
            <w:tcW w:w="4815" w:type="dxa"/>
            <w:tcBorders>
              <w:left w:val="single" w:sz="4" w:space="0" w:color="auto"/>
              <w:right w:val="single" w:sz="4" w:space="0" w:color="auto"/>
            </w:tcBorders>
            <w:shd w:val="clear" w:color="auto" w:fill="auto"/>
            <w:vAlign w:val="center"/>
          </w:tcPr>
          <w:p w14:paraId="348CF5C2" w14:textId="77777777" w:rsidR="00CE16AA" w:rsidRPr="00B35D4D" w:rsidRDefault="00CE16AA" w:rsidP="0052628D">
            <w:pPr>
              <w:spacing w:after="0" w:line="240" w:lineRule="auto"/>
              <w:ind w:left="360"/>
              <w:jc w:val="center"/>
              <w:rPr>
                <w:rFonts w:ascii="Times New Roman" w:hAnsi="Times New Roman" w:cs="Times New Roman"/>
                <w:b/>
                <w:sz w:val="24"/>
                <w:szCs w:val="24"/>
              </w:rPr>
            </w:pPr>
            <w:r w:rsidRPr="00B35D4D">
              <w:rPr>
                <w:rFonts w:ascii="Times New Roman" w:hAnsi="Times New Roman" w:cs="Times New Roman"/>
                <w:b/>
                <w:sz w:val="24"/>
                <w:szCs w:val="24"/>
              </w:rPr>
              <w:t xml:space="preserve">Критерии оценивания </w:t>
            </w:r>
            <w:r>
              <w:rPr>
                <w:rFonts w:ascii="Times New Roman" w:hAnsi="Times New Roman" w:cs="Times New Roman"/>
                <w:b/>
                <w:sz w:val="24"/>
                <w:szCs w:val="24"/>
              </w:rPr>
              <w:t>тестирования</w:t>
            </w:r>
          </w:p>
          <w:p w14:paraId="1EBCD890" w14:textId="77777777" w:rsidR="00CE16AA" w:rsidRPr="00B35D4D" w:rsidRDefault="00CE16AA" w:rsidP="0052628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Оценка «отлично</w:t>
            </w:r>
            <w:r w:rsidRPr="00B35D4D">
              <w:rPr>
                <w:rFonts w:ascii="Times New Roman" w:hAnsi="Times New Roman" w:cs="Times New Roman"/>
                <w:sz w:val="24"/>
                <w:szCs w:val="24"/>
              </w:rPr>
              <w:t>»</w:t>
            </w:r>
            <w:r>
              <w:rPr>
                <w:rFonts w:ascii="Times New Roman" w:hAnsi="Times New Roman" w:cs="Times New Roman"/>
                <w:sz w:val="24"/>
                <w:szCs w:val="24"/>
              </w:rPr>
              <w:t xml:space="preserve"> </w:t>
            </w:r>
            <w:r w:rsidRPr="00B35D4D">
              <w:rPr>
                <w:rFonts w:ascii="Times New Roman" w:hAnsi="Times New Roman" w:cs="Times New Roman"/>
                <w:sz w:val="24"/>
                <w:szCs w:val="24"/>
              </w:rPr>
              <w:t>выставляется студентам за верные ответы, которые составляют 91% и более от общего количества вопросов;</w:t>
            </w:r>
          </w:p>
          <w:p w14:paraId="4DCCD1EC" w14:textId="77777777" w:rsidR="00CE16AA" w:rsidRPr="00B35D4D" w:rsidRDefault="00CE16AA" w:rsidP="0052628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Оценка «хорошо</w:t>
            </w:r>
            <w:r w:rsidRPr="00B35D4D">
              <w:rPr>
                <w:rFonts w:ascii="Times New Roman" w:hAnsi="Times New Roman" w:cs="Times New Roman"/>
                <w:sz w:val="24"/>
                <w:szCs w:val="24"/>
              </w:rPr>
              <w:t>» соответствует работе, которая содержит от 71% до 90% правильных ответов;</w:t>
            </w:r>
          </w:p>
          <w:p w14:paraId="459E1AC2" w14:textId="77777777" w:rsidR="00CE16AA" w:rsidRDefault="00CE16AA" w:rsidP="0052628D">
            <w:pPr>
              <w:spacing w:after="0" w:line="240" w:lineRule="auto"/>
              <w:jc w:val="both"/>
              <w:rPr>
                <w:rFonts w:ascii="Times New Roman" w:hAnsi="Times New Roman" w:cs="Times New Roman"/>
                <w:sz w:val="24"/>
                <w:szCs w:val="24"/>
              </w:rPr>
            </w:pPr>
            <w:r w:rsidRPr="00B35D4D">
              <w:rPr>
                <w:rFonts w:ascii="Times New Roman" w:hAnsi="Times New Roman" w:cs="Times New Roman"/>
                <w:sz w:val="24"/>
                <w:szCs w:val="24"/>
              </w:rPr>
              <w:t>Оцен</w:t>
            </w:r>
            <w:r>
              <w:rPr>
                <w:rFonts w:ascii="Times New Roman" w:hAnsi="Times New Roman" w:cs="Times New Roman"/>
                <w:sz w:val="24"/>
                <w:szCs w:val="24"/>
              </w:rPr>
              <w:t>ка «у</w:t>
            </w:r>
            <w:r w:rsidRPr="00B35D4D">
              <w:rPr>
                <w:rFonts w:ascii="Times New Roman" w:hAnsi="Times New Roman" w:cs="Times New Roman"/>
                <w:sz w:val="24"/>
                <w:szCs w:val="24"/>
              </w:rPr>
              <w:t>довлетворительно»</w:t>
            </w:r>
            <w:r>
              <w:rPr>
                <w:rFonts w:ascii="Times New Roman" w:hAnsi="Times New Roman" w:cs="Times New Roman"/>
                <w:sz w:val="24"/>
                <w:szCs w:val="24"/>
              </w:rPr>
              <w:t xml:space="preserve"> выставляется за практическую работу, в которой </w:t>
            </w:r>
            <w:r w:rsidRPr="00B35D4D">
              <w:rPr>
                <w:rFonts w:ascii="Times New Roman" w:hAnsi="Times New Roman" w:cs="Times New Roman"/>
                <w:sz w:val="24"/>
                <w:szCs w:val="24"/>
              </w:rPr>
              <w:t xml:space="preserve">от </w:t>
            </w:r>
            <w:r>
              <w:rPr>
                <w:rFonts w:ascii="Times New Roman" w:hAnsi="Times New Roman" w:cs="Times New Roman"/>
                <w:sz w:val="24"/>
                <w:szCs w:val="24"/>
              </w:rPr>
              <w:t>5</w:t>
            </w:r>
            <w:r w:rsidRPr="00B35D4D">
              <w:rPr>
                <w:rFonts w:ascii="Times New Roman" w:hAnsi="Times New Roman" w:cs="Times New Roman"/>
                <w:sz w:val="24"/>
                <w:szCs w:val="24"/>
              </w:rPr>
              <w:t xml:space="preserve">0% до </w:t>
            </w:r>
            <w:r>
              <w:rPr>
                <w:rFonts w:ascii="Times New Roman" w:hAnsi="Times New Roman" w:cs="Times New Roman"/>
                <w:sz w:val="24"/>
                <w:szCs w:val="24"/>
              </w:rPr>
              <w:t>7</w:t>
            </w:r>
            <w:r w:rsidRPr="00B35D4D">
              <w:rPr>
                <w:rFonts w:ascii="Times New Roman" w:hAnsi="Times New Roman" w:cs="Times New Roman"/>
                <w:sz w:val="24"/>
                <w:szCs w:val="24"/>
              </w:rPr>
              <w:t>0 % правильных ответов;</w:t>
            </w:r>
          </w:p>
          <w:p w14:paraId="5D755E04" w14:textId="77777777" w:rsidR="00CE16AA" w:rsidRDefault="00CE16AA" w:rsidP="0052628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Оценка «неудовлетворительно» соответствует менее 50% правильных ответов</w:t>
            </w:r>
            <w:r w:rsidRPr="00B35D4D">
              <w:rPr>
                <w:rFonts w:ascii="Times New Roman" w:hAnsi="Times New Roman" w:cs="Times New Roman"/>
                <w:sz w:val="24"/>
                <w:szCs w:val="24"/>
              </w:rPr>
              <w:t>.</w:t>
            </w:r>
          </w:p>
          <w:p w14:paraId="7AA49B9D" w14:textId="77777777" w:rsidR="00CE16AA" w:rsidRPr="00B35D4D" w:rsidRDefault="00CE16AA" w:rsidP="0052628D">
            <w:pPr>
              <w:spacing w:after="0" w:line="240" w:lineRule="auto"/>
              <w:ind w:left="360"/>
              <w:jc w:val="center"/>
              <w:rPr>
                <w:rFonts w:ascii="Times New Roman" w:hAnsi="Times New Roman" w:cs="Times New Roman"/>
                <w:b/>
                <w:sz w:val="24"/>
                <w:szCs w:val="24"/>
              </w:rPr>
            </w:pPr>
            <w:r w:rsidRPr="00B35D4D">
              <w:rPr>
                <w:rFonts w:ascii="Times New Roman" w:hAnsi="Times New Roman" w:cs="Times New Roman"/>
                <w:b/>
                <w:sz w:val="24"/>
                <w:szCs w:val="24"/>
              </w:rPr>
              <w:t xml:space="preserve">Критерии оценивания </w:t>
            </w:r>
            <w:r>
              <w:rPr>
                <w:rFonts w:ascii="Times New Roman" w:hAnsi="Times New Roman" w:cs="Times New Roman"/>
                <w:b/>
                <w:sz w:val="24"/>
                <w:szCs w:val="24"/>
              </w:rPr>
              <w:t>лабораторной работы</w:t>
            </w:r>
          </w:p>
          <w:p w14:paraId="17F2BFE9" w14:textId="77777777" w:rsidR="00CE16AA" w:rsidRPr="00497A35" w:rsidRDefault="00CE16AA" w:rsidP="0052628D">
            <w:pPr>
              <w:pStyle w:val="af"/>
              <w:tabs>
                <w:tab w:val="left" w:pos="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12" w:right="-185"/>
              <w:contextualSpacing/>
              <w:jc w:val="both"/>
              <w:rPr>
                <w:rFonts w:ascii="Times New Roman" w:hAnsi="Times New Roman"/>
              </w:rPr>
            </w:pPr>
            <w:r w:rsidRPr="00497A35">
              <w:rPr>
                <w:rFonts w:ascii="Times New Roman" w:hAnsi="Times New Roman"/>
              </w:rPr>
              <w:t xml:space="preserve">Оценка «отлично» выставляется </w:t>
            </w:r>
            <w:r>
              <w:rPr>
                <w:rFonts w:ascii="Times New Roman" w:hAnsi="Times New Roman"/>
              </w:rPr>
              <w:t>студентам</w:t>
            </w:r>
            <w:r w:rsidRPr="00497A35">
              <w:rPr>
                <w:rFonts w:ascii="Times New Roman" w:hAnsi="Times New Roman"/>
              </w:rPr>
              <w:t xml:space="preserve"> за работу,</w:t>
            </w:r>
            <w:r>
              <w:rPr>
                <w:rFonts w:ascii="Times New Roman" w:hAnsi="Times New Roman"/>
              </w:rPr>
              <w:t xml:space="preserve"> </w:t>
            </w:r>
            <w:r w:rsidRPr="00497A35">
              <w:rPr>
                <w:rFonts w:ascii="Times New Roman" w:hAnsi="Times New Roman"/>
              </w:rPr>
              <w:t>безошибочно, в полном объеме</w:t>
            </w:r>
            <w:r>
              <w:rPr>
                <w:rFonts w:ascii="Times New Roman" w:hAnsi="Times New Roman"/>
              </w:rPr>
              <w:t>, аккуратно</w:t>
            </w:r>
            <w:r w:rsidRPr="00497A35">
              <w:rPr>
                <w:rFonts w:ascii="Times New Roman" w:hAnsi="Times New Roman"/>
              </w:rPr>
              <w:t xml:space="preserve"> с учетом </w:t>
            </w:r>
            <w:r>
              <w:rPr>
                <w:rFonts w:ascii="Times New Roman" w:hAnsi="Times New Roman"/>
              </w:rPr>
              <w:t>правильности составленных уравнений и</w:t>
            </w:r>
            <w:r w:rsidRPr="00497A35">
              <w:rPr>
                <w:rFonts w:ascii="Times New Roman" w:hAnsi="Times New Roman"/>
              </w:rPr>
              <w:t xml:space="preserve"> решений</w:t>
            </w:r>
            <w:r>
              <w:rPr>
                <w:rFonts w:ascii="Times New Roman" w:hAnsi="Times New Roman"/>
              </w:rPr>
              <w:t>, обоснованности выводов</w:t>
            </w:r>
            <w:r w:rsidRPr="00497A35">
              <w:rPr>
                <w:rFonts w:ascii="Times New Roman" w:hAnsi="Times New Roman"/>
              </w:rPr>
              <w:t xml:space="preserve">; </w:t>
            </w:r>
          </w:p>
          <w:p w14:paraId="56B91A72" w14:textId="77777777" w:rsidR="00CE16AA" w:rsidRPr="00497A35" w:rsidRDefault="00CE16AA" w:rsidP="0052628D">
            <w:pPr>
              <w:tabs>
                <w:tab w:val="left" w:pos="0"/>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2"/>
              <w:jc w:val="both"/>
              <w:rPr>
                <w:rFonts w:ascii="Times New Roman" w:hAnsi="Times New Roman" w:cs="Times New Roman"/>
                <w:sz w:val="24"/>
                <w:szCs w:val="24"/>
              </w:rPr>
            </w:pPr>
            <w:r w:rsidRPr="00497A35">
              <w:rPr>
                <w:rFonts w:ascii="Times New Roman" w:hAnsi="Times New Roman" w:cs="Times New Roman"/>
                <w:sz w:val="24"/>
                <w:szCs w:val="24"/>
              </w:rPr>
              <w:t xml:space="preserve">Оценка «хорошо» выставляется </w:t>
            </w:r>
            <w:r>
              <w:rPr>
                <w:rFonts w:ascii="Times New Roman" w:hAnsi="Times New Roman" w:cs="Times New Roman"/>
                <w:sz w:val="24"/>
                <w:szCs w:val="24"/>
              </w:rPr>
              <w:t>студентам</w:t>
            </w:r>
            <w:r w:rsidRPr="00497A35">
              <w:rPr>
                <w:rFonts w:ascii="Times New Roman" w:hAnsi="Times New Roman" w:cs="Times New Roman"/>
                <w:sz w:val="24"/>
                <w:szCs w:val="24"/>
              </w:rPr>
              <w:t xml:space="preserve"> за работу, выполненную в полном объеме с недочетами</w:t>
            </w:r>
            <w:r>
              <w:rPr>
                <w:rFonts w:ascii="Times New Roman" w:hAnsi="Times New Roman" w:cs="Times New Roman"/>
                <w:sz w:val="24"/>
                <w:szCs w:val="24"/>
              </w:rPr>
              <w:t>, аккуратно, при составлении уравнений могут быть допущены незначительные ошибки, вывод необоснованный</w:t>
            </w:r>
            <w:r w:rsidRPr="00497A35">
              <w:rPr>
                <w:rFonts w:ascii="Times New Roman" w:hAnsi="Times New Roman" w:cs="Times New Roman"/>
                <w:sz w:val="24"/>
                <w:szCs w:val="24"/>
              </w:rPr>
              <w:t>;</w:t>
            </w:r>
          </w:p>
          <w:p w14:paraId="16386839" w14:textId="77777777" w:rsidR="00CE16AA" w:rsidRPr="00497A35" w:rsidRDefault="00CE16AA" w:rsidP="0052628D">
            <w:pPr>
              <w:tabs>
                <w:tab w:val="left" w:pos="0"/>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2"/>
              <w:jc w:val="both"/>
              <w:rPr>
                <w:rFonts w:ascii="Times New Roman" w:hAnsi="Times New Roman" w:cs="Times New Roman"/>
                <w:sz w:val="24"/>
                <w:szCs w:val="24"/>
              </w:rPr>
            </w:pPr>
            <w:r w:rsidRPr="00497A35">
              <w:rPr>
                <w:rFonts w:ascii="Times New Roman" w:hAnsi="Times New Roman" w:cs="Times New Roman"/>
                <w:sz w:val="24"/>
                <w:szCs w:val="24"/>
              </w:rPr>
              <w:t xml:space="preserve">Оценка «удовлетворительно» выставляется </w:t>
            </w:r>
            <w:r>
              <w:rPr>
                <w:rFonts w:ascii="Times New Roman" w:hAnsi="Times New Roman" w:cs="Times New Roman"/>
                <w:sz w:val="24"/>
                <w:szCs w:val="24"/>
              </w:rPr>
              <w:t>студентам</w:t>
            </w:r>
            <w:r w:rsidRPr="00497A35">
              <w:rPr>
                <w:rFonts w:ascii="Times New Roman" w:hAnsi="Times New Roman" w:cs="Times New Roman"/>
                <w:sz w:val="24"/>
                <w:szCs w:val="24"/>
              </w:rPr>
              <w:t xml:space="preserve"> за работу, выполненную в не полном объеме (не менее 50% правильно выполненных заданий от общего объема работы)</w:t>
            </w:r>
            <w:r>
              <w:rPr>
                <w:rFonts w:ascii="Times New Roman" w:hAnsi="Times New Roman" w:cs="Times New Roman"/>
                <w:sz w:val="24"/>
                <w:szCs w:val="24"/>
              </w:rPr>
              <w:t>, уравнения составлены не полностью, вывод неполный, необоснованный</w:t>
            </w:r>
            <w:r w:rsidRPr="00497A35">
              <w:rPr>
                <w:rFonts w:ascii="Times New Roman" w:hAnsi="Times New Roman" w:cs="Times New Roman"/>
                <w:sz w:val="24"/>
                <w:szCs w:val="24"/>
              </w:rPr>
              <w:t xml:space="preserve">; </w:t>
            </w:r>
          </w:p>
          <w:p w14:paraId="0D032043" w14:textId="77777777" w:rsidR="00CE16AA" w:rsidRDefault="00CE16AA" w:rsidP="0052628D">
            <w:pPr>
              <w:tabs>
                <w:tab w:val="left" w:pos="0"/>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2"/>
              <w:jc w:val="both"/>
              <w:rPr>
                <w:rFonts w:ascii="Times New Roman" w:hAnsi="Times New Roman" w:cs="Times New Roman"/>
                <w:sz w:val="24"/>
                <w:szCs w:val="24"/>
              </w:rPr>
            </w:pPr>
            <w:r w:rsidRPr="00497A35">
              <w:rPr>
                <w:rFonts w:ascii="Times New Roman" w:hAnsi="Times New Roman" w:cs="Times New Roman"/>
                <w:sz w:val="24"/>
                <w:szCs w:val="24"/>
              </w:rPr>
              <w:t xml:space="preserve">Оценка «неудовлетворительно» выставляется </w:t>
            </w:r>
            <w:r>
              <w:rPr>
                <w:rFonts w:ascii="Times New Roman" w:hAnsi="Times New Roman" w:cs="Times New Roman"/>
                <w:sz w:val="24"/>
                <w:szCs w:val="24"/>
              </w:rPr>
              <w:t>студентам</w:t>
            </w:r>
            <w:r w:rsidRPr="00497A35">
              <w:rPr>
                <w:rFonts w:ascii="Times New Roman" w:hAnsi="Times New Roman" w:cs="Times New Roman"/>
                <w:sz w:val="24"/>
                <w:szCs w:val="24"/>
              </w:rPr>
              <w:t xml:space="preserve"> за работу, выполненную в не полном объеме (менее 50% правильно выполненных заданий от общего объема работы)</w:t>
            </w:r>
            <w:r>
              <w:rPr>
                <w:rFonts w:ascii="Times New Roman" w:hAnsi="Times New Roman" w:cs="Times New Roman"/>
                <w:sz w:val="24"/>
                <w:szCs w:val="24"/>
              </w:rPr>
              <w:t>, уравнения не составлены, выводов нет</w:t>
            </w:r>
            <w:r w:rsidRPr="00497A35">
              <w:rPr>
                <w:rFonts w:ascii="Times New Roman" w:hAnsi="Times New Roman" w:cs="Times New Roman"/>
                <w:sz w:val="24"/>
                <w:szCs w:val="24"/>
              </w:rPr>
              <w:t>.</w:t>
            </w:r>
          </w:p>
          <w:p w14:paraId="4BF95DBE" w14:textId="77777777" w:rsidR="00CE16AA" w:rsidRDefault="00CE16AA" w:rsidP="0052628D">
            <w:pPr>
              <w:spacing w:after="0" w:line="240" w:lineRule="auto"/>
              <w:ind w:left="360"/>
              <w:jc w:val="center"/>
              <w:rPr>
                <w:rFonts w:ascii="Times New Roman" w:hAnsi="Times New Roman" w:cs="Times New Roman"/>
                <w:sz w:val="24"/>
                <w:szCs w:val="24"/>
              </w:rPr>
            </w:pPr>
            <w:r w:rsidRPr="00B35D4D">
              <w:rPr>
                <w:rFonts w:ascii="Times New Roman" w:hAnsi="Times New Roman" w:cs="Times New Roman"/>
                <w:b/>
                <w:sz w:val="24"/>
                <w:szCs w:val="24"/>
              </w:rPr>
              <w:t xml:space="preserve">Критерии оценивания </w:t>
            </w:r>
            <w:r>
              <w:rPr>
                <w:rFonts w:ascii="Times New Roman" w:hAnsi="Times New Roman" w:cs="Times New Roman"/>
                <w:b/>
                <w:sz w:val="24"/>
                <w:szCs w:val="24"/>
              </w:rPr>
              <w:t xml:space="preserve">устного опроса </w:t>
            </w:r>
          </w:p>
          <w:p w14:paraId="388E0CBA" w14:textId="77777777" w:rsidR="00CE16AA" w:rsidRPr="00F76FE1" w:rsidRDefault="00CE16AA" w:rsidP="0052628D">
            <w:pPr>
              <w:pStyle w:val="font7"/>
              <w:spacing w:before="0" w:beforeAutospacing="0" w:after="0" w:afterAutospacing="0"/>
              <w:jc w:val="both"/>
              <w:textAlignment w:val="baseline"/>
            </w:pPr>
            <w:r>
              <w:rPr>
                <w:bCs/>
                <w:bdr w:val="none" w:sz="0" w:space="0" w:color="auto" w:frame="1"/>
              </w:rPr>
              <w:t>Оценка «</w:t>
            </w:r>
            <w:r w:rsidRPr="00F76FE1">
              <w:rPr>
                <w:bCs/>
                <w:bdr w:val="none" w:sz="0" w:space="0" w:color="auto" w:frame="1"/>
              </w:rPr>
              <w:t>отлично</w:t>
            </w:r>
            <w:r>
              <w:rPr>
                <w:bCs/>
                <w:bdr w:val="none" w:sz="0" w:space="0" w:color="auto" w:frame="1"/>
              </w:rPr>
              <w:t xml:space="preserve">» выставляется студентам за полный </w:t>
            </w:r>
            <w:r w:rsidRPr="00F76FE1">
              <w:t>ответ, прави</w:t>
            </w:r>
            <w:r>
              <w:t>льное и глубокое понимание материала;</w:t>
            </w:r>
          </w:p>
          <w:p w14:paraId="3C8B1915" w14:textId="77777777" w:rsidR="00CE16AA" w:rsidRPr="00F76FE1" w:rsidRDefault="00CE16AA" w:rsidP="0052628D">
            <w:pPr>
              <w:pStyle w:val="font7"/>
              <w:spacing w:before="0" w:beforeAutospacing="0" w:after="0" w:afterAutospacing="0"/>
              <w:jc w:val="both"/>
              <w:textAlignment w:val="baseline"/>
            </w:pPr>
            <w:r>
              <w:rPr>
                <w:bCs/>
                <w:bdr w:val="none" w:sz="0" w:space="0" w:color="auto" w:frame="1"/>
              </w:rPr>
              <w:t>Оценка «</w:t>
            </w:r>
            <w:r w:rsidRPr="00F76FE1">
              <w:rPr>
                <w:bCs/>
                <w:bdr w:val="none" w:sz="0" w:space="0" w:color="auto" w:frame="1"/>
              </w:rPr>
              <w:t>хорошо</w:t>
            </w:r>
            <w:r>
              <w:rPr>
                <w:bCs/>
                <w:bdr w:val="none" w:sz="0" w:space="0" w:color="auto" w:frame="1"/>
              </w:rPr>
              <w:t>» выставляется студентам, если дан ответ</w:t>
            </w:r>
            <w:r w:rsidRPr="00E0562C">
              <w:rPr>
                <w:color w:val="000000"/>
              </w:rPr>
              <w:t>, удовлетворяющий тем ж</w:t>
            </w:r>
            <w:r>
              <w:rPr>
                <w:color w:val="000000"/>
              </w:rPr>
              <w:t>е требованиям, что и для оценки «отлично</w:t>
            </w:r>
            <w:r w:rsidRPr="00E0562C">
              <w:rPr>
                <w:color w:val="000000"/>
              </w:rPr>
              <w:t xml:space="preserve">», </w:t>
            </w:r>
            <w:r w:rsidRPr="00E0562C">
              <w:rPr>
                <w:color w:val="000000"/>
              </w:rPr>
              <w:lastRenderedPageBreak/>
              <w:t>но допускает 1-2 ошибки</w:t>
            </w:r>
            <w:r>
              <w:rPr>
                <w:color w:val="000000"/>
              </w:rPr>
              <w:t xml:space="preserve">: </w:t>
            </w:r>
            <w:r w:rsidRPr="00F76FE1">
              <w:t>изложение недостаточно систематизировано,</w:t>
            </w:r>
            <w:r>
              <w:t xml:space="preserve"> </w:t>
            </w:r>
            <w:r w:rsidRPr="00F76FE1">
              <w:t>в терминологии, выводах и обобщениях имеются отдельные неточности;</w:t>
            </w:r>
          </w:p>
          <w:p w14:paraId="3F4E087B" w14:textId="77777777" w:rsidR="00CE16AA" w:rsidRPr="00F76FE1" w:rsidRDefault="00CE16AA" w:rsidP="0052628D">
            <w:pPr>
              <w:pStyle w:val="font7"/>
              <w:spacing w:before="0" w:beforeAutospacing="0" w:after="0" w:afterAutospacing="0"/>
              <w:jc w:val="both"/>
              <w:textAlignment w:val="baseline"/>
            </w:pPr>
            <w:r>
              <w:rPr>
                <w:bCs/>
                <w:bdr w:val="none" w:sz="0" w:space="0" w:color="auto" w:frame="1"/>
              </w:rPr>
              <w:t>Оценка «</w:t>
            </w:r>
            <w:r w:rsidRPr="00F76FE1">
              <w:rPr>
                <w:bCs/>
                <w:bdr w:val="none" w:sz="0" w:space="0" w:color="auto" w:frame="1"/>
              </w:rPr>
              <w:t>удовлетворительно</w:t>
            </w:r>
            <w:r>
              <w:rPr>
                <w:bCs/>
                <w:bdr w:val="none" w:sz="0" w:space="0" w:color="auto" w:frame="1"/>
              </w:rPr>
              <w:t>» выставляется студентам, если при о</w:t>
            </w:r>
            <w:r w:rsidRPr="00F76FE1">
              <w:t>твет</w:t>
            </w:r>
            <w:r>
              <w:t>е</w:t>
            </w:r>
            <w:r w:rsidRPr="00F76FE1">
              <w:t xml:space="preserve"> обнаруживает</w:t>
            </w:r>
            <w:r>
              <w:t>ся</w:t>
            </w:r>
            <w:r w:rsidRPr="00F76FE1">
              <w:t xml:space="preserve"> понимание основных положений темы,</w:t>
            </w:r>
          </w:p>
          <w:p w14:paraId="2FA825F6" w14:textId="77777777" w:rsidR="00CE16AA" w:rsidRPr="00F76FE1" w:rsidRDefault="00CE16AA" w:rsidP="0052628D">
            <w:pPr>
              <w:pStyle w:val="font8"/>
              <w:spacing w:before="0" w:beforeAutospacing="0" w:after="0" w:afterAutospacing="0"/>
              <w:jc w:val="both"/>
              <w:textAlignment w:val="baseline"/>
            </w:pPr>
            <w:r w:rsidRPr="00F76FE1">
              <w:t>наблюдается неполнота знаний;</w:t>
            </w:r>
            <w:r>
              <w:t xml:space="preserve"> </w:t>
            </w:r>
            <w:r w:rsidRPr="00F76FE1">
              <w:t>выводы и обобщения слабо аргументированы, в них допущены ошибки;</w:t>
            </w:r>
          </w:p>
          <w:p w14:paraId="60C50896" w14:textId="77777777" w:rsidR="00CE16AA" w:rsidRPr="00F76FE1" w:rsidRDefault="00CE16AA" w:rsidP="0052628D">
            <w:pPr>
              <w:pStyle w:val="font7"/>
              <w:spacing w:before="0" w:beforeAutospacing="0" w:after="0" w:afterAutospacing="0"/>
              <w:jc w:val="both"/>
              <w:textAlignment w:val="baseline"/>
            </w:pPr>
            <w:r>
              <w:rPr>
                <w:bCs/>
                <w:bdr w:val="none" w:sz="0" w:space="0" w:color="auto" w:frame="1"/>
              </w:rPr>
              <w:t>Оценка «</w:t>
            </w:r>
            <w:r w:rsidRPr="00F76FE1">
              <w:rPr>
                <w:bCs/>
                <w:bdr w:val="none" w:sz="0" w:space="0" w:color="auto" w:frame="1"/>
              </w:rPr>
              <w:t>неудовлетворительно</w:t>
            </w:r>
            <w:r>
              <w:rPr>
                <w:bCs/>
                <w:bdr w:val="none" w:sz="0" w:space="0" w:color="auto" w:frame="1"/>
              </w:rPr>
              <w:t xml:space="preserve">» выставляется студентам, если </w:t>
            </w:r>
            <w:r w:rsidRPr="00F76FE1">
              <w:t>речь непонятная, скудная;</w:t>
            </w:r>
            <w:r>
              <w:t xml:space="preserve"> </w:t>
            </w:r>
            <w:r w:rsidRPr="00F76FE1">
              <w:t>ни один из вопросов не объяснен,</w:t>
            </w:r>
            <w:r>
              <w:t xml:space="preserve"> </w:t>
            </w:r>
            <w:r w:rsidRPr="00F76FE1">
              <w:t>навыки обобщения материала и аргументации отсутствуют.</w:t>
            </w:r>
          </w:p>
          <w:p w14:paraId="01E74181" w14:textId="77777777" w:rsidR="00CE16AA" w:rsidRDefault="00CE16AA" w:rsidP="0052628D">
            <w:pPr>
              <w:pStyle w:val="a9"/>
              <w:jc w:val="center"/>
              <w:rPr>
                <w:rFonts w:ascii="Times New Roman" w:hAnsi="Times New Roman"/>
                <w:b/>
                <w:bCs/>
                <w:lang w:val="ru-RU"/>
              </w:rPr>
            </w:pPr>
            <w:r>
              <w:rPr>
                <w:rFonts w:ascii="Times New Roman" w:hAnsi="Times New Roman"/>
                <w:b/>
                <w:bCs/>
                <w:lang w:val="ru-RU"/>
              </w:rPr>
              <w:t>Экзамен</w:t>
            </w:r>
            <w:r w:rsidRPr="00FB558B">
              <w:rPr>
                <w:rFonts w:ascii="Times New Roman" w:hAnsi="Times New Roman"/>
                <w:b/>
                <w:bCs/>
                <w:lang w:val="ru-RU"/>
              </w:rPr>
              <w:t xml:space="preserve"> </w:t>
            </w:r>
          </w:p>
          <w:p w14:paraId="1FC8B1A1" w14:textId="77777777" w:rsidR="00CE16AA" w:rsidRPr="00FB558B" w:rsidRDefault="00CE16AA" w:rsidP="0052628D">
            <w:pPr>
              <w:pStyle w:val="a9"/>
              <w:jc w:val="center"/>
              <w:rPr>
                <w:rFonts w:ascii="Times New Roman" w:hAnsi="Times New Roman"/>
                <w:lang w:val="ru-RU"/>
              </w:rPr>
            </w:pPr>
            <w:r>
              <w:rPr>
                <w:rFonts w:ascii="Times New Roman" w:hAnsi="Times New Roman"/>
                <w:lang w:val="ru-RU"/>
              </w:rPr>
              <w:t>контрольной точкой</w:t>
            </w:r>
            <w:r w:rsidRPr="00FB558B">
              <w:rPr>
                <w:rFonts w:ascii="Times New Roman" w:hAnsi="Times New Roman"/>
                <w:lang w:val="ru-RU"/>
              </w:rPr>
              <w:t xml:space="preserve"> </w:t>
            </w:r>
            <w:r>
              <w:rPr>
                <w:rFonts w:ascii="Times New Roman" w:hAnsi="Times New Roman"/>
                <w:lang w:val="ru-RU"/>
              </w:rPr>
              <w:t>экзамена являе</w:t>
            </w:r>
            <w:r w:rsidRPr="00FB558B">
              <w:rPr>
                <w:rFonts w:ascii="Times New Roman" w:hAnsi="Times New Roman"/>
                <w:lang w:val="ru-RU"/>
              </w:rPr>
              <w:t>тся:</w:t>
            </w:r>
          </w:p>
          <w:p w14:paraId="71533711" w14:textId="77777777" w:rsidR="00CE16AA" w:rsidRPr="00C0320F" w:rsidRDefault="00CE16AA" w:rsidP="0052628D">
            <w:pPr>
              <w:pStyle w:val="a9"/>
              <w:numPr>
                <w:ilvl w:val="0"/>
                <w:numId w:val="18"/>
              </w:numPr>
              <w:jc w:val="both"/>
              <w:rPr>
                <w:rFonts w:ascii="Times New Roman" w:hAnsi="Times New Roman"/>
              </w:rPr>
            </w:pPr>
            <w:proofErr w:type="spellStart"/>
            <w:r>
              <w:rPr>
                <w:rFonts w:ascii="Times New Roman" w:hAnsi="Times New Roman"/>
              </w:rPr>
              <w:t>результат</w:t>
            </w:r>
            <w:proofErr w:type="spellEnd"/>
            <w:r w:rsidRPr="00FB558B">
              <w:rPr>
                <w:rFonts w:ascii="Times New Roman" w:hAnsi="Times New Roman"/>
              </w:rPr>
              <w:t xml:space="preserve"> </w:t>
            </w:r>
            <w:proofErr w:type="spellStart"/>
            <w:r w:rsidRPr="00FB558B">
              <w:rPr>
                <w:rFonts w:ascii="Times New Roman" w:hAnsi="Times New Roman"/>
              </w:rPr>
              <w:t>тестирования</w:t>
            </w:r>
            <w:proofErr w:type="spellEnd"/>
          </w:p>
        </w:tc>
        <w:tc>
          <w:tcPr>
            <w:tcW w:w="2191" w:type="dxa"/>
            <w:tcBorders>
              <w:left w:val="single" w:sz="4" w:space="0" w:color="auto"/>
              <w:right w:val="single" w:sz="4" w:space="0" w:color="auto"/>
            </w:tcBorders>
            <w:vAlign w:val="center"/>
          </w:tcPr>
          <w:p w14:paraId="20748642" w14:textId="77777777" w:rsidR="00CE16AA" w:rsidRPr="004E5102" w:rsidRDefault="00CE16AA" w:rsidP="0052628D">
            <w:p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lastRenderedPageBreak/>
              <w:t>Т</w:t>
            </w:r>
            <w:r w:rsidRPr="004E5102">
              <w:rPr>
                <w:rFonts w:ascii="Times New Roman" w:hAnsi="Times New Roman" w:cs="Times New Roman"/>
                <w:sz w:val="24"/>
                <w:szCs w:val="24"/>
              </w:rPr>
              <w:t>естировани</w:t>
            </w:r>
            <w:r>
              <w:rPr>
                <w:rFonts w:ascii="Times New Roman" w:hAnsi="Times New Roman" w:cs="Times New Roman"/>
                <w:sz w:val="24"/>
                <w:szCs w:val="24"/>
              </w:rPr>
              <w:t>е</w:t>
            </w:r>
            <w:r w:rsidRPr="004E5102">
              <w:rPr>
                <w:rFonts w:ascii="Times New Roman" w:hAnsi="Times New Roman" w:cs="Times New Roman"/>
                <w:sz w:val="24"/>
                <w:szCs w:val="24"/>
              </w:rPr>
              <w:t xml:space="preserve">, </w:t>
            </w:r>
            <w:r>
              <w:rPr>
                <w:rFonts w:ascii="Times New Roman" w:hAnsi="Times New Roman" w:cs="Times New Roman"/>
                <w:sz w:val="24"/>
                <w:szCs w:val="24"/>
              </w:rPr>
              <w:t>устные опросы</w:t>
            </w:r>
            <w:r w:rsidRPr="004E5102">
              <w:rPr>
                <w:rFonts w:ascii="Times New Roman" w:hAnsi="Times New Roman" w:cs="Times New Roman"/>
                <w:sz w:val="24"/>
                <w:szCs w:val="24"/>
              </w:rPr>
              <w:t>,</w:t>
            </w:r>
            <w:r>
              <w:rPr>
                <w:rFonts w:ascii="Times New Roman" w:hAnsi="Times New Roman" w:cs="Times New Roman"/>
                <w:sz w:val="24"/>
                <w:szCs w:val="24"/>
              </w:rPr>
              <w:t xml:space="preserve"> лабораторные работы</w:t>
            </w:r>
            <w:r w:rsidRPr="004E5102">
              <w:rPr>
                <w:rFonts w:ascii="Times New Roman" w:hAnsi="Times New Roman" w:cs="Times New Roman"/>
                <w:sz w:val="24"/>
                <w:szCs w:val="24"/>
              </w:rPr>
              <w:t xml:space="preserve">, </w:t>
            </w:r>
            <w:r>
              <w:rPr>
                <w:rFonts w:ascii="Times New Roman" w:hAnsi="Times New Roman" w:cs="Times New Roman"/>
                <w:sz w:val="24"/>
                <w:szCs w:val="24"/>
              </w:rPr>
              <w:t>зачет</w:t>
            </w:r>
          </w:p>
        </w:tc>
      </w:tr>
    </w:tbl>
    <w:p w14:paraId="498440AC" w14:textId="77777777" w:rsidR="00CE16AA" w:rsidRPr="006A7E9A" w:rsidRDefault="00CE16AA" w:rsidP="00CE16AA">
      <w:pPr>
        <w:pStyle w:val="af"/>
        <w:spacing w:before="240" w:after="0"/>
        <w:ind w:left="0"/>
        <w:contextualSpacing/>
        <w:jc w:val="center"/>
        <w:rPr>
          <w:rFonts w:ascii="Times New Roman" w:hAnsi="Times New Roman"/>
          <w:b/>
          <w:bCs/>
        </w:rPr>
      </w:pPr>
      <w:r w:rsidRPr="006A7E9A">
        <w:rPr>
          <w:rFonts w:ascii="Times New Roman" w:hAnsi="Times New Roman"/>
          <w:b/>
        </w:rPr>
        <w:t>5.КОНТРОЛЬ И ОЦЕНКА</w:t>
      </w:r>
      <w:r w:rsidRPr="006A7E9A">
        <w:rPr>
          <w:rFonts w:ascii="Times New Roman" w:hAnsi="Times New Roman"/>
          <w:b/>
          <w:bCs/>
        </w:rPr>
        <w:t xml:space="preserve"> РЕЗУЛЬТАТОВ ОСВОЕНИЯ ОБУЧАЮЩИМИСЯ </w:t>
      </w:r>
      <w:r>
        <w:rPr>
          <w:rFonts w:ascii="Times New Roman" w:hAnsi="Times New Roman"/>
          <w:b/>
          <w:bCs/>
        </w:rPr>
        <w:t xml:space="preserve">ОБЩЕОБРАЗОВАТЕЛЬНОЙ </w:t>
      </w:r>
      <w:r w:rsidRPr="006A7E9A">
        <w:rPr>
          <w:rFonts w:ascii="Times New Roman" w:hAnsi="Times New Roman"/>
          <w:b/>
        </w:rPr>
        <w:t>ДИСЦИПЛИНЫ</w:t>
      </w:r>
      <w:r w:rsidRPr="006A7E9A">
        <w:rPr>
          <w:rFonts w:ascii="Times New Roman" w:hAnsi="Times New Roman"/>
          <w:b/>
          <w:bCs/>
        </w:rPr>
        <w:t xml:space="preserve"> В ЧАСТИ ДОСТИЖЕНИЯ ЛИЧНОСТНЫХ РЕЗУЛЬТАТОВ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44"/>
        <w:gridCol w:w="2003"/>
      </w:tblGrid>
      <w:tr w:rsidR="00CE16AA" w:rsidRPr="006A7E9A" w14:paraId="4CDB1584" w14:textId="77777777" w:rsidTr="0052628D">
        <w:trPr>
          <w:tblHeader/>
        </w:trPr>
        <w:tc>
          <w:tcPr>
            <w:tcW w:w="7744" w:type="dxa"/>
            <w:tcBorders>
              <w:top w:val="single" w:sz="4" w:space="0" w:color="auto"/>
              <w:left w:val="single" w:sz="4" w:space="0" w:color="auto"/>
              <w:bottom w:val="single" w:sz="4" w:space="0" w:color="auto"/>
              <w:right w:val="single" w:sz="4" w:space="0" w:color="auto"/>
            </w:tcBorders>
            <w:hideMark/>
          </w:tcPr>
          <w:p w14:paraId="71B1F573" w14:textId="77777777" w:rsidR="00CE16AA" w:rsidRPr="006A7E9A" w:rsidRDefault="00CE16AA" w:rsidP="0052628D">
            <w:pPr>
              <w:spacing w:after="0" w:line="240" w:lineRule="auto"/>
              <w:ind w:firstLine="34"/>
              <w:jc w:val="center"/>
              <w:rPr>
                <w:rFonts w:ascii="Times New Roman" w:hAnsi="Times New Roman" w:cs="Times New Roman"/>
                <w:b/>
                <w:bCs/>
                <w:i/>
                <w:sz w:val="24"/>
                <w:szCs w:val="24"/>
              </w:rPr>
            </w:pPr>
            <w:r w:rsidRPr="006A7E9A">
              <w:rPr>
                <w:rFonts w:ascii="Times New Roman" w:hAnsi="Times New Roman"/>
                <w:b/>
                <w:bCs/>
                <w:sz w:val="24"/>
                <w:szCs w:val="24"/>
              </w:rPr>
              <w:tab/>
            </w:r>
            <w:r w:rsidRPr="006A7E9A">
              <w:rPr>
                <w:rFonts w:ascii="Times New Roman" w:hAnsi="Times New Roman" w:cs="Times New Roman"/>
                <w:b/>
                <w:bCs/>
                <w:i/>
                <w:sz w:val="24"/>
                <w:szCs w:val="24"/>
              </w:rPr>
              <w:t xml:space="preserve">Личностные результаты </w:t>
            </w:r>
          </w:p>
          <w:p w14:paraId="53223D5A" w14:textId="77777777" w:rsidR="00CE16AA" w:rsidRPr="006A7E9A" w:rsidRDefault="00CE16AA" w:rsidP="0052628D">
            <w:pPr>
              <w:spacing w:after="0" w:line="240" w:lineRule="auto"/>
              <w:ind w:firstLine="34"/>
              <w:jc w:val="center"/>
              <w:rPr>
                <w:rFonts w:ascii="Times New Roman" w:hAnsi="Times New Roman" w:cs="Times New Roman"/>
                <w:b/>
                <w:bCs/>
                <w:i/>
                <w:sz w:val="24"/>
                <w:szCs w:val="24"/>
              </w:rPr>
            </w:pPr>
            <w:r w:rsidRPr="006A7E9A">
              <w:rPr>
                <w:rFonts w:ascii="Times New Roman" w:hAnsi="Times New Roman" w:cs="Times New Roman"/>
                <w:b/>
                <w:bCs/>
                <w:i/>
                <w:sz w:val="24"/>
                <w:szCs w:val="24"/>
              </w:rPr>
              <w:t xml:space="preserve">реализации программы воспитания </w:t>
            </w:r>
          </w:p>
          <w:p w14:paraId="63989A35" w14:textId="77777777" w:rsidR="00CE16AA" w:rsidRPr="006A7E9A" w:rsidRDefault="00CE16AA" w:rsidP="0052628D">
            <w:pPr>
              <w:spacing w:after="0" w:line="240" w:lineRule="auto"/>
              <w:ind w:firstLine="34"/>
              <w:jc w:val="center"/>
              <w:rPr>
                <w:rFonts w:ascii="Times New Roman" w:hAnsi="Times New Roman" w:cs="Times New Roman"/>
                <w:b/>
                <w:bCs/>
                <w:i/>
                <w:sz w:val="24"/>
                <w:szCs w:val="24"/>
              </w:rPr>
            </w:pPr>
            <w:r w:rsidRPr="006A7E9A">
              <w:rPr>
                <w:rFonts w:ascii="Times New Roman" w:hAnsi="Times New Roman" w:cs="Times New Roman"/>
                <w:b/>
                <w:bCs/>
                <w:i/>
                <w:sz w:val="24"/>
                <w:szCs w:val="24"/>
              </w:rPr>
              <w:t>(дескрипторы)</w:t>
            </w:r>
          </w:p>
        </w:tc>
        <w:tc>
          <w:tcPr>
            <w:tcW w:w="2003" w:type="dxa"/>
            <w:tcBorders>
              <w:top w:val="single" w:sz="4" w:space="0" w:color="auto"/>
              <w:left w:val="single" w:sz="4" w:space="0" w:color="auto"/>
              <w:bottom w:val="single" w:sz="4" w:space="0" w:color="auto"/>
              <w:right w:val="single" w:sz="4" w:space="0" w:color="auto"/>
            </w:tcBorders>
            <w:vAlign w:val="center"/>
            <w:hideMark/>
          </w:tcPr>
          <w:p w14:paraId="7060CE66" w14:textId="77777777" w:rsidR="00CE16AA" w:rsidRPr="006A7E9A" w:rsidRDefault="00CE16AA" w:rsidP="0052628D">
            <w:pPr>
              <w:spacing w:after="0" w:line="240" w:lineRule="auto"/>
              <w:ind w:firstLine="34"/>
              <w:jc w:val="center"/>
              <w:rPr>
                <w:rFonts w:ascii="Times New Roman" w:hAnsi="Times New Roman" w:cs="Times New Roman"/>
                <w:b/>
                <w:bCs/>
                <w:i/>
                <w:sz w:val="24"/>
                <w:szCs w:val="24"/>
              </w:rPr>
            </w:pPr>
            <w:r w:rsidRPr="006A7E9A">
              <w:rPr>
                <w:rFonts w:ascii="Times New Roman" w:hAnsi="Times New Roman" w:cs="Times New Roman"/>
                <w:b/>
                <w:bCs/>
                <w:i/>
                <w:sz w:val="24"/>
                <w:szCs w:val="24"/>
              </w:rPr>
              <w:t xml:space="preserve">Код личностных результатов </w:t>
            </w:r>
            <w:r w:rsidRPr="006A7E9A">
              <w:rPr>
                <w:rFonts w:ascii="Times New Roman" w:hAnsi="Times New Roman" w:cs="Times New Roman"/>
                <w:b/>
                <w:bCs/>
                <w:i/>
                <w:sz w:val="24"/>
                <w:szCs w:val="24"/>
              </w:rPr>
              <w:br/>
              <w:t xml:space="preserve">реализации </w:t>
            </w:r>
            <w:r w:rsidRPr="006A7E9A">
              <w:rPr>
                <w:rFonts w:ascii="Times New Roman" w:hAnsi="Times New Roman" w:cs="Times New Roman"/>
                <w:b/>
                <w:bCs/>
                <w:i/>
                <w:sz w:val="24"/>
                <w:szCs w:val="24"/>
              </w:rPr>
              <w:br/>
              <w:t xml:space="preserve">программы </w:t>
            </w:r>
            <w:r w:rsidRPr="006A7E9A">
              <w:rPr>
                <w:rFonts w:ascii="Times New Roman" w:hAnsi="Times New Roman" w:cs="Times New Roman"/>
                <w:b/>
                <w:bCs/>
                <w:i/>
                <w:sz w:val="24"/>
                <w:szCs w:val="24"/>
              </w:rPr>
              <w:br/>
              <w:t>воспитания</w:t>
            </w:r>
          </w:p>
        </w:tc>
      </w:tr>
      <w:tr w:rsidR="00CE16AA" w:rsidRPr="008A774A" w14:paraId="23CC176C" w14:textId="77777777" w:rsidTr="0052628D">
        <w:trPr>
          <w:trHeight w:val="333"/>
        </w:trPr>
        <w:tc>
          <w:tcPr>
            <w:tcW w:w="7744" w:type="dxa"/>
            <w:tcBorders>
              <w:top w:val="single" w:sz="4" w:space="0" w:color="auto"/>
              <w:left w:val="single" w:sz="4" w:space="0" w:color="auto"/>
              <w:bottom w:val="single" w:sz="4" w:space="0" w:color="auto"/>
              <w:right w:val="single" w:sz="4" w:space="0" w:color="auto"/>
            </w:tcBorders>
          </w:tcPr>
          <w:p w14:paraId="0BD5498A" w14:textId="77777777" w:rsidR="00CE16AA" w:rsidRPr="008A774A" w:rsidRDefault="00CE16AA" w:rsidP="0052628D">
            <w:pPr>
              <w:spacing w:after="0" w:line="240" w:lineRule="auto"/>
              <w:ind w:right="48"/>
              <w:rPr>
                <w:rFonts w:ascii="Times New Roman" w:hAnsi="Times New Roman" w:cs="Times New Roman"/>
                <w:sz w:val="24"/>
                <w:szCs w:val="24"/>
              </w:rPr>
            </w:pPr>
            <w:r w:rsidRPr="008A774A">
              <w:rPr>
                <w:rFonts w:ascii="Times New Roman" w:hAnsi="Times New Roman" w:cs="Times New Roman"/>
                <w:sz w:val="24"/>
                <w:szCs w:val="24"/>
              </w:rPr>
              <w:t>Принимающий основы экологической культуры, соответствующей современному уровню экологического мышления, применяющий опыт экологически ориентированной рефлексивно-оценочной и практической деятельности в жизненных ситуациях и профессиональной деятельности</w:t>
            </w:r>
          </w:p>
        </w:tc>
        <w:tc>
          <w:tcPr>
            <w:tcW w:w="2003" w:type="dxa"/>
            <w:tcBorders>
              <w:top w:val="single" w:sz="4" w:space="0" w:color="auto"/>
              <w:left w:val="single" w:sz="4" w:space="0" w:color="auto"/>
              <w:bottom w:val="single" w:sz="4" w:space="0" w:color="auto"/>
              <w:right w:val="single" w:sz="4" w:space="0" w:color="auto"/>
            </w:tcBorders>
            <w:vAlign w:val="center"/>
          </w:tcPr>
          <w:p w14:paraId="1072EBC8" w14:textId="77777777" w:rsidR="00CE16AA" w:rsidRPr="008A774A" w:rsidRDefault="00CE16AA" w:rsidP="0052628D">
            <w:pPr>
              <w:spacing w:after="0" w:line="240" w:lineRule="auto"/>
              <w:ind w:firstLine="34"/>
              <w:jc w:val="center"/>
              <w:rPr>
                <w:rFonts w:ascii="Times New Roman" w:hAnsi="Times New Roman" w:cs="Times New Roman"/>
                <w:bCs/>
                <w:sz w:val="24"/>
                <w:szCs w:val="24"/>
              </w:rPr>
            </w:pPr>
            <w:r w:rsidRPr="008A774A">
              <w:rPr>
                <w:rFonts w:ascii="Times New Roman" w:hAnsi="Times New Roman" w:cs="Times New Roman"/>
                <w:bCs/>
                <w:sz w:val="24"/>
                <w:szCs w:val="24"/>
              </w:rPr>
              <w:t>ЛР 16</w:t>
            </w:r>
          </w:p>
        </w:tc>
      </w:tr>
      <w:tr w:rsidR="00CE16AA" w:rsidRPr="006A7E9A" w14:paraId="53C56484" w14:textId="77777777" w:rsidTr="0052628D">
        <w:trPr>
          <w:trHeight w:val="333"/>
        </w:trPr>
        <w:tc>
          <w:tcPr>
            <w:tcW w:w="7744" w:type="dxa"/>
            <w:tcBorders>
              <w:top w:val="single" w:sz="4" w:space="0" w:color="auto"/>
              <w:left w:val="single" w:sz="4" w:space="0" w:color="auto"/>
              <w:bottom w:val="single" w:sz="4" w:space="0" w:color="auto"/>
              <w:right w:val="single" w:sz="4" w:space="0" w:color="auto"/>
            </w:tcBorders>
          </w:tcPr>
          <w:p w14:paraId="67AB53D0" w14:textId="77777777" w:rsidR="00CE16AA" w:rsidRPr="00D06A1D" w:rsidRDefault="00CE16AA" w:rsidP="0052628D">
            <w:pPr>
              <w:spacing w:after="0" w:line="240" w:lineRule="auto"/>
              <w:ind w:right="48"/>
              <w:rPr>
                <w:rFonts w:ascii="Times New Roman" w:hAnsi="Times New Roman" w:cs="Times New Roman"/>
                <w:sz w:val="24"/>
                <w:szCs w:val="24"/>
              </w:rPr>
            </w:pPr>
            <w:r>
              <w:rPr>
                <w:rFonts w:ascii="Times New Roman" w:hAnsi="Times New Roman" w:cs="Times New Roman"/>
                <w:sz w:val="24"/>
                <w:szCs w:val="24"/>
              </w:rPr>
              <w:t>Г</w:t>
            </w:r>
            <w:r w:rsidRPr="00C0320F">
              <w:rPr>
                <w:rFonts w:ascii="Times New Roman" w:hAnsi="Times New Roman" w:cs="Times New Roman"/>
                <w:sz w:val="24"/>
                <w:szCs w:val="24"/>
              </w:rPr>
              <w:t>отовность к труду, осознание ценности мастерства, трудолюбие</w:t>
            </w:r>
          </w:p>
        </w:tc>
        <w:tc>
          <w:tcPr>
            <w:tcW w:w="2003" w:type="dxa"/>
            <w:tcBorders>
              <w:top w:val="single" w:sz="4" w:space="0" w:color="auto"/>
              <w:left w:val="single" w:sz="4" w:space="0" w:color="auto"/>
              <w:bottom w:val="single" w:sz="4" w:space="0" w:color="auto"/>
              <w:right w:val="single" w:sz="4" w:space="0" w:color="auto"/>
            </w:tcBorders>
            <w:vAlign w:val="center"/>
          </w:tcPr>
          <w:p w14:paraId="32BB3AA4" w14:textId="77777777" w:rsidR="00CE16AA" w:rsidRDefault="00CE16AA" w:rsidP="0052628D">
            <w:pPr>
              <w:spacing w:after="0" w:line="240" w:lineRule="auto"/>
              <w:ind w:firstLine="34"/>
              <w:jc w:val="center"/>
              <w:rPr>
                <w:rFonts w:ascii="Times New Roman" w:hAnsi="Times New Roman" w:cs="Times New Roman"/>
                <w:bCs/>
                <w:sz w:val="24"/>
                <w:szCs w:val="24"/>
              </w:rPr>
            </w:pPr>
            <w:r>
              <w:rPr>
                <w:rFonts w:ascii="Times New Roman" w:hAnsi="Times New Roman" w:cs="Times New Roman"/>
                <w:bCs/>
                <w:sz w:val="24"/>
                <w:szCs w:val="24"/>
              </w:rPr>
              <w:t>ЛР 23</w:t>
            </w:r>
          </w:p>
        </w:tc>
      </w:tr>
      <w:tr w:rsidR="00CE16AA" w:rsidRPr="006A7E9A" w14:paraId="2DC0D7E6" w14:textId="77777777" w:rsidTr="0052628D">
        <w:trPr>
          <w:trHeight w:val="925"/>
        </w:trPr>
        <w:tc>
          <w:tcPr>
            <w:tcW w:w="7744" w:type="dxa"/>
            <w:tcBorders>
              <w:top w:val="single" w:sz="4" w:space="0" w:color="auto"/>
              <w:left w:val="single" w:sz="4" w:space="0" w:color="auto"/>
              <w:bottom w:val="single" w:sz="4" w:space="0" w:color="auto"/>
              <w:right w:val="single" w:sz="4" w:space="0" w:color="auto"/>
            </w:tcBorders>
            <w:hideMark/>
          </w:tcPr>
          <w:p w14:paraId="56AE0BF8" w14:textId="77777777" w:rsidR="00CE16AA" w:rsidRPr="00D06A1D" w:rsidRDefault="00CE16AA" w:rsidP="0052628D">
            <w:pPr>
              <w:spacing w:after="0" w:line="240" w:lineRule="auto"/>
              <w:ind w:right="48"/>
              <w:rPr>
                <w:rFonts w:ascii="Times New Roman" w:hAnsi="Times New Roman" w:cs="Times New Roman"/>
                <w:sz w:val="24"/>
                <w:szCs w:val="24"/>
              </w:rPr>
            </w:pPr>
            <w:r w:rsidRPr="00D06A1D">
              <w:rPr>
                <w:rFonts w:ascii="Times New Roman" w:hAnsi="Times New Roman" w:cs="Times New Roman"/>
                <w:sz w:val="24"/>
                <w:szCs w:val="24"/>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r>
              <w:rPr>
                <w:rFonts w:ascii="Times New Roman" w:hAnsi="Times New Roman" w:cs="Times New Roman"/>
                <w:noProof/>
                <w:sz w:val="24"/>
                <w:szCs w:val="24"/>
              </w:rPr>
              <w:drawing>
                <wp:inline distT="0" distB="0" distL="0" distR="0" wp14:anchorId="1780499D" wp14:editId="2F94C4D5">
                  <wp:extent cx="7620" cy="7620"/>
                  <wp:effectExtent l="0" t="0" r="0" b="0"/>
                  <wp:docPr id="3" name="Picture 9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5"/>
                          <pic:cNvPicPr>
                            <a:picLocks noChangeAspect="1" noChangeArrowheads="1"/>
                          </pic:cNvPicPr>
                        </pic:nvPicPr>
                        <pic:blipFill>
                          <a:blip r:embed="rId10"/>
                          <a:srcRect/>
                          <a:stretch>
                            <a:fillRect/>
                          </a:stretch>
                        </pic:blipFill>
                        <pic:spPr bwMode="auto">
                          <a:xfrm>
                            <a:off x="0" y="0"/>
                            <a:ext cx="7620" cy="7620"/>
                          </a:xfrm>
                          <a:prstGeom prst="rect">
                            <a:avLst/>
                          </a:prstGeom>
                          <a:noFill/>
                          <a:ln w="9525">
                            <a:noFill/>
                            <a:miter lim="800000"/>
                            <a:headEnd/>
                            <a:tailEnd/>
                          </a:ln>
                        </pic:spPr>
                      </pic:pic>
                    </a:graphicData>
                  </a:graphic>
                </wp:inline>
              </w:drawing>
            </w:r>
            <w:r w:rsidRPr="00D06A1D">
              <w:rPr>
                <w:rFonts w:ascii="Times New Roman" w:hAnsi="Times New Roman" w:cs="Times New Roman"/>
                <w:sz w:val="24"/>
                <w:szCs w:val="24"/>
              </w:rPr>
              <w:t xml:space="preserve"> </w:t>
            </w:r>
          </w:p>
        </w:tc>
        <w:tc>
          <w:tcPr>
            <w:tcW w:w="2003" w:type="dxa"/>
            <w:tcBorders>
              <w:top w:val="single" w:sz="4" w:space="0" w:color="auto"/>
              <w:left w:val="single" w:sz="4" w:space="0" w:color="auto"/>
              <w:bottom w:val="single" w:sz="4" w:space="0" w:color="auto"/>
              <w:right w:val="single" w:sz="4" w:space="0" w:color="auto"/>
            </w:tcBorders>
            <w:vAlign w:val="center"/>
            <w:hideMark/>
          </w:tcPr>
          <w:p w14:paraId="6E0E1823" w14:textId="77777777" w:rsidR="00CE16AA" w:rsidRPr="006A7E9A" w:rsidRDefault="00CE16AA" w:rsidP="0052628D">
            <w:pPr>
              <w:spacing w:after="0" w:line="240" w:lineRule="auto"/>
              <w:ind w:firstLine="34"/>
              <w:jc w:val="center"/>
              <w:rPr>
                <w:rFonts w:ascii="Times New Roman" w:hAnsi="Times New Roman" w:cs="Times New Roman"/>
                <w:bCs/>
                <w:sz w:val="24"/>
                <w:szCs w:val="24"/>
              </w:rPr>
            </w:pPr>
            <w:r>
              <w:rPr>
                <w:rFonts w:ascii="Times New Roman" w:hAnsi="Times New Roman" w:cs="Times New Roman"/>
                <w:bCs/>
                <w:sz w:val="24"/>
                <w:szCs w:val="24"/>
              </w:rPr>
              <w:t>ЛР 24</w:t>
            </w:r>
          </w:p>
        </w:tc>
      </w:tr>
      <w:tr w:rsidR="00CE16AA" w:rsidRPr="006A7E9A" w14:paraId="1C675C23" w14:textId="77777777" w:rsidTr="0052628D">
        <w:tc>
          <w:tcPr>
            <w:tcW w:w="7744" w:type="dxa"/>
            <w:tcBorders>
              <w:top w:val="single" w:sz="4" w:space="0" w:color="auto"/>
              <w:left w:val="single" w:sz="4" w:space="0" w:color="auto"/>
              <w:bottom w:val="single" w:sz="4" w:space="0" w:color="auto"/>
              <w:right w:val="single" w:sz="4" w:space="0" w:color="auto"/>
            </w:tcBorders>
            <w:hideMark/>
          </w:tcPr>
          <w:p w14:paraId="5A275CA8" w14:textId="77777777" w:rsidR="00CE16AA" w:rsidRPr="00D06A1D" w:rsidRDefault="00CE16AA" w:rsidP="0052628D">
            <w:pPr>
              <w:spacing w:after="0" w:line="240" w:lineRule="auto"/>
              <w:ind w:right="48"/>
              <w:rPr>
                <w:rFonts w:ascii="Times New Roman" w:hAnsi="Times New Roman" w:cs="Times New Roman"/>
                <w:sz w:val="24"/>
                <w:szCs w:val="24"/>
              </w:rPr>
            </w:pPr>
            <w:r w:rsidRPr="00D06A1D">
              <w:rPr>
                <w:rFonts w:ascii="Times New Roman" w:hAnsi="Times New Roman" w:cs="Times New Roman"/>
                <w:sz w:val="24"/>
                <w:szCs w:val="24"/>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tc>
        <w:tc>
          <w:tcPr>
            <w:tcW w:w="2003" w:type="dxa"/>
            <w:tcBorders>
              <w:top w:val="single" w:sz="4" w:space="0" w:color="auto"/>
              <w:left w:val="single" w:sz="4" w:space="0" w:color="auto"/>
              <w:bottom w:val="single" w:sz="4" w:space="0" w:color="auto"/>
              <w:right w:val="single" w:sz="4" w:space="0" w:color="auto"/>
            </w:tcBorders>
            <w:vAlign w:val="center"/>
            <w:hideMark/>
          </w:tcPr>
          <w:p w14:paraId="331A8B86" w14:textId="77777777" w:rsidR="00CE16AA" w:rsidRPr="006A7E9A" w:rsidRDefault="00CE16AA" w:rsidP="0052628D">
            <w:pPr>
              <w:spacing w:after="0" w:line="240" w:lineRule="auto"/>
              <w:ind w:firstLine="34"/>
              <w:jc w:val="center"/>
              <w:rPr>
                <w:rFonts w:ascii="Times New Roman" w:hAnsi="Times New Roman" w:cs="Times New Roman"/>
                <w:bCs/>
                <w:sz w:val="24"/>
                <w:szCs w:val="24"/>
              </w:rPr>
            </w:pPr>
            <w:r>
              <w:rPr>
                <w:rFonts w:ascii="Times New Roman" w:hAnsi="Times New Roman" w:cs="Times New Roman"/>
                <w:bCs/>
                <w:sz w:val="24"/>
                <w:szCs w:val="24"/>
              </w:rPr>
              <w:t>ЛР 25</w:t>
            </w:r>
          </w:p>
        </w:tc>
      </w:tr>
      <w:tr w:rsidR="00CE16AA" w:rsidRPr="006A7E9A" w14:paraId="35389828" w14:textId="77777777" w:rsidTr="0052628D">
        <w:tc>
          <w:tcPr>
            <w:tcW w:w="7744" w:type="dxa"/>
            <w:tcBorders>
              <w:top w:val="single" w:sz="4" w:space="0" w:color="auto"/>
              <w:left w:val="single" w:sz="4" w:space="0" w:color="auto"/>
              <w:bottom w:val="single" w:sz="4" w:space="0" w:color="auto"/>
              <w:right w:val="single" w:sz="4" w:space="0" w:color="auto"/>
            </w:tcBorders>
          </w:tcPr>
          <w:p w14:paraId="444676FE" w14:textId="77777777" w:rsidR="00CE16AA" w:rsidRPr="00D06A1D" w:rsidRDefault="00CE16AA" w:rsidP="0052628D">
            <w:pPr>
              <w:spacing w:after="0" w:line="240" w:lineRule="auto"/>
              <w:ind w:right="48"/>
              <w:rPr>
                <w:rFonts w:ascii="Times New Roman" w:hAnsi="Times New Roman" w:cs="Times New Roman"/>
                <w:sz w:val="24"/>
                <w:szCs w:val="24"/>
              </w:rPr>
            </w:pPr>
            <w:r w:rsidRPr="00D06A1D">
              <w:rPr>
                <w:rFonts w:ascii="Times New Roman" w:hAnsi="Times New Roman" w:cs="Times New Roman"/>
                <w:sz w:val="24"/>
                <w:szCs w:val="24"/>
              </w:rPr>
              <w:t xml:space="preserve">Готовность и способность к образованию и самообразованию на протяжении всей жизни; </w:t>
            </w:r>
          </w:p>
        </w:tc>
        <w:tc>
          <w:tcPr>
            <w:tcW w:w="2003" w:type="dxa"/>
            <w:tcBorders>
              <w:top w:val="single" w:sz="4" w:space="0" w:color="auto"/>
              <w:left w:val="single" w:sz="4" w:space="0" w:color="auto"/>
              <w:bottom w:val="single" w:sz="4" w:space="0" w:color="auto"/>
              <w:right w:val="single" w:sz="4" w:space="0" w:color="auto"/>
            </w:tcBorders>
            <w:vAlign w:val="center"/>
          </w:tcPr>
          <w:p w14:paraId="5E4FC4AA" w14:textId="77777777" w:rsidR="00CE16AA" w:rsidRPr="006A7E9A" w:rsidRDefault="00CE16AA" w:rsidP="0052628D">
            <w:pPr>
              <w:spacing w:after="0" w:line="240" w:lineRule="auto"/>
              <w:ind w:firstLine="34"/>
              <w:jc w:val="center"/>
              <w:rPr>
                <w:rFonts w:ascii="Times New Roman" w:hAnsi="Times New Roman" w:cs="Times New Roman"/>
                <w:bCs/>
                <w:sz w:val="24"/>
                <w:szCs w:val="24"/>
              </w:rPr>
            </w:pPr>
            <w:r w:rsidRPr="006A7E9A">
              <w:rPr>
                <w:rFonts w:ascii="Times New Roman" w:hAnsi="Times New Roman" w:cs="Times New Roman"/>
                <w:iCs/>
                <w:sz w:val="24"/>
                <w:szCs w:val="24"/>
              </w:rPr>
              <w:t xml:space="preserve">ЛР </w:t>
            </w:r>
            <w:r>
              <w:rPr>
                <w:rFonts w:ascii="Times New Roman" w:hAnsi="Times New Roman" w:cs="Times New Roman"/>
                <w:iCs/>
                <w:sz w:val="24"/>
                <w:szCs w:val="24"/>
              </w:rPr>
              <w:t>26</w:t>
            </w:r>
          </w:p>
        </w:tc>
      </w:tr>
    </w:tbl>
    <w:p w14:paraId="57320DAC" w14:textId="77777777" w:rsidR="00CE16AA" w:rsidRDefault="00CE16AA" w:rsidP="00CE16AA">
      <w:pPr>
        <w:spacing w:after="0"/>
        <w:jc w:val="center"/>
        <w:rPr>
          <w:rFonts w:ascii="Times New Roman" w:hAnsi="Times New Roman" w:cs="Times New Roman"/>
          <w:b/>
          <w:sz w:val="24"/>
          <w:szCs w:val="24"/>
        </w:rPr>
        <w:sectPr w:rsidR="00CE16AA" w:rsidSect="00825EB4">
          <w:footerReference w:type="even" r:id="rId14"/>
          <w:footerReference w:type="default" r:id="rId15"/>
          <w:pgSz w:w="11906" w:h="16838"/>
          <w:pgMar w:top="1134" w:right="1134" w:bottom="1134" w:left="1134" w:header="709" w:footer="709" w:gutter="0"/>
          <w:cols w:space="708"/>
          <w:docGrid w:linePitch="360"/>
        </w:sectPr>
      </w:pPr>
      <w:bookmarkStart w:id="5" w:name="_Hlk73028808"/>
    </w:p>
    <w:p w14:paraId="364362D7" w14:textId="77777777" w:rsidR="00CE16AA" w:rsidRPr="006A7E9A" w:rsidRDefault="00CE16AA" w:rsidP="00CE16AA">
      <w:pPr>
        <w:spacing w:after="0"/>
        <w:jc w:val="center"/>
        <w:rPr>
          <w:rFonts w:ascii="Times New Roman" w:hAnsi="Times New Roman" w:cs="Times New Roman"/>
          <w:b/>
          <w:sz w:val="24"/>
          <w:szCs w:val="24"/>
        </w:rPr>
      </w:pPr>
      <w:r w:rsidRPr="006A7E9A">
        <w:rPr>
          <w:rFonts w:ascii="Times New Roman" w:hAnsi="Times New Roman" w:cs="Times New Roman"/>
          <w:b/>
          <w:sz w:val="24"/>
          <w:szCs w:val="24"/>
        </w:rPr>
        <w:lastRenderedPageBreak/>
        <w:t xml:space="preserve">6. МЕРОПРИЯТИЯ, ЗАПЛАНИРОВАННЫЕ НА ПЕРИОД РЕАЛИЗАЦИИ </w:t>
      </w:r>
      <w:r>
        <w:rPr>
          <w:rFonts w:ascii="Times New Roman" w:hAnsi="Times New Roman"/>
          <w:b/>
          <w:bCs/>
          <w:sz w:val="24"/>
          <w:szCs w:val="24"/>
        </w:rPr>
        <w:t xml:space="preserve">ОБЩЕОБРАЗОВАТЕЛЬНОЙ </w:t>
      </w:r>
      <w:r w:rsidRPr="006A7E9A">
        <w:rPr>
          <w:rFonts w:ascii="Times New Roman" w:hAnsi="Times New Roman" w:cs="Times New Roman"/>
          <w:b/>
          <w:sz w:val="24"/>
          <w:szCs w:val="24"/>
        </w:rPr>
        <w:t xml:space="preserve">ДИСЦИПЛИНЫ СОГЛАСНО КАЛЕНДАРНОМУ ПЛАНУ ВОСПИТАТЕЛЬНОЙ РАБОТЫ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3119"/>
        <w:gridCol w:w="850"/>
        <w:gridCol w:w="1701"/>
        <w:gridCol w:w="1843"/>
        <w:gridCol w:w="957"/>
      </w:tblGrid>
      <w:tr w:rsidR="00CE16AA" w:rsidRPr="00B710DB" w14:paraId="4750C752" w14:textId="77777777" w:rsidTr="0052628D">
        <w:trPr>
          <w:tblHeader/>
        </w:trPr>
        <w:tc>
          <w:tcPr>
            <w:tcW w:w="1384" w:type="dxa"/>
            <w:shd w:val="clear" w:color="auto" w:fill="auto"/>
          </w:tcPr>
          <w:p w14:paraId="5233A666"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b/>
                <w:kern w:val="2"/>
                <w:lang w:eastAsia="ko-KR"/>
              </w:rPr>
            </w:pPr>
            <w:bookmarkStart w:id="6" w:name="_Hlk120009025"/>
            <w:bookmarkEnd w:id="5"/>
            <w:r w:rsidRPr="00B710DB">
              <w:rPr>
                <w:rFonts w:ascii="Times New Roman" w:hAnsi="Times New Roman" w:cs="Times New Roman"/>
                <w:b/>
                <w:kern w:val="2"/>
                <w:lang w:eastAsia="ko-KR"/>
              </w:rPr>
              <w:t>Дата</w:t>
            </w:r>
          </w:p>
        </w:tc>
        <w:tc>
          <w:tcPr>
            <w:tcW w:w="3119" w:type="dxa"/>
            <w:shd w:val="clear" w:color="auto" w:fill="auto"/>
          </w:tcPr>
          <w:p w14:paraId="22837E28"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i/>
                <w:kern w:val="2"/>
                <w:lang w:eastAsia="ko-KR"/>
              </w:rPr>
            </w:pPr>
            <w:r w:rsidRPr="00B710DB">
              <w:rPr>
                <w:rFonts w:ascii="Times New Roman" w:hAnsi="Times New Roman" w:cs="Times New Roman"/>
                <w:b/>
                <w:kern w:val="2"/>
                <w:lang w:eastAsia="ko-KR"/>
              </w:rPr>
              <w:t>Содержание и формы деятельности</w:t>
            </w:r>
          </w:p>
        </w:tc>
        <w:tc>
          <w:tcPr>
            <w:tcW w:w="850" w:type="dxa"/>
            <w:shd w:val="clear" w:color="auto" w:fill="auto"/>
          </w:tcPr>
          <w:p w14:paraId="298B9BF9"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b/>
                <w:kern w:val="2"/>
                <w:lang w:eastAsia="ko-KR"/>
              </w:rPr>
            </w:pPr>
            <w:r w:rsidRPr="00B710DB">
              <w:rPr>
                <w:rFonts w:ascii="Times New Roman" w:hAnsi="Times New Roman" w:cs="Times New Roman"/>
                <w:b/>
                <w:kern w:val="2"/>
                <w:lang w:eastAsia="ko-KR"/>
              </w:rPr>
              <w:t>Участники</w:t>
            </w:r>
          </w:p>
        </w:tc>
        <w:tc>
          <w:tcPr>
            <w:tcW w:w="1701" w:type="dxa"/>
          </w:tcPr>
          <w:p w14:paraId="6BEB7852"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b/>
                <w:kern w:val="2"/>
                <w:lang w:eastAsia="ko-KR"/>
              </w:rPr>
            </w:pPr>
            <w:r w:rsidRPr="00B710DB">
              <w:rPr>
                <w:rFonts w:ascii="Times New Roman" w:hAnsi="Times New Roman" w:cs="Times New Roman"/>
                <w:b/>
                <w:kern w:val="2"/>
                <w:lang w:eastAsia="ko-KR"/>
              </w:rPr>
              <w:t>Место проведения</w:t>
            </w:r>
          </w:p>
        </w:tc>
        <w:tc>
          <w:tcPr>
            <w:tcW w:w="1843" w:type="dxa"/>
            <w:shd w:val="clear" w:color="auto" w:fill="auto"/>
          </w:tcPr>
          <w:p w14:paraId="4373CBF6"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b/>
                <w:kern w:val="2"/>
                <w:lang w:eastAsia="ko-KR"/>
              </w:rPr>
            </w:pPr>
            <w:r w:rsidRPr="00B710DB">
              <w:rPr>
                <w:rFonts w:ascii="Times New Roman" w:hAnsi="Times New Roman" w:cs="Times New Roman"/>
                <w:b/>
                <w:kern w:val="2"/>
                <w:lang w:eastAsia="ko-KR"/>
              </w:rPr>
              <w:t>Ответственные</w:t>
            </w:r>
          </w:p>
        </w:tc>
        <w:tc>
          <w:tcPr>
            <w:tcW w:w="957" w:type="dxa"/>
          </w:tcPr>
          <w:p w14:paraId="4C64850B"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b/>
                <w:kern w:val="2"/>
                <w:lang w:eastAsia="ko-KR"/>
              </w:rPr>
            </w:pPr>
            <w:r w:rsidRPr="00B710DB">
              <w:rPr>
                <w:rFonts w:ascii="Times New Roman" w:hAnsi="Times New Roman" w:cs="Times New Roman"/>
                <w:b/>
                <w:kern w:val="2"/>
                <w:lang w:eastAsia="ko-KR"/>
              </w:rPr>
              <w:t>Коды ЛР</w:t>
            </w:r>
          </w:p>
        </w:tc>
      </w:tr>
      <w:tr w:rsidR="00CE16AA" w:rsidRPr="00B710DB" w14:paraId="62DDE019" w14:textId="77777777" w:rsidTr="0052628D">
        <w:tc>
          <w:tcPr>
            <w:tcW w:w="1384" w:type="dxa"/>
            <w:shd w:val="clear" w:color="auto" w:fill="auto"/>
          </w:tcPr>
          <w:p w14:paraId="00FB63D8"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color w:val="000000"/>
              </w:rPr>
            </w:pPr>
            <w:r w:rsidRPr="00B710DB">
              <w:rPr>
                <w:rFonts w:ascii="Times New Roman" w:hAnsi="Times New Roman" w:cs="Times New Roman"/>
                <w:color w:val="000000"/>
              </w:rPr>
              <w:t>Октябрь -декабрь (ежегодно)</w:t>
            </w:r>
          </w:p>
        </w:tc>
        <w:tc>
          <w:tcPr>
            <w:tcW w:w="3119" w:type="dxa"/>
            <w:shd w:val="clear" w:color="auto" w:fill="auto"/>
          </w:tcPr>
          <w:p w14:paraId="4731FAC8"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Подготовка участников </w:t>
            </w:r>
            <w:r w:rsidRPr="00B710DB">
              <w:rPr>
                <w:rFonts w:ascii="Times New Roman" w:hAnsi="Times New Roman" w:cs="Times New Roman"/>
                <w:color w:val="000000"/>
              </w:rPr>
              <w:t xml:space="preserve">и проведение ежегодной </w:t>
            </w:r>
            <w:proofErr w:type="spellStart"/>
            <w:r w:rsidRPr="00B710DB">
              <w:rPr>
                <w:rFonts w:ascii="Times New Roman" w:hAnsi="Times New Roman" w:cs="Times New Roman"/>
                <w:color w:val="000000"/>
              </w:rPr>
              <w:t>колледжной</w:t>
            </w:r>
            <w:proofErr w:type="spellEnd"/>
            <w:r w:rsidRPr="00B710DB">
              <w:rPr>
                <w:rFonts w:ascii="Times New Roman" w:hAnsi="Times New Roman" w:cs="Times New Roman"/>
                <w:color w:val="000000"/>
              </w:rPr>
              <w:t xml:space="preserve"> олимпиады по общеобразовательным учебным дисциплинам в 2 тура: 1 тур – отборочный заочный, 2 тур – финальный, очный</w:t>
            </w:r>
          </w:p>
        </w:tc>
        <w:tc>
          <w:tcPr>
            <w:tcW w:w="850" w:type="dxa"/>
            <w:shd w:val="clear" w:color="auto" w:fill="auto"/>
          </w:tcPr>
          <w:p w14:paraId="636EB607"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color w:val="000000"/>
              </w:rPr>
            </w:pPr>
            <w:r w:rsidRPr="00B710DB">
              <w:rPr>
                <w:rFonts w:ascii="Times New Roman" w:hAnsi="Times New Roman" w:cs="Times New Roman"/>
                <w:color w:val="000000"/>
              </w:rPr>
              <w:t>1 курс</w:t>
            </w:r>
          </w:p>
        </w:tc>
        <w:tc>
          <w:tcPr>
            <w:tcW w:w="1701" w:type="dxa"/>
          </w:tcPr>
          <w:p w14:paraId="294A1B03" w14:textId="77777777" w:rsidR="00CE16AA" w:rsidRPr="00BA3779" w:rsidRDefault="00CE16AA" w:rsidP="0052628D">
            <w:pPr>
              <w:widowControl w:val="0"/>
              <w:autoSpaceDE w:val="0"/>
              <w:autoSpaceDN w:val="0"/>
              <w:spacing w:after="0" w:line="240" w:lineRule="auto"/>
              <w:jc w:val="center"/>
              <w:rPr>
                <w:rFonts w:ascii="Times New Roman" w:hAnsi="Times New Roman" w:cs="Times New Roman"/>
              </w:rPr>
            </w:pPr>
          </w:p>
          <w:p w14:paraId="1AFB0E38" w14:textId="77777777" w:rsidR="00CE16AA" w:rsidRDefault="00CE16AA" w:rsidP="0052628D">
            <w:pPr>
              <w:widowControl w:val="0"/>
              <w:autoSpaceDE w:val="0"/>
              <w:autoSpaceDN w:val="0"/>
              <w:spacing w:after="0" w:line="240" w:lineRule="auto"/>
              <w:jc w:val="center"/>
            </w:pPr>
            <w:r w:rsidRPr="00BA3779">
              <w:rPr>
                <w:rFonts w:ascii="Times New Roman" w:hAnsi="Times New Roman" w:cs="Times New Roman"/>
              </w:rPr>
              <w:t xml:space="preserve">1 </w:t>
            </w:r>
            <w:r w:rsidRPr="00B710DB">
              <w:rPr>
                <w:rFonts w:ascii="Times New Roman" w:hAnsi="Times New Roman" w:cs="Times New Roman"/>
              </w:rPr>
              <w:t>тур</w:t>
            </w:r>
            <w:r w:rsidRPr="00BA3779">
              <w:rPr>
                <w:rFonts w:ascii="Times New Roman" w:hAnsi="Times New Roman" w:cs="Times New Roman"/>
              </w:rPr>
              <w:t xml:space="preserve">: </w:t>
            </w:r>
          </w:p>
          <w:p w14:paraId="2C5D42CD" w14:textId="77777777" w:rsidR="00CE16AA" w:rsidRPr="00BA3779" w:rsidRDefault="00CE16AA" w:rsidP="0052628D">
            <w:pPr>
              <w:widowControl w:val="0"/>
              <w:autoSpaceDE w:val="0"/>
              <w:autoSpaceDN w:val="0"/>
              <w:spacing w:after="0" w:line="240" w:lineRule="auto"/>
              <w:jc w:val="center"/>
              <w:rPr>
                <w:rFonts w:ascii="Times New Roman" w:hAnsi="Times New Roman" w:cs="Times New Roman"/>
              </w:rPr>
            </w:pPr>
            <w:r w:rsidRPr="00C0320F">
              <w:rPr>
                <w:rFonts w:ascii="Times New Roman" w:hAnsi="Times New Roman" w:cs="Times New Roman"/>
              </w:rPr>
              <w:t>https://dom.sustec.ru/mod/assign/view.php?id=30554</w:t>
            </w:r>
          </w:p>
          <w:p w14:paraId="10D87EC1"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2 тур:</w:t>
            </w:r>
          </w:p>
          <w:p w14:paraId="5C836224"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proofErr w:type="spellStart"/>
            <w:r w:rsidRPr="00B710DB">
              <w:rPr>
                <w:rFonts w:ascii="Times New Roman" w:hAnsi="Times New Roman" w:cs="Times New Roman"/>
              </w:rPr>
              <w:t>ЮУрГТК</w:t>
            </w:r>
            <w:proofErr w:type="spellEnd"/>
          </w:p>
        </w:tc>
        <w:tc>
          <w:tcPr>
            <w:tcW w:w="1843" w:type="dxa"/>
            <w:shd w:val="clear" w:color="auto" w:fill="auto"/>
          </w:tcPr>
          <w:p w14:paraId="3758E97A"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Зам. УМР,</w:t>
            </w:r>
          </w:p>
          <w:p w14:paraId="6901C476"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r>
              <w:rPr>
                <w:rFonts w:ascii="Times New Roman" w:hAnsi="Times New Roman" w:cs="Times New Roman"/>
              </w:rPr>
              <w:t xml:space="preserve">зав. </w:t>
            </w:r>
            <w:r w:rsidRPr="00B710DB">
              <w:rPr>
                <w:rFonts w:ascii="Times New Roman" w:hAnsi="Times New Roman" w:cs="Times New Roman"/>
              </w:rPr>
              <w:t>УМЦ,</w:t>
            </w:r>
          </w:p>
          <w:p w14:paraId="03DAC63A"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председатель ПЦК</w:t>
            </w:r>
            <w:r>
              <w:rPr>
                <w:rFonts w:ascii="Times New Roman" w:hAnsi="Times New Roman" w:cs="Times New Roman"/>
              </w:rPr>
              <w:t xml:space="preserve"> ЕМД</w:t>
            </w:r>
            <w:r w:rsidRPr="00B710DB">
              <w:rPr>
                <w:rFonts w:ascii="Times New Roman" w:hAnsi="Times New Roman" w:cs="Times New Roman"/>
              </w:rPr>
              <w:t>, преподаватель учебной дисциплины</w:t>
            </w:r>
          </w:p>
        </w:tc>
        <w:tc>
          <w:tcPr>
            <w:tcW w:w="957" w:type="dxa"/>
          </w:tcPr>
          <w:p w14:paraId="7AF34D00" w14:textId="77777777" w:rsidR="00CE16AA" w:rsidRPr="000A56F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ЛР</w:t>
            </w:r>
            <w:r>
              <w:rPr>
                <w:rFonts w:ascii="Times New Roman" w:hAnsi="Times New Roman" w:cs="Times New Roman"/>
              </w:rPr>
              <w:t>24</w:t>
            </w:r>
          </w:p>
        </w:tc>
      </w:tr>
      <w:tr w:rsidR="00CE16AA" w:rsidRPr="00B710DB" w14:paraId="42A31305" w14:textId="77777777" w:rsidTr="0052628D">
        <w:tc>
          <w:tcPr>
            <w:tcW w:w="1384" w:type="dxa"/>
            <w:shd w:val="clear" w:color="auto" w:fill="auto"/>
          </w:tcPr>
          <w:p w14:paraId="74EB1CE2"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color w:val="000000"/>
              </w:rPr>
            </w:pPr>
            <w:r w:rsidRPr="00B710DB">
              <w:rPr>
                <w:rFonts w:ascii="Times New Roman" w:hAnsi="Times New Roman" w:cs="Times New Roman"/>
                <w:color w:val="000000"/>
              </w:rPr>
              <w:t>Декабрь (ежегодно)</w:t>
            </w:r>
          </w:p>
        </w:tc>
        <w:tc>
          <w:tcPr>
            <w:tcW w:w="3119" w:type="dxa"/>
            <w:shd w:val="clear" w:color="auto" w:fill="auto"/>
          </w:tcPr>
          <w:p w14:paraId="7AC00954"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Подготовка участников </w:t>
            </w:r>
            <w:r w:rsidRPr="00B710DB">
              <w:rPr>
                <w:rFonts w:ascii="Times New Roman" w:hAnsi="Times New Roman" w:cs="Times New Roman"/>
                <w:color w:val="000000"/>
              </w:rPr>
              <w:t xml:space="preserve">и проведение </w:t>
            </w:r>
            <w:r>
              <w:rPr>
                <w:rFonts w:ascii="Times New Roman" w:hAnsi="Times New Roman" w:cs="Times New Roman"/>
                <w:color w:val="000000"/>
              </w:rPr>
              <w:t>недели</w:t>
            </w:r>
            <w:r w:rsidRPr="00B710DB">
              <w:rPr>
                <w:rFonts w:ascii="Times New Roman" w:hAnsi="Times New Roman" w:cs="Times New Roman"/>
                <w:color w:val="000000"/>
              </w:rPr>
              <w:t xml:space="preserve"> </w:t>
            </w:r>
            <w:r>
              <w:rPr>
                <w:rFonts w:ascii="Times New Roman" w:hAnsi="Times New Roman" w:cs="Times New Roman"/>
                <w:color w:val="000000"/>
              </w:rPr>
              <w:t>ЕМД</w:t>
            </w:r>
            <w:r w:rsidRPr="00B710DB">
              <w:rPr>
                <w:rFonts w:ascii="Times New Roman" w:hAnsi="Times New Roman" w:cs="Times New Roman"/>
                <w:color w:val="000000"/>
              </w:rPr>
              <w:t xml:space="preserve"> </w:t>
            </w:r>
          </w:p>
        </w:tc>
        <w:tc>
          <w:tcPr>
            <w:tcW w:w="850" w:type="dxa"/>
            <w:shd w:val="clear" w:color="auto" w:fill="auto"/>
          </w:tcPr>
          <w:p w14:paraId="3432C5D7" w14:textId="77777777" w:rsidR="00CE16AA" w:rsidRPr="00B710DB" w:rsidRDefault="00CE16AA" w:rsidP="0052628D">
            <w:pPr>
              <w:spacing w:after="0" w:line="240" w:lineRule="auto"/>
              <w:jc w:val="center"/>
              <w:rPr>
                <w:rFonts w:ascii="Times New Roman" w:hAnsi="Times New Roman" w:cs="Times New Roman"/>
              </w:rPr>
            </w:pPr>
            <w:r w:rsidRPr="00B710DB">
              <w:rPr>
                <w:rFonts w:ascii="Times New Roman" w:hAnsi="Times New Roman" w:cs="Times New Roman"/>
                <w:color w:val="000000"/>
              </w:rPr>
              <w:t>1 курс</w:t>
            </w:r>
          </w:p>
        </w:tc>
        <w:tc>
          <w:tcPr>
            <w:tcW w:w="1701" w:type="dxa"/>
          </w:tcPr>
          <w:p w14:paraId="1ADC995B"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proofErr w:type="spellStart"/>
            <w:r w:rsidRPr="00B710DB">
              <w:rPr>
                <w:rFonts w:ascii="Times New Roman" w:hAnsi="Times New Roman" w:cs="Times New Roman"/>
              </w:rPr>
              <w:t>ЮУрГТК</w:t>
            </w:r>
            <w:proofErr w:type="spellEnd"/>
          </w:p>
        </w:tc>
        <w:tc>
          <w:tcPr>
            <w:tcW w:w="1843" w:type="dxa"/>
            <w:shd w:val="clear" w:color="auto" w:fill="auto"/>
          </w:tcPr>
          <w:p w14:paraId="1BF40024"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 xml:space="preserve">Председатель ПЦК </w:t>
            </w:r>
            <w:r>
              <w:rPr>
                <w:rFonts w:ascii="Times New Roman" w:hAnsi="Times New Roman" w:cs="Times New Roman"/>
              </w:rPr>
              <w:t>ЕМД</w:t>
            </w:r>
            <w:r w:rsidRPr="00B710DB">
              <w:rPr>
                <w:rFonts w:ascii="Times New Roman" w:hAnsi="Times New Roman" w:cs="Times New Roman"/>
              </w:rPr>
              <w:t>, преподаватель учебной дисциплины</w:t>
            </w:r>
          </w:p>
        </w:tc>
        <w:tc>
          <w:tcPr>
            <w:tcW w:w="957" w:type="dxa"/>
          </w:tcPr>
          <w:p w14:paraId="7AB634E0" w14:textId="77777777" w:rsidR="00CE16AA" w:rsidRDefault="00CE16AA" w:rsidP="0052628D">
            <w:pPr>
              <w:widowControl w:val="0"/>
              <w:autoSpaceDE w:val="0"/>
              <w:autoSpaceDN w:val="0"/>
              <w:spacing w:after="0" w:line="240" w:lineRule="auto"/>
              <w:jc w:val="center"/>
              <w:rPr>
                <w:rFonts w:ascii="Times New Roman" w:hAnsi="Times New Roman" w:cs="Times New Roman"/>
              </w:rPr>
            </w:pPr>
            <w:r>
              <w:rPr>
                <w:rFonts w:ascii="Times New Roman" w:hAnsi="Times New Roman" w:cs="Times New Roman"/>
              </w:rPr>
              <w:t>ЛР23</w:t>
            </w:r>
          </w:p>
          <w:p w14:paraId="3B176060" w14:textId="77777777" w:rsidR="00CE16AA" w:rsidRPr="000A56F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ЛР</w:t>
            </w:r>
            <w:r>
              <w:rPr>
                <w:rFonts w:ascii="Times New Roman" w:hAnsi="Times New Roman" w:cs="Times New Roman"/>
              </w:rPr>
              <w:t>24</w:t>
            </w:r>
          </w:p>
          <w:p w14:paraId="0AD9050A" w14:textId="77777777" w:rsidR="00CE16AA" w:rsidRPr="000A56F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ЛР</w:t>
            </w:r>
            <w:r>
              <w:rPr>
                <w:rFonts w:ascii="Times New Roman" w:hAnsi="Times New Roman" w:cs="Times New Roman"/>
              </w:rPr>
              <w:t>26</w:t>
            </w:r>
          </w:p>
        </w:tc>
      </w:tr>
      <w:tr w:rsidR="00CE16AA" w:rsidRPr="00B710DB" w14:paraId="268F1657" w14:textId="77777777" w:rsidTr="0052628D">
        <w:tc>
          <w:tcPr>
            <w:tcW w:w="1384" w:type="dxa"/>
            <w:shd w:val="clear" w:color="auto" w:fill="auto"/>
          </w:tcPr>
          <w:p w14:paraId="051D7E1D" w14:textId="77777777" w:rsidR="00CE16AA" w:rsidRPr="00B710D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rPr>
            </w:pPr>
            <w:r w:rsidRPr="00B710DB">
              <w:rPr>
                <w:rFonts w:ascii="Times New Roman" w:hAnsi="Times New Roman" w:cs="Times New Roman"/>
              </w:rPr>
              <w:t>Февраль</w:t>
            </w:r>
          </w:p>
        </w:tc>
        <w:tc>
          <w:tcPr>
            <w:tcW w:w="3119" w:type="dxa"/>
            <w:shd w:val="clear" w:color="auto" w:fill="auto"/>
          </w:tcPr>
          <w:p w14:paraId="577BC319" w14:textId="77777777" w:rsidR="00CE16AA" w:rsidRPr="00B710D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rPr>
            </w:pPr>
            <w:r>
              <w:rPr>
                <w:rFonts w:ascii="Times New Roman" w:hAnsi="Times New Roman" w:cs="Times New Roman"/>
                <w:color w:val="000000"/>
              </w:rPr>
              <w:t>Подготовка и сопровождение участников областной студенческой научно-технической конференции</w:t>
            </w:r>
            <w:r w:rsidRPr="00B710DB">
              <w:rPr>
                <w:rFonts w:ascii="Times New Roman" w:hAnsi="Times New Roman" w:cs="Times New Roman"/>
                <w:color w:val="000000"/>
              </w:rPr>
              <w:t xml:space="preserve"> «Молодёжь. Наука. Технологии производства»</w:t>
            </w:r>
          </w:p>
        </w:tc>
        <w:tc>
          <w:tcPr>
            <w:tcW w:w="850" w:type="dxa"/>
            <w:shd w:val="clear" w:color="auto" w:fill="auto"/>
          </w:tcPr>
          <w:p w14:paraId="41F8887F" w14:textId="77777777" w:rsidR="00CE16AA" w:rsidRPr="00B710D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rPr>
            </w:pPr>
            <w:r w:rsidRPr="00B710DB">
              <w:rPr>
                <w:rFonts w:ascii="Times New Roman" w:hAnsi="Times New Roman" w:cs="Times New Roman"/>
              </w:rPr>
              <w:t>1 курс</w:t>
            </w:r>
          </w:p>
        </w:tc>
        <w:tc>
          <w:tcPr>
            <w:tcW w:w="1701" w:type="dxa"/>
          </w:tcPr>
          <w:p w14:paraId="769957FC" w14:textId="77777777" w:rsidR="00CE16AA" w:rsidRPr="00B710D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rPr>
            </w:pPr>
            <w:proofErr w:type="spellStart"/>
            <w:r w:rsidRPr="00B710DB">
              <w:rPr>
                <w:rFonts w:ascii="Times New Roman" w:hAnsi="Times New Roman" w:cs="Times New Roman"/>
              </w:rPr>
              <w:t>ЮУрГТК</w:t>
            </w:r>
            <w:proofErr w:type="spellEnd"/>
          </w:p>
        </w:tc>
        <w:tc>
          <w:tcPr>
            <w:tcW w:w="1843" w:type="dxa"/>
            <w:shd w:val="clear" w:color="auto" w:fill="auto"/>
          </w:tcPr>
          <w:p w14:paraId="73D1554E"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proofErr w:type="spellStart"/>
            <w:r w:rsidRPr="00B710DB">
              <w:rPr>
                <w:rFonts w:ascii="Times New Roman" w:hAnsi="Times New Roman" w:cs="Times New Roman"/>
              </w:rPr>
              <w:t>Рук.спец</w:t>
            </w:r>
            <w:proofErr w:type="spellEnd"/>
            <w:r w:rsidRPr="00B710DB">
              <w:rPr>
                <w:rFonts w:ascii="Times New Roman" w:hAnsi="Times New Roman" w:cs="Times New Roman"/>
              </w:rPr>
              <w:t>.</w:t>
            </w:r>
          </w:p>
          <w:p w14:paraId="40C28DCB"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преподаватель учебной дисциплины</w:t>
            </w:r>
          </w:p>
        </w:tc>
        <w:tc>
          <w:tcPr>
            <w:tcW w:w="957" w:type="dxa"/>
          </w:tcPr>
          <w:p w14:paraId="02C6735A" w14:textId="77777777" w:rsidR="00CE16AA" w:rsidRDefault="00CE16AA" w:rsidP="0052628D">
            <w:pPr>
              <w:widowControl w:val="0"/>
              <w:autoSpaceDE w:val="0"/>
              <w:autoSpaceDN w:val="0"/>
              <w:spacing w:after="0" w:line="240" w:lineRule="auto"/>
              <w:jc w:val="center"/>
              <w:rPr>
                <w:rFonts w:ascii="Times New Roman" w:hAnsi="Times New Roman" w:cs="Times New Roman"/>
              </w:rPr>
            </w:pPr>
            <w:r>
              <w:rPr>
                <w:rFonts w:ascii="Times New Roman" w:hAnsi="Times New Roman" w:cs="Times New Roman"/>
              </w:rPr>
              <w:t>ЛР16</w:t>
            </w:r>
          </w:p>
          <w:p w14:paraId="1243E591" w14:textId="77777777" w:rsidR="00CE16AA"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ЛР</w:t>
            </w:r>
            <w:r>
              <w:rPr>
                <w:rFonts w:ascii="Times New Roman" w:hAnsi="Times New Roman" w:cs="Times New Roman"/>
              </w:rPr>
              <w:t>24</w:t>
            </w:r>
          </w:p>
          <w:p w14:paraId="51CAA30D" w14:textId="77777777" w:rsidR="00CE16AA" w:rsidRDefault="00CE16AA" w:rsidP="0052628D">
            <w:pPr>
              <w:widowControl w:val="0"/>
              <w:autoSpaceDE w:val="0"/>
              <w:autoSpaceDN w:val="0"/>
              <w:spacing w:after="0" w:line="240" w:lineRule="auto"/>
              <w:jc w:val="center"/>
              <w:rPr>
                <w:rFonts w:ascii="Times New Roman" w:hAnsi="Times New Roman" w:cs="Times New Roman"/>
              </w:rPr>
            </w:pPr>
            <w:r>
              <w:rPr>
                <w:rFonts w:ascii="Times New Roman" w:hAnsi="Times New Roman" w:cs="Times New Roman"/>
              </w:rPr>
              <w:t>ЛР25</w:t>
            </w:r>
          </w:p>
          <w:p w14:paraId="65DDFD1E" w14:textId="77777777" w:rsidR="00CE16AA" w:rsidRPr="000A56FB" w:rsidRDefault="00CE16AA" w:rsidP="0052628D">
            <w:pPr>
              <w:widowControl w:val="0"/>
              <w:autoSpaceDE w:val="0"/>
              <w:autoSpaceDN w:val="0"/>
              <w:spacing w:after="0" w:line="240" w:lineRule="auto"/>
              <w:jc w:val="center"/>
              <w:rPr>
                <w:rFonts w:ascii="Times New Roman" w:hAnsi="Times New Roman" w:cs="Times New Roman"/>
              </w:rPr>
            </w:pPr>
            <w:r>
              <w:rPr>
                <w:rFonts w:ascii="Times New Roman" w:hAnsi="Times New Roman" w:cs="Times New Roman"/>
              </w:rPr>
              <w:t>ЛР26</w:t>
            </w:r>
          </w:p>
          <w:p w14:paraId="1044481C" w14:textId="77777777" w:rsidR="00CE16AA" w:rsidRPr="00B710DB" w:rsidRDefault="00CE16AA" w:rsidP="0052628D">
            <w:pPr>
              <w:jc w:val="center"/>
              <w:rPr>
                <w:rFonts w:ascii="Times New Roman" w:hAnsi="Times New Roman" w:cs="Times New Roman"/>
              </w:rPr>
            </w:pPr>
          </w:p>
        </w:tc>
      </w:tr>
      <w:tr w:rsidR="00CE16AA" w:rsidRPr="00B710DB" w14:paraId="7A4D35E0" w14:textId="77777777" w:rsidTr="0052628D">
        <w:tc>
          <w:tcPr>
            <w:tcW w:w="1384" w:type="dxa"/>
            <w:shd w:val="clear" w:color="auto" w:fill="auto"/>
          </w:tcPr>
          <w:p w14:paraId="5A58DBF9" w14:textId="77777777" w:rsidR="00CE16AA" w:rsidRPr="00B710D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rPr>
            </w:pPr>
            <w:r w:rsidRPr="00B710DB">
              <w:rPr>
                <w:rFonts w:ascii="Times New Roman" w:hAnsi="Times New Roman" w:cs="Times New Roman"/>
              </w:rPr>
              <w:t>Февраль</w:t>
            </w:r>
          </w:p>
        </w:tc>
        <w:tc>
          <w:tcPr>
            <w:tcW w:w="3119" w:type="dxa"/>
            <w:shd w:val="clear" w:color="auto" w:fill="auto"/>
          </w:tcPr>
          <w:p w14:paraId="1DFBCD87" w14:textId="77777777" w:rsidR="00CE16AA" w:rsidRPr="00B710D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rPr>
            </w:pPr>
            <w:r>
              <w:rPr>
                <w:rFonts w:ascii="Times New Roman" w:hAnsi="Times New Roman" w:cs="Times New Roman"/>
                <w:color w:val="000000"/>
              </w:rPr>
              <w:t>Подготовка с</w:t>
            </w:r>
            <w:r w:rsidRPr="00B710DB">
              <w:rPr>
                <w:rFonts w:ascii="Times New Roman" w:hAnsi="Times New Roman" w:cs="Times New Roman"/>
                <w:color w:val="000000"/>
              </w:rPr>
              <w:t xml:space="preserve">татьи для публикации в Сборниках материалов по итогам студенческих конференций </w:t>
            </w:r>
          </w:p>
        </w:tc>
        <w:tc>
          <w:tcPr>
            <w:tcW w:w="850" w:type="dxa"/>
            <w:shd w:val="clear" w:color="auto" w:fill="auto"/>
          </w:tcPr>
          <w:p w14:paraId="6008875D" w14:textId="77777777" w:rsidR="00CE16AA" w:rsidRPr="00B710D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rPr>
            </w:pPr>
            <w:r w:rsidRPr="00B710DB">
              <w:rPr>
                <w:rFonts w:ascii="Times New Roman" w:hAnsi="Times New Roman" w:cs="Times New Roman"/>
              </w:rPr>
              <w:t>1 курс</w:t>
            </w:r>
          </w:p>
        </w:tc>
        <w:tc>
          <w:tcPr>
            <w:tcW w:w="1701" w:type="dxa"/>
          </w:tcPr>
          <w:p w14:paraId="423DD406" w14:textId="77777777" w:rsidR="00CE16AA" w:rsidRPr="00B710D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rPr>
            </w:pPr>
            <w:proofErr w:type="spellStart"/>
            <w:r w:rsidRPr="00B710DB">
              <w:rPr>
                <w:rFonts w:ascii="Times New Roman" w:hAnsi="Times New Roman" w:cs="Times New Roman"/>
              </w:rPr>
              <w:t>ЮУрГТК</w:t>
            </w:r>
            <w:proofErr w:type="spellEnd"/>
          </w:p>
        </w:tc>
        <w:tc>
          <w:tcPr>
            <w:tcW w:w="1843" w:type="dxa"/>
            <w:shd w:val="clear" w:color="auto" w:fill="auto"/>
          </w:tcPr>
          <w:p w14:paraId="58FBD0D5"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Преподаватель учебной</w:t>
            </w:r>
            <w:r>
              <w:rPr>
                <w:rFonts w:ascii="Times New Roman" w:hAnsi="Times New Roman" w:cs="Times New Roman"/>
              </w:rPr>
              <w:t xml:space="preserve"> </w:t>
            </w:r>
            <w:r w:rsidRPr="00B710DB">
              <w:rPr>
                <w:rFonts w:ascii="Times New Roman" w:hAnsi="Times New Roman" w:cs="Times New Roman"/>
              </w:rPr>
              <w:t>дисциплины</w:t>
            </w:r>
          </w:p>
        </w:tc>
        <w:tc>
          <w:tcPr>
            <w:tcW w:w="957" w:type="dxa"/>
          </w:tcPr>
          <w:p w14:paraId="4F874F5F" w14:textId="77777777" w:rsidR="00CE16AA"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ЛР</w:t>
            </w:r>
            <w:r>
              <w:rPr>
                <w:rFonts w:ascii="Times New Roman" w:hAnsi="Times New Roman" w:cs="Times New Roman"/>
              </w:rPr>
              <w:t>24</w:t>
            </w:r>
          </w:p>
          <w:p w14:paraId="14FCE11B" w14:textId="77777777" w:rsidR="00CE16AA" w:rsidRPr="000A56FB" w:rsidRDefault="00CE16AA" w:rsidP="0052628D">
            <w:pPr>
              <w:widowControl w:val="0"/>
              <w:autoSpaceDE w:val="0"/>
              <w:autoSpaceDN w:val="0"/>
              <w:spacing w:after="0" w:line="240" w:lineRule="auto"/>
              <w:jc w:val="center"/>
              <w:rPr>
                <w:rFonts w:ascii="Times New Roman" w:hAnsi="Times New Roman" w:cs="Times New Roman"/>
              </w:rPr>
            </w:pPr>
            <w:r>
              <w:rPr>
                <w:rFonts w:ascii="Times New Roman" w:hAnsi="Times New Roman" w:cs="Times New Roman"/>
              </w:rPr>
              <w:t>ЛР25</w:t>
            </w:r>
          </w:p>
          <w:p w14:paraId="44548A5F" w14:textId="77777777" w:rsidR="00CE16AA" w:rsidRPr="00B710D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rPr>
            </w:pPr>
          </w:p>
        </w:tc>
      </w:tr>
      <w:tr w:rsidR="00CE16AA" w:rsidRPr="00B710DB" w14:paraId="0BACDD56" w14:textId="77777777" w:rsidTr="0052628D">
        <w:tc>
          <w:tcPr>
            <w:tcW w:w="1384" w:type="dxa"/>
            <w:shd w:val="clear" w:color="auto" w:fill="auto"/>
          </w:tcPr>
          <w:p w14:paraId="7F18CAA2"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color w:val="000000"/>
              </w:rPr>
            </w:pPr>
            <w:r w:rsidRPr="00B710DB">
              <w:rPr>
                <w:rFonts w:ascii="Times New Roman" w:hAnsi="Times New Roman" w:cs="Times New Roman"/>
                <w:color w:val="000000"/>
              </w:rPr>
              <w:t>Ежегодно</w:t>
            </w:r>
          </w:p>
        </w:tc>
        <w:tc>
          <w:tcPr>
            <w:tcW w:w="3119" w:type="dxa"/>
            <w:shd w:val="clear" w:color="auto" w:fill="auto"/>
          </w:tcPr>
          <w:p w14:paraId="75229738" w14:textId="77777777" w:rsidR="00CE16AA" w:rsidRPr="00B710DB"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Участие в подготовке и проведение недели </w:t>
            </w:r>
            <w:r w:rsidRPr="00B710DB">
              <w:rPr>
                <w:rFonts w:ascii="Times New Roman" w:hAnsi="Times New Roman" w:cs="Times New Roman"/>
                <w:color w:val="000000"/>
              </w:rPr>
              <w:t xml:space="preserve">специальностей отделения </w:t>
            </w:r>
          </w:p>
        </w:tc>
        <w:tc>
          <w:tcPr>
            <w:tcW w:w="850" w:type="dxa"/>
            <w:shd w:val="clear" w:color="auto" w:fill="auto"/>
          </w:tcPr>
          <w:p w14:paraId="4B102E9D" w14:textId="77777777" w:rsidR="00CE16AA" w:rsidRPr="00B710DB" w:rsidRDefault="00CE16AA" w:rsidP="0052628D">
            <w:pPr>
              <w:spacing w:after="0" w:line="240" w:lineRule="auto"/>
              <w:jc w:val="center"/>
              <w:rPr>
                <w:rFonts w:ascii="Times New Roman" w:hAnsi="Times New Roman" w:cs="Times New Roman"/>
              </w:rPr>
            </w:pPr>
            <w:r w:rsidRPr="00B710DB">
              <w:rPr>
                <w:rFonts w:ascii="Times New Roman" w:hAnsi="Times New Roman" w:cs="Times New Roman"/>
                <w:color w:val="000000"/>
              </w:rPr>
              <w:t>1 курс</w:t>
            </w:r>
          </w:p>
        </w:tc>
        <w:tc>
          <w:tcPr>
            <w:tcW w:w="1701" w:type="dxa"/>
          </w:tcPr>
          <w:p w14:paraId="46D90CD5"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color w:val="000000"/>
              </w:rPr>
            </w:pPr>
            <w:proofErr w:type="spellStart"/>
            <w:r w:rsidRPr="00B710DB">
              <w:rPr>
                <w:rFonts w:ascii="Times New Roman" w:hAnsi="Times New Roman" w:cs="Times New Roman"/>
              </w:rPr>
              <w:t>ЮУрГТК</w:t>
            </w:r>
            <w:proofErr w:type="spellEnd"/>
          </w:p>
        </w:tc>
        <w:tc>
          <w:tcPr>
            <w:tcW w:w="1843" w:type="dxa"/>
            <w:shd w:val="clear" w:color="auto" w:fill="auto"/>
          </w:tcPr>
          <w:p w14:paraId="0FCE3261"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Зав. отделения,</w:t>
            </w:r>
          </w:p>
          <w:p w14:paraId="746F7566"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Рук. специальности, преподаватель учебной дисциплины</w:t>
            </w:r>
          </w:p>
        </w:tc>
        <w:tc>
          <w:tcPr>
            <w:tcW w:w="957" w:type="dxa"/>
          </w:tcPr>
          <w:p w14:paraId="72F7B2CD" w14:textId="77777777" w:rsidR="00CE16AA" w:rsidRDefault="00CE16AA" w:rsidP="0052628D">
            <w:pPr>
              <w:widowControl w:val="0"/>
              <w:autoSpaceDE w:val="0"/>
              <w:autoSpaceDN w:val="0"/>
              <w:spacing w:after="0" w:line="240" w:lineRule="auto"/>
              <w:jc w:val="center"/>
              <w:rPr>
                <w:rFonts w:ascii="Times New Roman" w:hAnsi="Times New Roman" w:cs="Times New Roman"/>
              </w:rPr>
            </w:pPr>
            <w:r>
              <w:rPr>
                <w:rFonts w:ascii="Times New Roman" w:hAnsi="Times New Roman" w:cs="Times New Roman"/>
              </w:rPr>
              <w:t>ЛР23</w:t>
            </w:r>
          </w:p>
          <w:p w14:paraId="23936048" w14:textId="77777777" w:rsidR="00CE16AA"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ЛР</w:t>
            </w:r>
            <w:r>
              <w:rPr>
                <w:rFonts w:ascii="Times New Roman" w:hAnsi="Times New Roman" w:cs="Times New Roman"/>
              </w:rPr>
              <w:t>24</w:t>
            </w:r>
          </w:p>
          <w:p w14:paraId="67E15CBB" w14:textId="77777777" w:rsidR="00CE16AA" w:rsidRDefault="00CE16AA" w:rsidP="0052628D">
            <w:pPr>
              <w:widowControl w:val="0"/>
              <w:autoSpaceDE w:val="0"/>
              <w:autoSpaceDN w:val="0"/>
              <w:spacing w:after="0" w:line="240" w:lineRule="auto"/>
              <w:jc w:val="center"/>
              <w:rPr>
                <w:rFonts w:ascii="Times New Roman" w:hAnsi="Times New Roman" w:cs="Times New Roman"/>
              </w:rPr>
            </w:pPr>
            <w:r>
              <w:rPr>
                <w:rFonts w:ascii="Times New Roman" w:hAnsi="Times New Roman" w:cs="Times New Roman"/>
              </w:rPr>
              <w:t>ЛР25</w:t>
            </w:r>
          </w:p>
          <w:p w14:paraId="4BAF6313" w14:textId="77777777" w:rsidR="00CE16AA" w:rsidRPr="000A56FB" w:rsidRDefault="00CE16AA" w:rsidP="0052628D">
            <w:pPr>
              <w:widowControl w:val="0"/>
              <w:autoSpaceDE w:val="0"/>
              <w:autoSpaceDN w:val="0"/>
              <w:spacing w:after="0" w:line="240" w:lineRule="auto"/>
              <w:jc w:val="center"/>
              <w:rPr>
                <w:rFonts w:ascii="Times New Roman" w:hAnsi="Times New Roman" w:cs="Times New Roman"/>
              </w:rPr>
            </w:pPr>
            <w:r>
              <w:rPr>
                <w:rFonts w:ascii="Times New Roman" w:hAnsi="Times New Roman" w:cs="Times New Roman"/>
              </w:rPr>
              <w:t>ЛР26</w:t>
            </w:r>
          </w:p>
          <w:p w14:paraId="2278B462"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p>
        </w:tc>
      </w:tr>
      <w:tr w:rsidR="00CE16AA" w:rsidRPr="00B710DB" w14:paraId="664C981C" w14:textId="77777777" w:rsidTr="0052628D">
        <w:tc>
          <w:tcPr>
            <w:tcW w:w="1384" w:type="dxa"/>
            <w:shd w:val="clear" w:color="auto" w:fill="auto"/>
          </w:tcPr>
          <w:p w14:paraId="01B3D588"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color w:val="000000"/>
              </w:rPr>
            </w:pPr>
            <w:r>
              <w:rPr>
                <w:rFonts w:ascii="Times New Roman" w:hAnsi="Times New Roman" w:cs="Times New Roman"/>
                <w:color w:val="000000"/>
              </w:rPr>
              <w:t>Апрель</w:t>
            </w:r>
          </w:p>
        </w:tc>
        <w:tc>
          <w:tcPr>
            <w:tcW w:w="3119" w:type="dxa"/>
            <w:shd w:val="clear" w:color="auto" w:fill="auto"/>
          </w:tcPr>
          <w:p w14:paraId="6B13791A" w14:textId="77777777" w:rsidR="00CE16AA" w:rsidRDefault="00CE16AA" w:rsidP="005262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rPr>
            </w:pPr>
            <w:r>
              <w:rPr>
                <w:rFonts w:ascii="Times New Roman" w:hAnsi="Times New Roman" w:cs="Times New Roman"/>
                <w:color w:val="000000"/>
              </w:rPr>
              <w:t>Посещение учебной экскурсии</w:t>
            </w:r>
          </w:p>
        </w:tc>
        <w:tc>
          <w:tcPr>
            <w:tcW w:w="850" w:type="dxa"/>
            <w:shd w:val="clear" w:color="auto" w:fill="auto"/>
          </w:tcPr>
          <w:p w14:paraId="6519CB36" w14:textId="77777777" w:rsidR="00CE16AA" w:rsidRPr="00B710DB" w:rsidRDefault="00CE16AA" w:rsidP="0052628D">
            <w:pPr>
              <w:spacing w:after="0" w:line="240" w:lineRule="auto"/>
              <w:jc w:val="center"/>
              <w:rPr>
                <w:rFonts w:ascii="Times New Roman" w:hAnsi="Times New Roman" w:cs="Times New Roman"/>
                <w:color w:val="000000"/>
              </w:rPr>
            </w:pPr>
            <w:r>
              <w:rPr>
                <w:rFonts w:ascii="Times New Roman" w:hAnsi="Times New Roman" w:cs="Times New Roman"/>
                <w:color w:val="000000"/>
              </w:rPr>
              <w:t>1 курс</w:t>
            </w:r>
          </w:p>
        </w:tc>
        <w:tc>
          <w:tcPr>
            <w:tcW w:w="1701" w:type="dxa"/>
          </w:tcPr>
          <w:p w14:paraId="2995D59F"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r>
              <w:rPr>
                <w:rFonts w:ascii="Times New Roman" w:hAnsi="Times New Roman" w:cs="Times New Roman"/>
              </w:rPr>
              <w:t>Окрестности колледжа</w:t>
            </w:r>
          </w:p>
        </w:tc>
        <w:tc>
          <w:tcPr>
            <w:tcW w:w="1843" w:type="dxa"/>
            <w:shd w:val="clear" w:color="auto" w:fill="auto"/>
          </w:tcPr>
          <w:p w14:paraId="74310A07"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преподаватель учебной дисциплины</w:t>
            </w:r>
          </w:p>
        </w:tc>
        <w:tc>
          <w:tcPr>
            <w:tcW w:w="957" w:type="dxa"/>
          </w:tcPr>
          <w:p w14:paraId="185AA382" w14:textId="77777777" w:rsidR="00CE16AA" w:rsidRPr="000A56F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ЛР</w:t>
            </w:r>
            <w:r>
              <w:rPr>
                <w:rFonts w:ascii="Times New Roman" w:hAnsi="Times New Roman" w:cs="Times New Roman"/>
              </w:rPr>
              <w:t>24</w:t>
            </w:r>
          </w:p>
          <w:p w14:paraId="683F7A88" w14:textId="77777777" w:rsidR="00CE16AA" w:rsidRPr="00B710DB" w:rsidRDefault="00CE16AA" w:rsidP="0052628D">
            <w:pPr>
              <w:widowControl w:val="0"/>
              <w:autoSpaceDE w:val="0"/>
              <w:autoSpaceDN w:val="0"/>
              <w:spacing w:after="0" w:line="240" w:lineRule="auto"/>
              <w:jc w:val="center"/>
              <w:rPr>
                <w:rFonts w:ascii="Times New Roman" w:hAnsi="Times New Roman" w:cs="Times New Roman"/>
              </w:rPr>
            </w:pPr>
            <w:r w:rsidRPr="00B710DB">
              <w:rPr>
                <w:rFonts w:ascii="Times New Roman" w:hAnsi="Times New Roman" w:cs="Times New Roman"/>
              </w:rPr>
              <w:t>ЛР</w:t>
            </w:r>
            <w:r>
              <w:rPr>
                <w:rFonts w:ascii="Times New Roman" w:hAnsi="Times New Roman" w:cs="Times New Roman"/>
              </w:rPr>
              <w:t>26</w:t>
            </w:r>
          </w:p>
        </w:tc>
      </w:tr>
      <w:bookmarkEnd w:id="6"/>
    </w:tbl>
    <w:p w14:paraId="237448CF" w14:textId="77777777" w:rsidR="00CE16AA" w:rsidRPr="009630B9" w:rsidRDefault="00CE16AA" w:rsidP="00CE16AA">
      <w:pPr>
        <w:rPr>
          <w:rFonts w:ascii="Times New Roman" w:hAnsi="Times New Roman" w:cs="Times New Roman"/>
          <w:b/>
          <w:sz w:val="20"/>
          <w:szCs w:val="48"/>
        </w:rPr>
      </w:pPr>
    </w:p>
    <w:p w14:paraId="3F19F07C" w14:textId="77777777" w:rsidR="00A75420" w:rsidRDefault="00A75420"/>
    <w:sectPr w:rsidR="00A75420" w:rsidSect="00CE16AA">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91C03A4" w14:textId="77777777" w:rsidR="00A21B07" w:rsidRDefault="00A21B07" w:rsidP="00E108FC">
      <w:pPr>
        <w:spacing w:after="0" w:line="240" w:lineRule="auto"/>
      </w:pPr>
      <w:r>
        <w:separator/>
      </w:r>
    </w:p>
  </w:endnote>
  <w:endnote w:type="continuationSeparator" w:id="0">
    <w:p w14:paraId="361645B1" w14:textId="77777777" w:rsidR="00A21B07" w:rsidRDefault="00A21B07" w:rsidP="00E108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Batang">
    <w:altName w:val="Batang"/>
    <w:panose1 w:val="02030600000101010101"/>
    <w:charset w:val="81"/>
    <w:family w:val="roman"/>
    <w:pitch w:val="variable"/>
    <w:sig w:usb0="B00002AF" w:usb1="69D77CFB" w:usb2="00000030" w:usb3="00000000" w:csb0="0008009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ArialMT">
    <w:altName w:val="Times New Roman"/>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4C5565" w14:textId="77777777" w:rsidR="003D71B2" w:rsidRDefault="006E5917">
    <w:pPr>
      <w:pStyle w:val="a6"/>
      <w:jc w:val="center"/>
    </w:pPr>
    <w:r>
      <w:fldChar w:fldCharType="begin"/>
    </w:r>
    <w:r w:rsidR="00CE16AA">
      <w:instrText xml:space="preserve"> PAGE   \* MERGEFORMAT </w:instrText>
    </w:r>
    <w:r>
      <w:fldChar w:fldCharType="separate"/>
    </w:r>
    <w:r w:rsidR="00992365">
      <w:rPr>
        <w:noProof/>
      </w:rPr>
      <w:t>20</w:t>
    </w:r>
    <w:r>
      <w:fldChar w:fldCharType="end"/>
    </w:r>
  </w:p>
  <w:p w14:paraId="4C74E001" w14:textId="77777777" w:rsidR="003D71B2" w:rsidRDefault="00945C42">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AF8B0C" w14:textId="77777777" w:rsidR="003D71B2" w:rsidRDefault="006E5917" w:rsidP="00733AEF">
    <w:pPr>
      <w:pStyle w:val="a6"/>
      <w:framePr w:wrap="around" w:vAnchor="text" w:hAnchor="margin" w:xAlign="right" w:y="1"/>
      <w:rPr>
        <w:rStyle w:val="a8"/>
      </w:rPr>
    </w:pPr>
    <w:r>
      <w:rPr>
        <w:rStyle w:val="a8"/>
      </w:rPr>
      <w:fldChar w:fldCharType="begin"/>
    </w:r>
    <w:r w:rsidR="00CE16AA">
      <w:rPr>
        <w:rStyle w:val="a8"/>
      </w:rPr>
      <w:instrText xml:space="preserve">PAGE  </w:instrText>
    </w:r>
    <w:r>
      <w:rPr>
        <w:rStyle w:val="a8"/>
      </w:rPr>
      <w:fldChar w:fldCharType="end"/>
    </w:r>
  </w:p>
  <w:p w14:paraId="057625F4" w14:textId="77777777" w:rsidR="003D71B2" w:rsidRDefault="00945C42" w:rsidP="00733AEF">
    <w:pPr>
      <w:pStyle w:val="a6"/>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DB8BD2" w14:textId="77777777" w:rsidR="003D71B2" w:rsidRDefault="006E5917">
    <w:pPr>
      <w:pStyle w:val="a6"/>
      <w:jc w:val="center"/>
    </w:pPr>
    <w:r>
      <w:fldChar w:fldCharType="begin"/>
    </w:r>
    <w:r w:rsidR="00CE16AA">
      <w:instrText xml:space="preserve"> PAGE   \* MERGEFORMAT </w:instrText>
    </w:r>
    <w:r>
      <w:fldChar w:fldCharType="separate"/>
    </w:r>
    <w:r w:rsidR="00B900EB">
      <w:rPr>
        <w:noProof/>
      </w:rPr>
      <w:t>27</w:t>
    </w:r>
    <w:r>
      <w:fldChar w:fldCharType="end"/>
    </w:r>
  </w:p>
  <w:p w14:paraId="6C8FEF9F" w14:textId="77777777" w:rsidR="003D71B2" w:rsidRDefault="00945C42" w:rsidP="00285FE4">
    <w:pPr>
      <w:pStyle w:val="a6"/>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4FED14" w14:textId="77777777" w:rsidR="00A21B07" w:rsidRDefault="00A21B07" w:rsidP="00E108FC">
      <w:pPr>
        <w:spacing w:after="0" w:line="240" w:lineRule="auto"/>
      </w:pPr>
      <w:r>
        <w:separator/>
      </w:r>
    </w:p>
  </w:footnote>
  <w:footnote w:type="continuationSeparator" w:id="0">
    <w:p w14:paraId="60D68F8E" w14:textId="77777777" w:rsidR="00A21B07" w:rsidRDefault="00A21B07" w:rsidP="00E108F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17"/>
    <w:multiLevelType w:val="multilevel"/>
    <w:tmpl w:val="00000017"/>
    <w:lvl w:ilvl="0">
      <w:start w:val="1"/>
      <w:numFmt w:val="bullet"/>
      <w:lvlText w:val=""/>
      <w:lvlJc w:val="left"/>
      <w:pPr>
        <w:tabs>
          <w:tab w:val="num" w:pos="360"/>
        </w:tabs>
        <w:ind w:left="360" w:hanging="360"/>
      </w:pPr>
      <w:rPr>
        <w:rFonts w:ascii="Symbol" w:hAnsi="Symbol" w:cs="OpenSymbol"/>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Symbol" w:hAnsi="Symbol"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Symbol" w:hAnsi="Symbol"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 w15:restartNumberingAfterBreak="0">
    <w:nsid w:val="03382340"/>
    <w:multiLevelType w:val="hybridMultilevel"/>
    <w:tmpl w:val="622CD0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3E472CC"/>
    <w:multiLevelType w:val="multilevel"/>
    <w:tmpl w:val="17267D8C"/>
    <w:lvl w:ilvl="0">
      <w:start w:val="6"/>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3" w15:restartNumberingAfterBreak="0">
    <w:nsid w:val="09245645"/>
    <w:multiLevelType w:val="hybridMultilevel"/>
    <w:tmpl w:val="B57AB4A0"/>
    <w:lvl w:ilvl="0" w:tplc="5EA8A97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15:restartNumberingAfterBreak="0">
    <w:nsid w:val="09F811CF"/>
    <w:multiLevelType w:val="multilevel"/>
    <w:tmpl w:val="3A5EB43C"/>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5" w15:restartNumberingAfterBreak="0">
    <w:nsid w:val="0E0A4200"/>
    <w:multiLevelType w:val="hybridMultilevel"/>
    <w:tmpl w:val="586EF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00B2AA6"/>
    <w:multiLevelType w:val="hybridMultilevel"/>
    <w:tmpl w:val="690C4E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B251041"/>
    <w:multiLevelType w:val="hybridMultilevel"/>
    <w:tmpl w:val="9C248B24"/>
    <w:lvl w:ilvl="0" w:tplc="5A58483A">
      <w:start w:val="1"/>
      <w:numFmt w:val="decimal"/>
      <w:lvlText w:val="%1."/>
      <w:lvlJc w:val="left"/>
      <w:pPr>
        <w:ind w:left="1068" w:hanging="360"/>
      </w:pPr>
      <w:rPr>
        <w:rFonts w:cs="Times New Roman" w:hint="default"/>
        <w:b w:val="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8" w15:restartNumberingAfterBreak="0">
    <w:nsid w:val="1D7D72BB"/>
    <w:multiLevelType w:val="hybridMultilevel"/>
    <w:tmpl w:val="5F5A9DBC"/>
    <w:lvl w:ilvl="0" w:tplc="DC1A8F12">
      <w:start w:val="1"/>
      <w:numFmt w:val="decimal"/>
      <w:lvlText w:val="%1."/>
      <w:lvlJc w:val="left"/>
      <w:pPr>
        <w:ind w:left="720" w:hanging="360"/>
      </w:pPr>
      <w:rPr>
        <w:rFonts w:ascii="Cambria" w:hAnsi="Cambria"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1E4736B7"/>
    <w:multiLevelType w:val="hybridMultilevel"/>
    <w:tmpl w:val="5686BFB6"/>
    <w:lvl w:ilvl="0" w:tplc="6082EFC8">
      <w:start w:val="1"/>
      <w:numFmt w:val="decimal"/>
      <w:lvlText w:val="%1."/>
      <w:lvlJc w:val="left"/>
      <w:pPr>
        <w:ind w:left="360" w:hanging="360"/>
      </w:pPr>
      <w:rPr>
        <w:rFonts w:cs="Times New Roman"/>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15:restartNumberingAfterBreak="0">
    <w:nsid w:val="21FA3A13"/>
    <w:multiLevelType w:val="hybridMultilevel"/>
    <w:tmpl w:val="702A85B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 w15:restartNumberingAfterBreak="0">
    <w:nsid w:val="3F6541B4"/>
    <w:multiLevelType w:val="hybridMultilevel"/>
    <w:tmpl w:val="B4861E3C"/>
    <w:lvl w:ilvl="0" w:tplc="C5587C9A">
      <w:start w:val="5"/>
      <w:numFmt w:val="decimal"/>
      <w:lvlText w:val="%1."/>
      <w:lvlJc w:val="left"/>
      <w:pPr>
        <w:ind w:left="360" w:hanging="360"/>
      </w:pPr>
      <w:rPr>
        <w:rFonts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F887C5C"/>
    <w:multiLevelType w:val="hybridMultilevel"/>
    <w:tmpl w:val="F8C6771C"/>
    <w:lvl w:ilvl="0" w:tplc="DAA0A9CA">
      <w:start w:val="2"/>
      <w:numFmt w:val="bullet"/>
      <w:pStyle w:val="a"/>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40C036D5"/>
    <w:multiLevelType w:val="hybridMultilevel"/>
    <w:tmpl w:val="778E0B10"/>
    <w:lvl w:ilvl="0" w:tplc="0419000F">
      <w:start w:val="1"/>
      <w:numFmt w:val="decimal"/>
      <w:lvlText w:val="%1."/>
      <w:lvlJc w:val="left"/>
      <w:pPr>
        <w:ind w:left="1080" w:hanging="360"/>
      </w:pPr>
    </w:lvl>
    <w:lvl w:ilvl="1" w:tplc="04190019">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42F913DE"/>
    <w:multiLevelType w:val="hybridMultilevel"/>
    <w:tmpl w:val="169A5976"/>
    <w:lvl w:ilvl="0" w:tplc="13BEAA0C">
      <w:start w:val="1"/>
      <w:numFmt w:val="bullet"/>
      <w:suff w:val="space"/>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467B1703"/>
    <w:multiLevelType w:val="hybridMultilevel"/>
    <w:tmpl w:val="E7E4A88A"/>
    <w:lvl w:ilvl="0" w:tplc="0419000F">
      <w:start w:val="1"/>
      <w:numFmt w:val="decimal"/>
      <w:lvlText w:val="%1."/>
      <w:lvlJc w:val="left"/>
      <w:pPr>
        <w:ind w:left="2062" w:hanging="360"/>
      </w:pPr>
    </w:lvl>
    <w:lvl w:ilvl="1" w:tplc="04190019" w:tentative="1">
      <w:start w:val="1"/>
      <w:numFmt w:val="lowerLetter"/>
      <w:lvlText w:val="%2."/>
      <w:lvlJc w:val="left"/>
      <w:pPr>
        <w:ind w:left="2782" w:hanging="360"/>
      </w:pPr>
    </w:lvl>
    <w:lvl w:ilvl="2" w:tplc="0419001B" w:tentative="1">
      <w:start w:val="1"/>
      <w:numFmt w:val="lowerRoman"/>
      <w:lvlText w:val="%3."/>
      <w:lvlJc w:val="right"/>
      <w:pPr>
        <w:ind w:left="3502" w:hanging="180"/>
      </w:pPr>
    </w:lvl>
    <w:lvl w:ilvl="3" w:tplc="0419000F" w:tentative="1">
      <w:start w:val="1"/>
      <w:numFmt w:val="decimal"/>
      <w:lvlText w:val="%4."/>
      <w:lvlJc w:val="left"/>
      <w:pPr>
        <w:ind w:left="4222" w:hanging="360"/>
      </w:pPr>
    </w:lvl>
    <w:lvl w:ilvl="4" w:tplc="04190019" w:tentative="1">
      <w:start w:val="1"/>
      <w:numFmt w:val="lowerLetter"/>
      <w:lvlText w:val="%5."/>
      <w:lvlJc w:val="left"/>
      <w:pPr>
        <w:ind w:left="4942" w:hanging="360"/>
      </w:pPr>
    </w:lvl>
    <w:lvl w:ilvl="5" w:tplc="0419001B" w:tentative="1">
      <w:start w:val="1"/>
      <w:numFmt w:val="lowerRoman"/>
      <w:lvlText w:val="%6."/>
      <w:lvlJc w:val="right"/>
      <w:pPr>
        <w:ind w:left="5662" w:hanging="180"/>
      </w:pPr>
    </w:lvl>
    <w:lvl w:ilvl="6" w:tplc="0419000F" w:tentative="1">
      <w:start w:val="1"/>
      <w:numFmt w:val="decimal"/>
      <w:lvlText w:val="%7."/>
      <w:lvlJc w:val="left"/>
      <w:pPr>
        <w:ind w:left="6382" w:hanging="360"/>
      </w:pPr>
    </w:lvl>
    <w:lvl w:ilvl="7" w:tplc="04190019" w:tentative="1">
      <w:start w:val="1"/>
      <w:numFmt w:val="lowerLetter"/>
      <w:lvlText w:val="%8."/>
      <w:lvlJc w:val="left"/>
      <w:pPr>
        <w:ind w:left="7102" w:hanging="360"/>
      </w:pPr>
    </w:lvl>
    <w:lvl w:ilvl="8" w:tplc="0419001B" w:tentative="1">
      <w:start w:val="1"/>
      <w:numFmt w:val="lowerRoman"/>
      <w:lvlText w:val="%9."/>
      <w:lvlJc w:val="right"/>
      <w:pPr>
        <w:ind w:left="7822" w:hanging="180"/>
      </w:pPr>
    </w:lvl>
  </w:abstractNum>
  <w:abstractNum w:abstractNumId="16" w15:restartNumberingAfterBreak="0">
    <w:nsid w:val="524F5548"/>
    <w:multiLevelType w:val="hybridMultilevel"/>
    <w:tmpl w:val="F1BAF750"/>
    <w:lvl w:ilvl="0" w:tplc="DD70AC76">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4B74834"/>
    <w:multiLevelType w:val="multilevel"/>
    <w:tmpl w:val="93325EEC"/>
    <w:lvl w:ilvl="0">
      <w:start w:val="5"/>
      <w:numFmt w:val="decimal"/>
      <w:lvlText w:val="%1."/>
      <w:lvlJc w:val="left"/>
      <w:pPr>
        <w:ind w:left="644" w:hanging="360"/>
      </w:pPr>
      <w:rPr>
        <w:rFonts w:hint="default"/>
      </w:rPr>
    </w:lvl>
    <w:lvl w:ilvl="1">
      <w:start w:val="2"/>
      <w:numFmt w:val="decimal"/>
      <w:isLgl/>
      <w:lvlText w:val="%1.%2."/>
      <w:lvlJc w:val="left"/>
      <w:pPr>
        <w:ind w:left="2119" w:hanging="1410"/>
      </w:pPr>
      <w:rPr>
        <w:rFonts w:hint="default"/>
        <w:b/>
      </w:rPr>
    </w:lvl>
    <w:lvl w:ilvl="2">
      <w:start w:val="1"/>
      <w:numFmt w:val="decimal"/>
      <w:isLgl/>
      <w:lvlText w:val="%1.%2.%3."/>
      <w:lvlJc w:val="left"/>
      <w:pPr>
        <w:ind w:left="2544" w:hanging="1410"/>
      </w:pPr>
      <w:rPr>
        <w:rFonts w:hint="default"/>
      </w:rPr>
    </w:lvl>
    <w:lvl w:ilvl="3">
      <w:start w:val="1"/>
      <w:numFmt w:val="decimal"/>
      <w:isLgl/>
      <w:lvlText w:val="%1.%2.%3.%4."/>
      <w:lvlJc w:val="left"/>
      <w:pPr>
        <w:ind w:left="2969" w:hanging="1410"/>
      </w:pPr>
      <w:rPr>
        <w:rFonts w:hint="default"/>
      </w:rPr>
    </w:lvl>
    <w:lvl w:ilvl="4">
      <w:start w:val="1"/>
      <w:numFmt w:val="decimal"/>
      <w:isLgl/>
      <w:lvlText w:val="%1.%2.%3.%4.%5."/>
      <w:lvlJc w:val="left"/>
      <w:pPr>
        <w:ind w:left="3394" w:hanging="1410"/>
      </w:pPr>
      <w:rPr>
        <w:rFonts w:hint="default"/>
      </w:rPr>
    </w:lvl>
    <w:lvl w:ilvl="5">
      <w:start w:val="1"/>
      <w:numFmt w:val="decimal"/>
      <w:isLgl/>
      <w:lvlText w:val="%1.%2.%3.%4.%5.%6."/>
      <w:lvlJc w:val="left"/>
      <w:pPr>
        <w:ind w:left="3849" w:hanging="1440"/>
      </w:pPr>
      <w:rPr>
        <w:rFonts w:hint="default"/>
      </w:rPr>
    </w:lvl>
    <w:lvl w:ilvl="6">
      <w:start w:val="1"/>
      <w:numFmt w:val="decimal"/>
      <w:isLgl/>
      <w:lvlText w:val="%1.%2.%3.%4.%5.%6.%7."/>
      <w:lvlJc w:val="left"/>
      <w:pPr>
        <w:ind w:left="4634" w:hanging="1800"/>
      </w:pPr>
      <w:rPr>
        <w:rFonts w:hint="default"/>
      </w:rPr>
    </w:lvl>
    <w:lvl w:ilvl="7">
      <w:start w:val="1"/>
      <w:numFmt w:val="decimal"/>
      <w:isLgl/>
      <w:lvlText w:val="%1.%2.%3.%4.%5.%6.%7.%8."/>
      <w:lvlJc w:val="left"/>
      <w:pPr>
        <w:ind w:left="5059" w:hanging="1800"/>
      </w:pPr>
      <w:rPr>
        <w:rFonts w:hint="default"/>
      </w:rPr>
    </w:lvl>
    <w:lvl w:ilvl="8">
      <w:start w:val="1"/>
      <w:numFmt w:val="decimal"/>
      <w:isLgl/>
      <w:lvlText w:val="%1.%2.%3.%4.%5.%6.%7.%8.%9."/>
      <w:lvlJc w:val="left"/>
      <w:pPr>
        <w:ind w:left="5844" w:hanging="2160"/>
      </w:pPr>
      <w:rPr>
        <w:rFonts w:hint="default"/>
      </w:rPr>
    </w:lvl>
  </w:abstractNum>
  <w:abstractNum w:abstractNumId="18" w15:restartNumberingAfterBreak="0">
    <w:nsid w:val="569013C5"/>
    <w:multiLevelType w:val="hybridMultilevel"/>
    <w:tmpl w:val="3F8EB074"/>
    <w:lvl w:ilvl="0" w:tplc="73DADE82">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AB87CC1"/>
    <w:multiLevelType w:val="hybridMultilevel"/>
    <w:tmpl w:val="690C4E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E3F6384"/>
    <w:multiLevelType w:val="hybridMultilevel"/>
    <w:tmpl w:val="23C484E4"/>
    <w:lvl w:ilvl="0" w:tplc="1DA24688">
      <w:start w:val="1"/>
      <w:numFmt w:val="decimal"/>
      <w:lvlText w:val="%1."/>
      <w:lvlJc w:val="left"/>
      <w:pPr>
        <w:ind w:left="1035" w:hanging="360"/>
      </w:pPr>
    </w:lvl>
    <w:lvl w:ilvl="1" w:tplc="04190019">
      <w:start w:val="1"/>
      <w:numFmt w:val="lowerLetter"/>
      <w:lvlText w:val="%2."/>
      <w:lvlJc w:val="left"/>
      <w:pPr>
        <w:ind w:left="1755" w:hanging="360"/>
      </w:pPr>
    </w:lvl>
    <w:lvl w:ilvl="2" w:tplc="0419001B">
      <w:start w:val="1"/>
      <w:numFmt w:val="lowerRoman"/>
      <w:lvlText w:val="%3."/>
      <w:lvlJc w:val="right"/>
      <w:pPr>
        <w:ind w:left="2475" w:hanging="180"/>
      </w:pPr>
    </w:lvl>
    <w:lvl w:ilvl="3" w:tplc="0419000F">
      <w:start w:val="1"/>
      <w:numFmt w:val="decimal"/>
      <w:lvlText w:val="%4."/>
      <w:lvlJc w:val="left"/>
      <w:pPr>
        <w:ind w:left="3195" w:hanging="360"/>
      </w:pPr>
    </w:lvl>
    <w:lvl w:ilvl="4" w:tplc="04190019">
      <w:start w:val="1"/>
      <w:numFmt w:val="lowerLetter"/>
      <w:lvlText w:val="%5."/>
      <w:lvlJc w:val="left"/>
      <w:pPr>
        <w:ind w:left="3915" w:hanging="360"/>
      </w:pPr>
    </w:lvl>
    <w:lvl w:ilvl="5" w:tplc="0419001B">
      <w:start w:val="1"/>
      <w:numFmt w:val="lowerRoman"/>
      <w:lvlText w:val="%6."/>
      <w:lvlJc w:val="right"/>
      <w:pPr>
        <w:ind w:left="4635" w:hanging="180"/>
      </w:pPr>
    </w:lvl>
    <w:lvl w:ilvl="6" w:tplc="0419000F">
      <w:start w:val="1"/>
      <w:numFmt w:val="decimal"/>
      <w:lvlText w:val="%7."/>
      <w:lvlJc w:val="left"/>
      <w:pPr>
        <w:ind w:left="5355" w:hanging="360"/>
      </w:pPr>
    </w:lvl>
    <w:lvl w:ilvl="7" w:tplc="04190019">
      <w:start w:val="1"/>
      <w:numFmt w:val="lowerLetter"/>
      <w:lvlText w:val="%8."/>
      <w:lvlJc w:val="left"/>
      <w:pPr>
        <w:ind w:left="6075" w:hanging="360"/>
      </w:pPr>
    </w:lvl>
    <w:lvl w:ilvl="8" w:tplc="0419001B">
      <w:start w:val="1"/>
      <w:numFmt w:val="lowerRoman"/>
      <w:lvlText w:val="%9."/>
      <w:lvlJc w:val="right"/>
      <w:pPr>
        <w:ind w:left="6795" w:hanging="180"/>
      </w:pPr>
    </w:lvl>
  </w:abstractNum>
  <w:abstractNum w:abstractNumId="21" w15:restartNumberingAfterBreak="0">
    <w:nsid w:val="5F1C76FD"/>
    <w:multiLevelType w:val="hybridMultilevel"/>
    <w:tmpl w:val="46DE19EC"/>
    <w:lvl w:ilvl="0" w:tplc="C114D12A">
      <w:start w:val="1"/>
      <w:numFmt w:val="bullet"/>
      <w:lvlText w:val=""/>
      <w:lvlJc w:val="left"/>
      <w:pPr>
        <w:ind w:left="360" w:hanging="360"/>
      </w:pPr>
      <w:rPr>
        <w:rFonts w:ascii="Symbol" w:hAnsi="Symbol"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15:restartNumberingAfterBreak="0">
    <w:nsid w:val="5F8E0A89"/>
    <w:multiLevelType w:val="hybridMultilevel"/>
    <w:tmpl w:val="DB642C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13B56C1"/>
    <w:multiLevelType w:val="hybridMultilevel"/>
    <w:tmpl w:val="CCDEF1A8"/>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4" w15:restartNumberingAfterBreak="0">
    <w:nsid w:val="647C4611"/>
    <w:multiLevelType w:val="hybridMultilevel"/>
    <w:tmpl w:val="366A01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E561DDD"/>
    <w:multiLevelType w:val="hybridMultilevel"/>
    <w:tmpl w:val="1B4C84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25"/>
  </w:num>
  <w:num w:numId="3">
    <w:abstractNumId w:val="21"/>
  </w:num>
  <w:num w:numId="4">
    <w:abstractNumId w:val="14"/>
  </w:num>
  <w:num w:numId="5">
    <w:abstractNumId w:val="9"/>
  </w:num>
  <w:num w:numId="6">
    <w:abstractNumId w:val="16"/>
  </w:num>
  <w:num w:numId="7">
    <w:abstractNumId w:val="11"/>
  </w:num>
  <w:num w:numId="8">
    <w:abstractNumId w:val="12"/>
  </w:num>
  <w:num w:numId="9">
    <w:abstractNumId w:val="17"/>
  </w:num>
  <w:num w:numId="10">
    <w:abstractNumId w:val="2"/>
  </w:num>
  <w:num w:numId="11">
    <w:abstractNumId w:val="6"/>
  </w:num>
  <w:num w:numId="12">
    <w:abstractNumId w:val="19"/>
  </w:num>
  <w:num w:numId="13">
    <w:abstractNumId w:val="24"/>
  </w:num>
  <w:num w:numId="14">
    <w:abstractNumId w:val="5"/>
  </w:num>
  <w:num w:numId="15">
    <w:abstractNumId w:val="23"/>
  </w:num>
  <w:num w:numId="16">
    <w:abstractNumId w:val="10"/>
  </w:num>
  <w:num w:numId="17">
    <w:abstractNumId w:val="15"/>
  </w:num>
  <w:num w:numId="18">
    <w:abstractNumId w:val="0"/>
  </w:num>
  <w:num w:numId="19">
    <w:abstractNumId w:val="18"/>
  </w:num>
  <w:num w:numId="20">
    <w:abstractNumId w:val="3"/>
  </w:num>
  <w:num w:numId="2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num>
  <w:num w:numId="2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num>
  <w:num w:numId="25">
    <w:abstractNumId w:val="22"/>
  </w:num>
  <w:num w:numId="26">
    <w:abstractNumId w:val="13"/>
  </w:num>
  <w:num w:numId="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CE16AA"/>
    <w:rsid w:val="00043CE1"/>
    <w:rsid w:val="000D0E55"/>
    <w:rsid w:val="003563DF"/>
    <w:rsid w:val="004727D1"/>
    <w:rsid w:val="004D2837"/>
    <w:rsid w:val="005F4FD1"/>
    <w:rsid w:val="006E5917"/>
    <w:rsid w:val="00945C42"/>
    <w:rsid w:val="00992365"/>
    <w:rsid w:val="00A21B07"/>
    <w:rsid w:val="00A75420"/>
    <w:rsid w:val="00A85F4C"/>
    <w:rsid w:val="00B81A66"/>
    <w:rsid w:val="00B900EB"/>
    <w:rsid w:val="00BD2B2F"/>
    <w:rsid w:val="00CE16AA"/>
    <w:rsid w:val="00D42D7D"/>
    <w:rsid w:val="00DE7D1B"/>
    <w:rsid w:val="00E03358"/>
    <w:rsid w:val="00E108FC"/>
    <w:rsid w:val="00E41872"/>
    <w:rsid w:val="00F04A9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7F22B6"/>
  <w15:docId w15:val="{F71330FC-92F1-42E1-B4E4-32BBFC2F6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CE16AA"/>
    <w:rPr>
      <w:rFonts w:ascii="Segoe UI" w:eastAsia="Batang" w:hAnsi="Segoe UI" w:cs="Batang"/>
      <w:lang w:eastAsia="ru-RU"/>
    </w:rPr>
  </w:style>
  <w:style w:type="paragraph" w:styleId="1">
    <w:name w:val="heading 1"/>
    <w:basedOn w:val="a0"/>
    <w:next w:val="a0"/>
    <w:link w:val="10"/>
    <w:qFormat/>
    <w:rsid w:val="00CE16AA"/>
    <w:pPr>
      <w:keepNext/>
      <w:spacing w:before="240" w:after="120" w:line="240" w:lineRule="auto"/>
      <w:ind w:firstLine="709"/>
      <w:outlineLvl w:val="0"/>
    </w:pPr>
    <w:rPr>
      <w:rFonts w:ascii="Batang" w:hAnsi="Batang" w:cs="Times New Roman"/>
      <w:b/>
      <w:bCs/>
      <w:kern w:val="32"/>
      <w:sz w:val="24"/>
      <w:szCs w:val="24"/>
    </w:rPr>
  </w:style>
  <w:style w:type="paragraph" w:styleId="2">
    <w:name w:val="heading 2"/>
    <w:basedOn w:val="a0"/>
    <w:next w:val="a0"/>
    <w:link w:val="20"/>
    <w:uiPriority w:val="99"/>
    <w:qFormat/>
    <w:rsid w:val="00CE16AA"/>
    <w:pPr>
      <w:keepNext/>
      <w:spacing w:before="240" w:after="60" w:line="240" w:lineRule="auto"/>
      <w:outlineLvl w:val="1"/>
    </w:pPr>
    <w:rPr>
      <w:rFonts w:ascii="Verdana" w:hAnsi="Verdana" w:cs="Times New Roman"/>
      <w:b/>
      <w:bCs/>
      <w:i/>
      <w:iCs/>
      <w:sz w:val="28"/>
      <w:szCs w:val="28"/>
    </w:rPr>
  </w:style>
  <w:style w:type="paragraph" w:styleId="3">
    <w:name w:val="heading 3"/>
    <w:basedOn w:val="a0"/>
    <w:next w:val="a0"/>
    <w:link w:val="30"/>
    <w:uiPriority w:val="99"/>
    <w:qFormat/>
    <w:rsid w:val="00CE16AA"/>
    <w:pPr>
      <w:keepNext/>
      <w:spacing w:before="240" w:after="60" w:line="240" w:lineRule="auto"/>
      <w:outlineLvl w:val="2"/>
    </w:pPr>
    <w:rPr>
      <w:rFonts w:ascii="Verdana" w:hAnsi="Verdana" w:cs="Times New Roman"/>
      <w:b/>
      <w:bCs/>
      <w:sz w:val="26"/>
      <w:szCs w:val="26"/>
    </w:rPr>
  </w:style>
  <w:style w:type="paragraph" w:styleId="4">
    <w:name w:val="heading 4"/>
    <w:basedOn w:val="3"/>
    <w:next w:val="a0"/>
    <w:link w:val="40"/>
    <w:uiPriority w:val="99"/>
    <w:qFormat/>
    <w:rsid w:val="00CE16AA"/>
    <w:pPr>
      <w:keepLines/>
      <w:autoSpaceDE w:val="0"/>
      <w:autoSpaceDN w:val="0"/>
      <w:adjustRightInd w:val="0"/>
      <w:spacing w:after="240" w:line="360" w:lineRule="auto"/>
      <w:jc w:val="center"/>
      <w:outlineLvl w:val="3"/>
    </w:pPr>
    <w:rPr>
      <w:rFonts w:ascii="Batang" w:hAnsi="Batang"/>
      <w:sz w:val="24"/>
      <w:szCs w:val="24"/>
    </w:rPr>
  </w:style>
  <w:style w:type="paragraph" w:styleId="5">
    <w:name w:val="heading 5"/>
    <w:basedOn w:val="a0"/>
    <w:next w:val="a0"/>
    <w:link w:val="50"/>
    <w:uiPriority w:val="9"/>
    <w:semiHidden/>
    <w:unhideWhenUsed/>
    <w:qFormat/>
    <w:rsid w:val="00CE16AA"/>
    <w:pPr>
      <w:spacing w:before="240" w:after="60"/>
      <w:outlineLvl w:val="4"/>
    </w:pPr>
    <w:rPr>
      <w:rFonts w:ascii="Calibri" w:eastAsia="Times New Roman" w:hAnsi="Calibri" w:cs="Times New Roman"/>
      <w:b/>
      <w:bCs/>
      <w:i/>
      <w:iCs/>
      <w:sz w:val="26"/>
      <w:szCs w:val="26"/>
    </w:rPr>
  </w:style>
  <w:style w:type="paragraph" w:styleId="9">
    <w:name w:val="heading 9"/>
    <w:basedOn w:val="a0"/>
    <w:next w:val="a0"/>
    <w:link w:val="90"/>
    <w:uiPriority w:val="9"/>
    <w:semiHidden/>
    <w:unhideWhenUsed/>
    <w:qFormat/>
    <w:rsid w:val="00CE16AA"/>
    <w:pPr>
      <w:spacing w:before="240" w:after="60"/>
      <w:outlineLvl w:val="8"/>
    </w:pPr>
    <w:rPr>
      <w:rFonts w:ascii="Calibri Light" w:eastAsia="Times New Roman" w:hAnsi="Calibri Light" w:cs="Times New Roman"/>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CE16AA"/>
    <w:rPr>
      <w:rFonts w:ascii="Batang" w:eastAsia="Batang" w:hAnsi="Batang" w:cs="Times New Roman"/>
      <w:b/>
      <w:bCs/>
      <w:kern w:val="32"/>
      <w:sz w:val="24"/>
      <w:szCs w:val="24"/>
    </w:rPr>
  </w:style>
  <w:style w:type="character" w:customStyle="1" w:styleId="20">
    <w:name w:val="Заголовок 2 Знак"/>
    <w:basedOn w:val="a1"/>
    <w:link w:val="2"/>
    <w:uiPriority w:val="99"/>
    <w:rsid w:val="00CE16AA"/>
    <w:rPr>
      <w:rFonts w:ascii="Verdana" w:eastAsia="Batang" w:hAnsi="Verdana" w:cs="Times New Roman"/>
      <w:b/>
      <w:bCs/>
      <w:i/>
      <w:iCs/>
      <w:sz w:val="28"/>
      <w:szCs w:val="28"/>
    </w:rPr>
  </w:style>
  <w:style w:type="character" w:customStyle="1" w:styleId="30">
    <w:name w:val="Заголовок 3 Знак"/>
    <w:basedOn w:val="a1"/>
    <w:link w:val="3"/>
    <w:uiPriority w:val="99"/>
    <w:rsid w:val="00CE16AA"/>
    <w:rPr>
      <w:rFonts w:ascii="Verdana" w:eastAsia="Batang" w:hAnsi="Verdana" w:cs="Times New Roman"/>
      <w:b/>
      <w:bCs/>
      <w:sz w:val="26"/>
      <w:szCs w:val="26"/>
    </w:rPr>
  </w:style>
  <w:style w:type="character" w:customStyle="1" w:styleId="40">
    <w:name w:val="Заголовок 4 Знак"/>
    <w:basedOn w:val="a1"/>
    <w:link w:val="4"/>
    <w:uiPriority w:val="99"/>
    <w:rsid w:val="00CE16AA"/>
    <w:rPr>
      <w:rFonts w:ascii="Batang" w:eastAsia="Batang" w:hAnsi="Batang" w:cs="Times New Roman"/>
      <w:b/>
      <w:bCs/>
      <w:sz w:val="24"/>
      <w:szCs w:val="24"/>
    </w:rPr>
  </w:style>
  <w:style w:type="character" w:customStyle="1" w:styleId="50">
    <w:name w:val="Заголовок 5 Знак"/>
    <w:basedOn w:val="a1"/>
    <w:link w:val="5"/>
    <w:uiPriority w:val="9"/>
    <w:semiHidden/>
    <w:rsid w:val="00CE16AA"/>
    <w:rPr>
      <w:rFonts w:ascii="Calibri" w:eastAsia="Times New Roman" w:hAnsi="Calibri" w:cs="Times New Roman"/>
      <w:b/>
      <w:bCs/>
      <w:i/>
      <w:iCs/>
      <w:sz w:val="26"/>
      <w:szCs w:val="26"/>
    </w:rPr>
  </w:style>
  <w:style w:type="character" w:customStyle="1" w:styleId="90">
    <w:name w:val="Заголовок 9 Знак"/>
    <w:basedOn w:val="a1"/>
    <w:link w:val="9"/>
    <w:uiPriority w:val="9"/>
    <w:semiHidden/>
    <w:rsid w:val="00CE16AA"/>
    <w:rPr>
      <w:rFonts w:ascii="Calibri Light" w:eastAsia="Times New Roman" w:hAnsi="Calibri Light" w:cs="Times New Roman"/>
    </w:rPr>
  </w:style>
  <w:style w:type="paragraph" w:styleId="a4">
    <w:name w:val="Body Text"/>
    <w:basedOn w:val="a0"/>
    <w:link w:val="a5"/>
    <w:rsid w:val="00CE16AA"/>
    <w:pPr>
      <w:spacing w:after="0" w:line="240" w:lineRule="auto"/>
    </w:pPr>
    <w:rPr>
      <w:rFonts w:ascii="Batang" w:hAnsi="Batang" w:cs="Times New Roman"/>
      <w:sz w:val="24"/>
      <w:szCs w:val="24"/>
    </w:rPr>
  </w:style>
  <w:style w:type="character" w:customStyle="1" w:styleId="a5">
    <w:name w:val="Основной текст Знак"/>
    <w:basedOn w:val="a1"/>
    <w:link w:val="a4"/>
    <w:rsid w:val="00CE16AA"/>
    <w:rPr>
      <w:rFonts w:ascii="Batang" w:eastAsia="Batang" w:hAnsi="Batang" w:cs="Times New Roman"/>
      <w:sz w:val="24"/>
      <w:szCs w:val="24"/>
    </w:rPr>
  </w:style>
  <w:style w:type="paragraph" w:styleId="21">
    <w:name w:val="Body Text 2"/>
    <w:basedOn w:val="a0"/>
    <w:link w:val="22"/>
    <w:rsid w:val="00CE16AA"/>
    <w:pPr>
      <w:spacing w:after="0" w:line="240" w:lineRule="auto"/>
      <w:ind w:right="-57"/>
      <w:jc w:val="both"/>
    </w:pPr>
    <w:rPr>
      <w:rFonts w:ascii="Batang" w:hAnsi="Batang" w:cs="Times New Roman"/>
      <w:sz w:val="24"/>
      <w:szCs w:val="24"/>
    </w:rPr>
  </w:style>
  <w:style w:type="character" w:customStyle="1" w:styleId="22">
    <w:name w:val="Основной текст 2 Знак"/>
    <w:basedOn w:val="a1"/>
    <w:link w:val="21"/>
    <w:rsid w:val="00CE16AA"/>
    <w:rPr>
      <w:rFonts w:ascii="Batang" w:eastAsia="Batang" w:hAnsi="Batang" w:cs="Times New Roman"/>
      <w:sz w:val="24"/>
      <w:szCs w:val="24"/>
    </w:rPr>
  </w:style>
  <w:style w:type="character" w:customStyle="1" w:styleId="blk">
    <w:name w:val="blk"/>
    <w:rsid w:val="00CE16AA"/>
  </w:style>
  <w:style w:type="paragraph" w:styleId="a6">
    <w:name w:val="footer"/>
    <w:aliases w:val="Нижний колонтитул Знак Знак Знак,Нижний колонтитул1,Нижний колонтитул Знак Знак"/>
    <w:basedOn w:val="a0"/>
    <w:link w:val="a7"/>
    <w:uiPriority w:val="99"/>
    <w:rsid w:val="00CE16AA"/>
    <w:pPr>
      <w:tabs>
        <w:tab w:val="center" w:pos="4677"/>
        <w:tab w:val="right" w:pos="9355"/>
      </w:tabs>
      <w:spacing w:before="120" w:after="120" w:line="240" w:lineRule="auto"/>
    </w:pPr>
    <w:rPr>
      <w:rFonts w:ascii="Batang" w:hAnsi="Batang" w:cs="Times New Roman"/>
      <w:sz w:val="24"/>
      <w:szCs w:val="24"/>
    </w:rPr>
  </w:style>
  <w:style w:type="character" w:customStyle="1" w:styleId="a7">
    <w:name w:val="Нижний колонтитул Знак"/>
    <w:aliases w:val="Нижний колонтитул Знак Знак Знак Знак,Нижний колонтитул1 Знак,Нижний колонтитул Знак Знак Знак1"/>
    <w:basedOn w:val="a1"/>
    <w:link w:val="a6"/>
    <w:uiPriority w:val="99"/>
    <w:rsid w:val="00CE16AA"/>
    <w:rPr>
      <w:rFonts w:ascii="Batang" w:eastAsia="Batang" w:hAnsi="Batang" w:cs="Times New Roman"/>
      <w:sz w:val="24"/>
      <w:szCs w:val="24"/>
    </w:rPr>
  </w:style>
  <w:style w:type="character" w:styleId="a8">
    <w:name w:val="page number"/>
    <w:rsid w:val="00CE16AA"/>
    <w:rPr>
      <w:rFonts w:cs="Batang"/>
    </w:rPr>
  </w:style>
  <w:style w:type="paragraph" w:styleId="a9">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0"/>
    <w:link w:val="aa"/>
    <w:uiPriority w:val="99"/>
    <w:qFormat/>
    <w:rsid w:val="00CE16AA"/>
    <w:pPr>
      <w:widowControl w:val="0"/>
      <w:spacing w:after="0" w:line="240" w:lineRule="auto"/>
    </w:pPr>
    <w:rPr>
      <w:rFonts w:ascii="Batang" w:hAnsi="Batang" w:cs="Times New Roman"/>
      <w:sz w:val="24"/>
      <w:szCs w:val="24"/>
      <w:lang w:val="en-US" w:eastAsia="nl-NL"/>
    </w:rPr>
  </w:style>
  <w:style w:type="paragraph" w:styleId="ab">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
    <w:basedOn w:val="a0"/>
    <w:link w:val="ac"/>
    <w:uiPriority w:val="99"/>
    <w:qFormat/>
    <w:rsid w:val="00CE16AA"/>
    <w:pPr>
      <w:spacing w:after="0" w:line="240" w:lineRule="auto"/>
    </w:pPr>
    <w:rPr>
      <w:rFonts w:ascii="Batang" w:hAnsi="Batang" w:cs="Times New Roman"/>
      <w:sz w:val="20"/>
      <w:szCs w:val="20"/>
      <w:lang w:val="en-US"/>
    </w:rPr>
  </w:style>
  <w:style w:type="character" w:customStyle="1" w:styleId="ac">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1"/>
    <w:link w:val="ab"/>
    <w:uiPriority w:val="99"/>
    <w:rsid w:val="00CE16AA"/>
    <w:rPr>
      <w:rFonts w:ascii="Batang" w:eastAsia="Batang" w:hAnsi="Batang" w:cs="Times New Roman"/>
      <w:sz w:val="20"/>
      <w:szCs w:val="20"/>
      <w:lang w:val="en-US"/>
    </w:rPr>
  </w:style>
  <w:style w:type="character" w:styleId="ad">
    <w:name w:val="footnote reference"/>
    <w:uiPriority w:val="99"/>
    <w:rsid w:val="00CE16AA"/>
    <w:rPr>
      <w:rFonts w:cs="Batang"/>
      <w:vertAlign w:val="superscript"/>
    </w:rPr>
  </w:style>
  <w:style w:type="paragraph" w:styleId="23">
    <w:name w:val="List 2"/>
    <w:basedOn w:val="a0"/>
    <w:rsid w:val="00CE16AA"/>
    <w:pPr>
      <w:spacing w:before="120" w:after="120" w:line="240" w:lineRule="auto"/>
      <w:ind w:left="720" w:hanging="360"/>
      <w:jc w:val="both"/>
    </w:pPr>
    <w:rPr>
      <w:rFonts w:ascii="Verdana" w:eastAsia="Courier New" w:hAnsi="Verdana"/>
      <w:sz w:val="20"/>
      <w:szCs w:val="24"/>
      <w:lang w:eastAsia="ko-KR"/>
    </w:rPr>
  </w:style>
  <w:style w:type="character" w:styleId="ae">
    <w:name w:val="Hyperlink"/>
    <w:uiPriority w:val="99"/>
    <w:rsid w:val="00CE16AA"/>
    <w:rPr>
      <w:rFonts w:cs="Batang"/>
      <w:color w:val="0000FF"/>
      <w:u w:val="single"/>
    </w:rPr>
  </w:style>
  <w:style w:type="paragraph" w:styleId="11">
    <w:name w:val="toc 1"/>
    <w:basedOn w:val="a0"/>
    <w:next w:val="a0"/>
    <w:autoRedefine/>
    <w:uiPriority w:val="39"/>
    <w:rsid w:val="00CE16AA"/>
    <w:pPr>
      <w:spacing w:before="240" w:after="120" w:line="240" w:lineRule="auto"/>
    </w:pPr>
    <w:rPr>
      <w:rFonts w:cs="Segoe UI"/>
      <w:b/>
      <w:bCs/>
      <w:sz w:val="20"/>
      <w:szCs w:val="20"/>
    </w:rPr>
  </w:style>
  <w:style w:type="paragraph" w:styleId="24">
    <w:name w:val="toc 2"/>
    <w:basedOn w:val="a0"/>
    <w:next w:val="a0"/>
    <w:autoRedefine/>
    <w:uiPriority w:val="39"/>
    <w:rsid w:val="00CE16AA"/>
    <w:pPr>
      <w:tabs>
        <w:tab w:val="right" w:leader="dot" w:pos="9344"/>
      </w:tabs>
      <w:spacing w:before="120" w:after="0" w:line="240" w:lineRule="auto"/>
      <w:ind w:left="240"/>
    </w:pPr>
    <w:rPr>
      <w:rFonts w:ascii="Batang" w:hAnsi="Batang" w:cs="Segoe UI"/>
      <w:i/>
      <w:iCs/>
      <w:noProof/>
      <w:sz w:val="20"/>
      <w:szCs w:val="20"/>
    </w:rPr>
  </w:style>
  <w:style w:type="paragraph" w:styleId="31">
    <w:name w:val="toc 3"/>
    <w:basedOn w:val="a0"/>
    <w:next w:val="a0"/>
    <w:autoRedefine/>
    <w:uiPriority w:val="39"/>
    <w:rsid w:val="00CE16AA"/>
    <w:pPr>
      <w:spacing w:after="0" w:line="240" w:lineRule="auto"/>
      <w:ind w:left="480"/>
    </w:pPr>
    <w:rPr>
      <w:rFonts w:ascii="Batang" w:hAnsi="Batang"/>
      <w:sz w:val="28"/>
      <w:szCs w:val="28"/>
    </w:rPr>
  </w:style>
  <w:style w:type="character" w:customStyle="1" w:styleId="FootnoteTextChar">
    <w:name w:val="Footnote Text Char"/>
    <w:locked/>
    <w:rsid w:val="00CE16AA"/>
    <w:rPr>
      <w:rFonts w:ascii="Batang" w:hAnsi="Batang"/>
      <w:sz w:val="20"/>
      <w:lang w:eastAsia="ru-RU"/>
    </w:rPr>
  </w:style>
  <w:style w:type="paragraph" w:styleId="af">
    <w:name w:val="List Paragraph"/>
    <w:aliases w:val="Содержание. 2 уровень,List Paragraph,Bullet List,FooterText,numbered,Paragraphe de liste1,lp1,Use Case List Paragraph,Маркер,ТЗ список,Абзац списка литеральный,Bulletr List Paragraph,1 Абзац списка,Обычный-1,Цветной список - Акцент 11"/>
    <w:basedOn w:val="a0"/>
    <w:link w:val="af0"/>
    <w:uiPriority w:val="34"/>
    <w:qFormat/>
    <w:rsid w:val="00CE16AA"/>
    <w:pPr>
      <w:spacing w:before="120" w:after="120" w:line="240" w:lineRule="auto"/>
      <w:ind w:left="708"/>
    </w:pPr>
    <w:rPr>
      <w:rFonts w:ascii="Batang" w:hAnsi="Batang" w:cs="Times New Roman"/>
      <w:sz w:val="24"/>
      <w:szCs w:val="24"/>
    </w:rPr>
  </w:style>
  <w:style w:type="character" w:styleId="af1">
    <w:name w:val="Emphasis"/>
    <w:qFormat/>
    <w:rsid w:val="00CE16AA"/>
    <w:rPr>
      <w:rFonts w:cs="Batang"/>
      <w:i/>
    </w:rPr>
  </w:style>
  <w:style w:type="paragraph" w:styleId="af2">
    <w:name w:val="Balloon Text"/>
    <w:basedOn w:val="a0"/>
    <w:link w:val="af3"/>
    <w:uiPriority w:val="99"/>
    <w:rsid w:val="00CE16AA"/>
    <w:pPr>
      <w:spacing w:after="0" w:line="240" w:lineRule="auto"/>
    </w:pPr>
    <w:rPr>
      <w:rFonts w:ascii="Calibri Light" w:hAnsi="Calibri Light" w:cs="Times New Roman"/>
      <w:sz w:val="18"/>
      <w:szCs w:val="18"/>
    </w:rPr>
  </w:style>
  <w:style w:type="character" w:customStyle="1" w:styleId="af3">
    <w:name w:val="Текст выноски Знак"/>
    <w:basedOn w:val="a1"/>
    <w:link w:val="af2"/>
    <w:uiPriority w:val="99"/>
    <w:rsid w:val="00CE16AA"/>
    <w:rPr>
      <w:rFonts w:ascii="Calibri Light" w:eastAsia="Batang" w:hAnsi="Calibri Light" w:cs="Times New Roman"/>
      <w:sz w:val="18"/>
      <w:szCs w:val="18"/>
    </w:rPr>
  </w:style>
  <w:style w:type="paragraph" w:customStyle="1" w:styleId="ConsPlusNormal">
    <w:name w:val="ConsPlusNormal"/>
    <w:rsid w:val="00CE16AA"/>
    <w:pPr>
      <w:widowControl w:val="0"/>
      <w:autoSpaceDE w:val="0"/>
      <w:autoSpaceDN w:val="0"/>
      <w:adjustRightInd w:val="0"/>
      <w:spacing w:after="0" w:line="240" w:lineRule="auto"/>
    </w:pPr>
    <w:rPr>
      <w:rFonts w:ascii="Verdana" w:eastAsia="Batang" w:hAnsi="Verdana" w:cs="Verdana"/>
      <w:sz w:val="20"/>
      <w:szCs w:val="20"/>
      <w:lang w:eastAsia="ru-RU"/>
    </w:rPr>
  </w:style>
  <w:style w:type="paragraph" w:styleId="af4">
    <w:name w:val="header"/>
    <w:basedOn w:val="a0"/>
    <w:link w:val="af5"/>
    <w:uiPriority w:val="99"/>
    <w:unhideWhenUsed/>
    <w:rsid w:val="00CE16AA"/>
    <w:pPr>
      <w:tabs>
        <w:tab w:val="center" w:pos="4677"/>
        <w:tab w:val="right" w:pos="9355"/>
      </w:tabs>
      <w:spacing w:after="0" w:line="240" w:lineRule="auto"/>
    </w:pPr>
    <w:rPr>
      <w:rFonts w:ascii="Batang" w:hAnsi="Batang" w:cs="Times New Roman"/>
      <w:sz w:val="24"/>
      <w:szCs w:val="24"/>
    </w:rPr>
  </w:style>
  <w:style w:type="character" w:customStyle="1" w:styleId="af5">
    <w:name w:val="Верхний колонтитул Знак"/>
    <w:basedOn w:val="a1"/>
    <w:link w:val="af4"/>
    <w:uiPriority w:val="99"/>
    <w:rsid w:val="00CE16AA"/>
    <w:rPr>
      <w:rFonts w:ascii="Batang" w:eastAsia="Batang" w:hAnsi="Batang" w:cs="Times New Roman"/>
      <w:sz w:val="24"/>
      <w:szCs w:val="24"/>
    </w:rPr>
  </w:style>
  <w:style w:type="character" w:customStyle="1" w:styleId="110">
    <w:name w:val="Текст примечания Знак11"/>
    <w:uiPriority w:val="99"/>
    <w:rsid w:val="00CE16AA"/>
    <w:rPr>
      <w:rFonts w:cs="Batang"/>
      <w:sz w:val="20"/>
      <w:szCs w:val="20"/>
    </w:rPr>
  </w:style>
  <w:style w:type="paragraph" w:styleId="af6">
    <w:name w:val="annotation text"/>
    <w:basedOn w:val="a0"/>
    <w:link w:val="af7"/>
    <w:uiPriority w:val="99"/>
    <w:unhideWhenUsed/>
    <w:rsid w:val="00CE16AA"/>
    <w:pPr>
      <w:spacing w:after="0" w:line="240" w:lineRule="auto"/>
    </w:pPr>
    <w:rPr>
      <w:rFonts w:cs="Times New Roman"/>
      <w:sz w:val="20"/>
      <w:szCs w:val="20"/>
    </w:rPr>
  </w:style>
  <w:style w:type="character" w:customStyle="1" w:styleId="af7">
    <w:name w:val="Текст примечания Знак"/>
    <w:basedOn w:val="a1"/>
    <w:link w:val="af6"/>
    <w:uiPriority w:val="99"/>
    <w:rsid w:val="00CE16AA"/>
    <w:rPr>
      <w:rFonts w:ascii="Segoe UI" w:eastAsia="Batang" w:hAnsi="Segoe UI" w:cs="Times New Roman"/>
      <w:sz w:val="20"/>
      <w:szCs w:val="20"/>
    </w:rPr>
  </w:style>
  <w:style w:type="character" w:customStyle="1" w:styleId="12">
    <w:name w:val="Текст примечания Знак1"/>
    <w:uiPriority w:val="99"/>
    <w:rsid w:val="00CE16AA"/>
    <w:rPr>
      <w:rFonts w:cs="Batang"/>
      <w:sz w:val="20"/>
      <w:szCs w:val="20"/>
    </w:rPr>
  </w:style>
  <w:style w:type="character" w:customStyle="1" w:styleId="111">
    <w:name w:val="Тема примечания Знак11"/>
    <w:uiPriority w:val="99"/>
    <w:rsid w:val="00CE16AA"/>
    <w:rPr>
      <w:rFonts w:cs="Batang"/>
      <w:b/>
      <w:bCs/>
      <w:sz w:val="20"/>
      <w:szCs w:val="20"/>
    </w:rPr>
  </w:style>
  <w:style w:type="paragraph" w:styleId="af8">
    <w:name w:val="annotation subject"/>
    <w:basedOn w:val="af6"/>
    <w:next w:val="af6"/>
    <w:link w:val="af9"/>
    <w:uiPriority w:val="99"/>
    <w:unhideWhenUsed/>
    <w:rsid w:val="00CE16AA"/>
    <w:rPr>
      <w:rFonts w:ascii="Batang" w:hAnsi="Batang"/>
      <w:b/>
      <w:bCs/>
    </w:rPr>
  </w:style>
  <w:style w:type="character" w:customStyle="1" w:styleId="af9">
    <w:name w:val="Тема примечания Знак"/>
    <w:basedOn w:val="af7"/>
    <w:link w:val="af8"/>
    <w:uiPriority w:val="99"/>
    <w:rsid w:val="00CE16AA"/>
    <w:rPr>
      <w:rFonts w:ascii="Batang" w:eastAsia="Batang" w:hAnsi="Batang" w:cs="Times New Roman"/>
      <w:b/>
      <w:bCs/>
      <w:sz w:val="20"/>
      <w:szCs w:val="20"/>
    </w:rPr>
  </w:style>
  <w:style w:type="character" w:customStyle="1" w:styleId="13">
    <w:name w:val="Тема примечания Знак1"/>
    <w:uiPriority w:val="99"/>
    <w:rsid w:val="00CE16AA"/>
    <w:rPr>
      <w:rFonts w:cs="Batang"/>
      <w:b/>
      <w:bCs/>
      <w:sz w:val="20"/>
      <w:szCs w:val="20"/>
    </w:rPr>
  </w:style>
  <w:style w:type="paragraph" w:styleId="25">
    <w:name w:val="Body Text Indent 2"/>
    <w:basedOn w:val="a0"/>
    <w:link w:val="26"/>
    <w:rsid w:val="00CE16AA"/>
    <w:pPr>
      <w:spacing w:after="120" w:line="480" w:lineRule="auto"/>
      <w:ind w:left="283"/>
    </w:pPr>
    <w:rPr>
      <w:rFonts w:ascii="Batang" w:hAnsi="Batang" w:cs="Times New Roman"/>
      <w:sz w:val="24"/>
      <w:szCs w:val="24"/>
    </w:rPr>
  </w:style>
  <w:style w:type="character" w:customStyle="1" w:styleId="26">
    <w:name w:val="Основной текст с отступом 2 Знак"/>
    <w:basedOn w:val="a1"/>
    <w:link w:val="25"/>
    <w:rsid w:val="00CE16AA"/>
    <w:rPr>
      <w:rFonts w:ascii="Batang" w:eastAsia="Batang" w:hAnsi="Batang" w:cs="Times New Roman"/>
      <w:sz w:val="24"/>
      <w:szCs w:val="24"/>
    </w:rPr>
  </w:style>
  <w:style w:type="character" w:customStyle="1" w:styleId="apple-converted-space">
    <w:name w:val="apple-converted-space"/>
    <w:rsid w:val="00CE16AA"/>
  </w:style>
  <w:style w:type="character" w:customStyle="1" w:styleId="afa">
    <w:name w:val="Цветовое выделение"/>
    <w:uiPriority w:val="99"/>
    <w:rsid w:val="00CE16AA"/>
    <w:rPr>
      <w:b/>
      <w:color w:val="26282F"/>
    </w:rPr>
  </w:style>
  <w:style w:type="character" w:customStyle="1" w:styleId="afb">
    <w:name w:val="Гипертекстовая ссылка"/>
    <w:uiPriority w:val="99"/>
    <w:rsid w:val="00CE16AA"/>
    <w:rPr>
      <w:b/>
      <w:color w:val="106BBE"/>
    </w:rPr>
  </w:style>
  <w:style w:type="character" w:customStyle="1" w:styleId="afc">
    <w:name w:val="Активная гипертекстовая ссылка"/>
    <w:uiPriority w:val="99"/>
    <w:rsid w:val="00CE16AA"/>
    <w:rPr>
      <w:b/>
      <w:color w:val="106BBE"/>
      <w:u w:val="single"/>
    </w:rPr>
  </w:style>
  <w:style w:type="paragraph" w:customStyle="1" w:styleId="afd">
    <w:name w:val="Внимание"/>
    <w:basedOn w:val="a0"/>
    <w:next w:val="a0"/>
    <w:uiPriority w:val="99"/>
    <w:rsid w:val="00CE16AA"/>
    <w:pPr>
      <w:widowControl w:val="0"/>
      <w:autoSpaceDE w:val="0"/>
      <w:autoSpaceDN w:val="0"/>
      <w:adjustRightInd w:val="0"/>
      <w:spacing w:before="240" w:after="240" w:line="360" w:lineRule="auto"/>
      <w:ind w:left="420" w:right="420" w:firstLine="300"/>
      <w:jc w:val="both"/>
    </w:pPr>
    <w:rPr>
      <w:rFonts w:ascii="Batang" w:hAnsi="Batang"/>
      <w:sz w:val="24"/>
      <w:szCs w:val="24"/>
      <w:shd w:val="clear" w:color="auto" w:fill="F5F3DA"/>
    </w:rPr>
  </w:style>
  <w:style w:type="paragraph" w:customStyle="1" w:styleId="afe">
    <w:name w:val="Внимание: криминал!!"/>
    <w:basedOn w:val="afd"/>
    <w:next w:val="a0"/>
    <w:uiPriority w:val="99"/>
    <w:rsid w:val="00CE16AA"/>
  </w:style>
  <w:style w:type="paragraph" w:customStyle="1" w:styleId="aff">
    <w:name w:val="Внимание: недобросовестность!"/>
    <w:basedOn w:val="afd"/>
    <w:next w:val="a0"/>
    <w:uiPriority w:val="99"/>
    <w:rsid w:val="00CE16AA"/>
  </w:style>
  <w:style w:type="character" w:customStyle="1" w:styleId="aff0">
    <w:name w:val="Выделение для Базового Поиска"/>
    <w:uiPriority w:val="99"/>
    <w:rsid w:val="00CE16AA"/>
    <w:rPr>
      <w:b/>
      <w:color w:val="0058A9"/>
    </w:rPr>
  </w:style>
  <w:style w:type="character" w:customStyle="1" w:styleId="aff1">
    <w:name w:val="Выделение для Базового Поиска (курсив)"/>
    <w:uiPriority w:val="99"/>
    <w:rsid w:val="00CE16AA"/>
    <w:rPr>
      <w:b/>
      <w:i/>
      <w:color w:val="0058A9"/>
    </w:rPr>
  </w:style>
  <w:style w:type="paragraph" w:customStyle="1" w:styleId="aff2">
    <w:name w:val="Дочерний элемент списка"/>
    <w:basedOn w:val="a0"/>
    <w:next w:val="a0"/>
    <w:uiPriority w:val="99"/>
    <w:rsid w:val="00CE16AA"/>
    <w:pPr>
      <w:widowControl w:val="0"/>
      <w:autoSpaceDE w:val="0"/>
      <w:autoSpaceDN w:val="0"/>
      <w:adjustRightInd w:val="0"/>
      <w:spacing w:after="0" w:line="360" w:lineRule="auto"/>
      <w:jc w:val="both"/>
    </w:pPr>
    <w:rPr>
      <w:rFonts w:ascii="Batang" w:hAnsi="Batang"/>
      <w:color w:val="868381"/>
      <w:sz w:val="20"/>
      <w:szCs w:val="20"/>
    </w:rPr>
  </w:style>
  <w:style w:type="paragraph" w:customStyle="1" w:styleId="aff3">
    <w:name w:val="Основное меню (преемственное)"/>
    <w:basedOn w:val="a0"/>
    <w:next w:val="a0"/>
    <w:uiPriority w:val="99"/>
    <w:rsid w:val="00CE16AA"/>
    <w:pPr>
      <w:widowControl w:val="0"/>
      <w:autoSpaceDE w:val="0"/>
      <w:autoSpaceDN w:val="0"/>
      <w:adjustRightInd w:val="0"/>
      <w:spacing w:after="0" w:line="360" w:lineRule="auto"/>
      <w:ind w:firstLine="720"/>
      <w:jc w:val="both"/>
    </w:pPr>
    <w:rPr>
      <w:rFonts w:ascii="Symbol" w:hAnsi="Symbol" w:cs="Symbol"/>
    </w:rPr>
  </w:style>
  <w:style w:type="paragraph" w:customStyle="1" w:styleId="14">
    <w:name w:val="Заголовок1"/>
    <w:basedOn w:val="aff3"/>
    <w:next w:val="a0"/>
    <w:uiPriority w:val="99"/>
    <w:rsid w:val="00CE16AA"/>
    <w:rPr>
      <w:b/>
      <w:bCs/>
      <w:color w:val="0058A9"/>
      <w:shd w:val="clear" w:color="auto" w:fill="ECE9D8"/>
    </w:rPr>
  </w:style>
  <w:style w:type="paragraph" w:customStyle="1" w:styleId="aff4">
    <w:name w:val="Заголовок группы контролов"/>
    <w:basedOn w:val="a0"/>
    <w:next w:val="a0"/>
    <w:uiPriority w:val="99"/>
    <w:rsid w:val="00CE16AA"/>
    <w:pPr>
      <w:widowControl w:val="0"/>
      <w:autoSpaceDE w:val="0"/>
      <w:autoSpaceDN w:val="0"/>
      <w:adjustRightInd w:val="0"/>
      <w:spacing w:after="0" w:line="360" w:lineRule="auto"/>
      <w:ind w:firstLine="720"/>
      <w:jc w:val="both"/>
    </w:pPr>
    <w:rPr>
      <w:rFonts w:ascii="Batang" w:hAnsi="Batang"/>
      <w:b/>
      <w:bCs/>
      <w:color w:val="000000"/>
      <w:sz w:val="24"/>
      <w:szCs w:val="24"/>
    </w:rPr>
  </w:style>
  <w:style w:type="paragraph" w:customStyle="1" w:styleId="aff5">
    <w:name w:val="Заголовок для информации об изменениях"/>
    <w:basedOn w:val="1"/>
    <w:next w:val="a0"/>
    <w:uiPriority w:val="99"/>
    <w:rsid w:val="00CE16AA"/>
    <w:pPr>
      <w:keepLines/>
      <w:autoSpaceDE w:val="0"/>
      <w:autoSpaceDN w:val="0"/>
      <w:adjustRightInd w:val="0"/>
      <w:spacing w:before="0" w:after="240" w:line="360" w:lineRule="auto"/>
      <w:jc w:val="center"/>
      <w:outlineLvl w:val="9"/>
    </w:pPr>
    <w:rPr>
      <w:b w:val="0"/>
      <w:bCs w:val="0"/>
      <w:kern w:val="0"/>
      <w:sz w:val="18"/>
      <w:szCs w:val="18"/>
      <w:shd w:val="clear" w:color="auto" w:fill="FFFFFF"/>
    </w:rPr>
  </w:style>
  <w:style w:type="paragraph" w:customStyle="1" w:styleId="aff6">
    <w:name w:val="Заголовок распахивающейся части диалога"/>
    <w:basedOn w:val="a0"/>
    <w:next w:val="a0"/>
    <w:uiPriority w:val="99"/>
    <w:rsid w:val="00CE16AA"/>
    <w:pPr>
      <w:widowControl w:val="0"/>
      <w:autoSpaceDE w:val="0"/>
      <w:autoSpaceDN w:val="0"/>
      <w:adjustRightInd w:val="0"/>
      <w:spacing w:after="0" w:line="360" w:lineRule="auto"/>
      <w:ind w:firstLine="720"/>
      <w:jc w:val="both"/>
    </w:pPr>
    <w:rPr>
      <w:rFonts w:ascii="Batang" w:hAnsi="Batang"/>
      <w:i/>
      <w:iCs/>
      <w:color w:val="000080"/>
    </w:rPr>
  </w:style>
  <w:style w:type="character" w:customStyle="1" w:styleId="aff7">
    <w:name w:val="Заголовок своего сообщения"/>
    <w:uiPriority w:val="99"/>
    <w:rsid w:val="00CE16AA"/>
    <w:rPr>
      <w:b/>
      <w:color w:val="26282F"/>
    </w:rPr>
  </w:style>
  <w:style w:type="paragraph" w:customStyle="1" w:styleId="aff8">
    <w:name w:val="Заголовок статьи"/>
    <w:basedOn w:val="a0"/>
    <w:next w:val="a0"/>
    <w:uiPriority w:val="99"/>
    <w:rsid w:val="00CE16AA"/>
    <w:pPr>
      <w:widowControl w:val="0"/>
      <w:autoSpaceDE w:val="0"/>
      <w:autoSpaceDN w:val="0"/>
      <w:adjustRightInd w:val="0"/>
      <w:spacing w:after="0" w:line="360" w:lineRule="auto"/>
      <w:ind w:left="1612" w:hanging="892"/>
      <w:jc w:val="both"/>
    </w:pPr>
    <w:rPr>
      <w:rFonts w:ascii="Batang" w:hAnsi="Batang"/>
      <w:sz w:val="24"/>
      <w:szCs w:val="24"/>
    </w:rPr>
  </w:style>
  <w:style w:type="character" w:customStyle="1" w:styleId="aff9">
    <w:name w:val="Заголовок чужого сообщения"/>
    <w:uiPriority w:val="99"/>
    <w:rsid w:val="00CE16AA"/>
    <w:rPr>
      <w:b/>
      <w:color w:val="FF0000"/>
    </w:rPr>
  </w:style>
  <w:style w:type="paragraph" w:customStyle="1" w:styleId="affa">
    <w:name w:val="Заголовок ЭР (левое окно)"/>
    <w:basedOn w:val="a0"/>
    <w:next w:val="a0"/>
    <w:uiPriority w:val="99"/>
    <w:rsid w:val="00CE16AA"/>
    <w:pPr>
      <w:widowControl w:val="0"/>
      <w:autoSpaceDE w:val="0"/>
      <w:autoSpaceDN w:val="0"/>
      <w:adjustRightInd w:val="0"/>
      <w:spacing w:before="300" w:after="250" w:line="360" w:lineRule="auto"/>
      <w:jc w:val="center"/>
    </w:pPr>
    <w:rPr>
      <w:rFonts w:ascii="Batang" w:hAnsi="Batang"/>
      <w:b/>
      <w:bCs/>
      <w:color w:val="26282F"/>
      <w:sz w:val="26"/>
      <w:szCs w:val="26"/>
    </w:rPr>
  </w:style>
  <w:style w:type="paragraph" w:customStyle="1" w:styleId="affb">
    <w:name w:val="Заголовок ЭР (правое окно)"/>
    <w:basedOn w:val="affa"/>
    <w:next w:val="a0"/>
    <w:uiPriority w:val="99"/>
    <w:rsid w:val="00CE16AA"/>
    <w:pPr>
      <w:spacing w:after="0"/>
      <w:jc w:val="left"/>
    </w:pPr>
  </w:style>
  <w:style w:type="paragraph" w:customStyle="1" w:styleId="affc">
    <w:name w:val="Интерактивный заголовок"/>
    <w:basedOn w:val="14"/>
    <w:next w:val="a0"/>
    <w:uiPriority w:val="99"/>
    <w:rsid w:val="00CE16AA"/>
    <w:rPr>
      <w:u w:val="single"/>
    </w:rPr>
  </w:style>
  <w:style w:type="paragraph" w:customStyle="1" w:styleId="affd">
    <w:name w:val="Текст информации об изменениях"/>
    <w:basedOn w:val="a0"/>
    <w:next w:val="a0"/>
    <w:uiPriority w:val="99"/>
    <w:rsid w:val="00CE16AA"/>
    <w:pPr>
      <w:widowControl w:val="0"/>
      <w:autoSpaceDE w:val="0"/>
      <w:autoSpaceDN w:val="0"/>
      <w:adjustRightInd w:val="0"/>
      <w:spacing w:after="0" w:line="360" w:lineRule="auto"/>
      <w:ind w:firstLine="720"/>
      <w:jc w:val="both"/>
    </w:pPr>
    <w:rPr>
      <w:rFonts w:ascii="Batang" w:hAnsi="Batang"/>
      <w:color w:val="353842"/>
      <w:sz w:val="18"/>
      <w:szCs w:val="18"/>
    </w:rPr>
  </w:style>
  <w:style w:type="paragraph" w:customStyle="1" w:styleId="affe">
    <w:name w:val="Информация об изменениях"/>
    <w:basedOn w:val="affd"/>
    <w:next w:val="a0"/>
    <w:uiPriority w:val="99"/>
    <w:rsid w:val="00CE16AA"/>
    <w:pPr>
      <w:spacing w:before="180"/>
      <w:ind w:left="360" w:right="360" w:firstLine="0"/>
    </w:pPr>
    <w:rPr>
      <w:shd w:val="clear" w:color="auto" w:fill="EAEFED"/>
    </w:rPr>
  </w:style>
  <w:style w:type="paragraph" w:customStyle="1" w:styleId="afff">
    <w:name w:val="Текст (справка)"/>
    <w:basedOn w:val="a0"/>
    <w:next w:val="a0"/>
    <w:uiPriority w:val="99"/>
    <w:rsid w:val="00CE16AA"/>
    <w:pPr>
      <w:widowControl w:val="0"/>
      <w:autoSpaceDE w:val="0"/>
      <w:autoSpaceDN w:val="0"/>
      <w:adjustRightInd w:val="0"/>
      <w:spacing w:after="0" w:line="360" w:lineRule="auto"/>
      <w:ind w:left="170" w:right="170"/>
    </w:pPr>
    <w:rPr>
      <w:rFonts w:ascii="Batang" w:hAnsi="Batang"/>
      <w:sz w:val="24"/>
      <w:szCs w:val="24"/>
    </w:rPr>
  </w:style>
  <w:style w:type="paragraph" w:customStyle="1" w:styleId="afff0">
    <w:name w:val="Комментарий"/>
    <w:basedOn w:val="afff"/>
    <w:next w:val="a0"/>
    <w:uiPriority w:val="99"/>
    <w:rsid w:val="00CE16AA"/>
    <w:pPr>
      <w:spacing w:before="75"/>
      <w:ind w:right="0"/>
      <w:jc w:val="both"/>
    </w:pPr>
    <w:rPr>
      <w:color w:val="353842"/>
      <w:shd w:val="clear" w:color="auto" w:fill="F0F0F0"/>
    </w:rPr>
  </w:style>
  <w:style w:type="paragraph" w:customStyle="1" w:styleId="afff1">
    <w:name w:val="Информация об изменениях документа"/>
    <w:basedOn w:val="afff0"/>
    <w:next w:val="a0"/>
    <w:uiPriority w:val="99"/>
    <w:rsid w:val="00CE16AA"/>
    <w:rPr>
      <w:i/>
      <w:iCs/>
    </w:rPr>
  </w:style>
  <w:style w:type="paragraph" w:customStyle="1" w:styleId="afff2">
    <w:name w:val="Текст (лев. подпись)"/>
    <w:basedOn w:val="a0"/>
    <w:next w:val="a0"/>
    <w:uiPriority w:val="99"/>
    <w:rsid w:val="00CE16AA"/>
    <w:pPr>
      <w:widowControl w:val="0"/>
      <w:autoSpaceDE w:val="0"/>
      <w:autoSpaceDN w:val="0"/>
      <w:adjustRightInd w:val="0"/>
      <w:spacing w:after="0" w:line="360" w:lineRule="auto"/>
    </w:pPr>
    <w:rPr>
      <w:rFonts w:ascii="Batang" w:hAnsi="Batang"/>
      <w:sz w:val="24"/>
      <w:szCs w:val="24"/>
    </w:rPr>
  </w:style>
  <w:style w:type="paragraph" w:customStyle="1" w:styleId="afff3">
    <w:name w:val="Колонтитул (левый)"/>
    <w:basedOn w:val="afff2"/>
    <w:next w:val="a0"/>
    <w:uiPriority w:val="99"/>
    <w:rsid w:val="00CE16AA"/>
    <w:rPr>
      <w:sz w:val="14"/>
      <w:szCs w:val="14"/>
    </w:rPr>
  </w:style>
  <w:style w:type="paragraph" w:customStyle="1" w:styleId="afff4">
    <w:name w:val="Текст (прав. подпись)"/>
    <w:basedOn w:val="a0"/>
    <w:next w:val="a0"/>
    <w:uiPriority w:val="99"/>
    <w:rsid w:val="00CE16AA"/>
    <w:pPr>
      <w:widowControl w:val="0"/>
      <w:autoSpaceDE w:val="0"/>
      <w:autoSpaceDN w:val="0"/>
      <w:adjustRightInd w:val="0"/>
      <w:spacing w:after="0" w:line="360" w:lineRule="auto"/>
      <w:jc w:val="right"/>
    </w:pPr>
    <w:rPr>
      <w:rFonts w:ascii="Batang" w:hAnsi="Batang"/>
      <w:sz w:val="24"/>
      <w:szCs w:val="24"/>
    </w:rPr>
  </w:style>
  <w:style w:type="paragraph" w:customStyle="1" w:styleId="afff5">
    <w:name w:val="Колонтитул (правый)"/>
    <w:basedOn w:val="afff4"/>
    <w:next w:val="a0"/>
    <w:uiPriority w:val="99"/>
    <w:rsid w:val="00CE16AA"/>
    <w:rPr>
      <w:sz w:val="14"/>
      <w:szCs w:val="14"/>
    </w:rPr>
  </w:style>
  <w:style w:type="paragraph" w:customStyle="1" w:styleId="afff6">
    <w:name w:val="Комментарий пользователя"/>
    <w:basedOn w:val="afff0"/>
    <w:next w:val="a0"/>
    <w:uiPriority w:val="99"/>
    <w:rsid w:val="00CE16AA"/>
    <w:pPr>
      <w:jc w:val="left"/>
    </w:pPr>
    <w:rPr>
      <w:shd w:val="clear" w:color="auto" w:fill="FFDFE0"/>
    </w:rPr>
  </w:style>
  <w:style w:type="paragraph" w:customStyle="1" w:styleId="afff7">
    <w:name w:val="Куда обратиться?"/>
    <w:basedOn w:val="afd"/>
    <w:next w:val="a0"/>
    <w:uiPriority w:val="99"/>
    <w:rsid w:val="00CE16AA"/>
  </w:style>
  <w:style w:type="paragraph" w:customStyle="1" w:styleId="afff8">
    <w:name w:val="Моноширинный"/>
    <w:basedOn w:val="a0"/>
    <w:next w:val="a0"/>
    <w:uiPriority w:val="99"/>
    <w:rsid w:val="00CE16AA"/>
    <w:pPr>
      <w:widowControl w:val="0"/>
      <w:autoSpaceDE w:val="0"/>
      <w:autoSpaceDN w:val="0"/>
      <w:adjustRightInd w:val="0"/>
      <w:spacing w:after="0" w:line="360" w:lineRule="auto"/>
    </w:pPr>
    <w:rPr>
      <w:rFonts w:ascii="Wingdings" w:hAnsi="Wingdings" w:cs="Wingdings"/>
      <w:sz w:val="24"/>
      <w:szCs w:val="24"/>
    </w:rPr>
  </w:style>
  <w:style w:type="character" w:customStyle="1" w:styleId="afff9">
    <w:name w:val="Найденные слова"/>
    <w:uiPriority w:val="99"/>
    <w:rsid w:val="00CE16AA"/>
    <w:rPr>
      <w:b/>
      <w:color w:val="26282F"/>
      <w:shd w:val="clear" w:color="auto" w:fill="FFF580"/>
    </w:rPr>
  </w:style>
  <w:style w:type="paragraph" w:customStyle="1" w:styleId="afffa">
    <w:name w:val="Напишите нам"/>
    <w:basedOn w:val="a0"/>
    <w:next w:val="a0"/>
    <w:uiPriority w:val="99"/>
    <w:rsid w:val="00CE16AA"/>
    <w:pPr>
      <w:widowControl w:val="0"/>
      <w:autoSpaceDE w:val="0"/>
      <w:autoSpaceDN w:val="0"/>
      <w:adjustRightInd w:val="0"/>
      <w:spacing w:before="90" w:after="90" w:line="360" w:lineRule="auto"/>
      <w:ind w:left="180" w:right="180"/>
      <w:jc w:val="both"/>
    </w:pPr>
    <w:rPr>
      <w:rFonts w:ascii="Batang" w:hAnsi="Batang"/>
      <w:sz w:val="20"/>
      <w:szCs w:val="20"/>
      <w:shd w:val="clear" w:color="auto" w:fill="EFFFAD"/>
    </w:rPr>
  </w:style>
  <w:style w:type="character" w:customStyle="1" w:styleId="afffb">
    <w:name w:val="Не вступил в силу"/>
    <w:uiPriority w:val="99"/>
    <w:rsid w:val="00CE16AA"/>
    <w:rPr>
      <w:b/>
      <w:color w:val="000000"/>
      <w:shd w:val="clear" w:color="auto" w:fill="D8EDE8"/>
    </w:rPr>
  </w:style>
  <w:style w:type="paragraph" w:customStyle="1" w:styleId="afffc">
    <w:name w:val="Необходимые документы"/>
    <w:basedOn w:val="afd"/>
    <w:next w:val="a0"/>
    <w:uiPriority w:val="99"/>
    <w:rsid w:val="00CE16AA"/>
    <w:pPr>
      <w:ind w:firstLine="118"/>
    </w:pPr>
  </w:style>
  <w:style w:type="paragraph" w:customStyle="1" w:styleId="afffd">
    <w:name w:val="Нормальный (таблица)"/>
    <w:basedOn w:val="a0"/>
    <w:next w:val="a0"/>
    <w:uiPriority w:val="99"/>
    <w:rsid w:val="00CE16AA"/>
    <w:pPr>
      <w:widowControl w:val="0"/>
      <w:autoSpaceDE w:val="0"/>
      <w:autoSpaceDN w:val="0"/>
      <w:adjustRightInd w:val="0"/>
      <w:spacing w:after="0" w:line="360" w:lineRule="auto"/>
      <w:jc w:val="both"/>
    </w:pPr>
    <w:rPr>
      <w:rFonts w:ascii="Batang" w:hAnsi="Batang"/>
      <w:sz w:val="24"/>
      <w:szCs w:val="24"/>
    </w:rPr>
  </w:style>
  <w:style w:type="paragraph" w:customStyle="1" w:styleId="afffe">
    <w:name w:val="Таблицы (моноширинный)"/>
    <w:basedOn w:val="a0"/>
    <w:next w:val="a0"/>
    <w:uiPriority w:val="99"/>
    <w:rsid w:val="00CE16AA"/>
    <w:pPr>
      <w:widowControl w:val="0"/>
      <w:autoSpaceDE w:val="0"/>
      <w:autoSpaceDN w:val="0"/>
      <w:adjustRightInd w:val="0"/>
      <w:spacing w:after="0" w:line="360" w:lineRule="auto"/>
    </w:pPr>
    <w:rPr>
      <w:rFonts w:ascii="Wingdings" w:hAnsi="Wingdings" w:cs="Wingdings"/>
      <w:sz w:val="24"/>
      <w:szCs w:val="24"/>
    </w:rPr>
  </w:style>
  <w:style w:type="paragraph" w:customStyle="1" w:styleId="affff">
    <w:name w:val="Оглавление"/>
    <w:basedOn w:val="afffe"/>
    <w:next w:val="a0"/>
    <w:uiPriority w:val="99"/>
    <w:rsid w:val="00CE16AA"/>
    <w:pPr>
      <w:ind w:left="140"/>
    </w:pPr>
  </w:style>
  <w:style w:type="character" w:customStyle="1" w:styleId="affff0">
    <w:name w:val="Опечатки"/>
    <w:uiPriority w:val="99"/>
    <w:rsid w:val="00CE16AA"/>
    <w:rPr>
      <w:color w:val="FF0000"/>
    </w:rPr>
  </w:style>
  <w:style w:type="paragraph" w:customStyle="1" w:styleId="affff1">
    <w:name w:val="Переменная часть"/>
    <w:basedOn w:val="aff3"/>
    <w:next w:val="a0"/>
    <w:uiPriority w:val="99"/>
    <w:rsid w:val="00CE16AA"/>
    <w:rPr>
      <w:sz w:val="18"/>
      <w:szCs w:val="18"/>
    </w:rPr>
  </w:style>
  <w:style w:type="paragraph" w:customStyle="1" w:styleId="affff2">
    <w:name w:val="Подвал для информации об изменениях"/>
    <w:basedOn w:val="1"/>
    <w:next w:val="a0"/>
    <w:uiPriority w:val="99"/>
    <w:rsid w:val="00CE16AA"/>
    <w:pPr>
      <w:keepLines/>
      <w:autoSpaceDE w:val="0"/>
      <w:autoSpaceDN w:val="0"/>
      <w:adjustRightInd w:val="0"/>
      <w:spacing w:before="480" w:after="240" w:line="360" w:lineRule="auto"/>
      <w:jc w:val="center"/>
      <w:outlineLvl w:val="9"/>
    </w:pPr>
    <w:rPr>
      <w:b w:val="0"/>
      <w:bCs w:val="0"/>
      <w:kern w:val="0"/>
      <w:sz w:val="18"/>
      <w:szCs w:val="18"/>
    </w:rPr>
  </w:style>
  <w:style w:type="paragraph" w:customStyle="1" w:styleId="affff3">
    <w:name w:val="Подзаголовок для информации об изменениях"/>
    <w:basedOn w:val="affd"/>
    <w:next w:val="a0"/>
    <w:uiPriority w:val="99"/>
    <w:rsid w:val="00CE16AA"/>
    <w:rPr>
      <w:b/>
      <w:bCs/>
    </w:rPr>
  </w:style>
  <w:style w:type="paragraph" w:customStyle="1" w:styleId="affff4">
    <w:name w:val="Подчёркнуный текст"/>
    <w:basedOn w:val="a0"/>
    <w:next w:val="a0"/>
    <w:uiPriority w:val="99"/>
    <w:rsid w:val="00CE16AA"/>
    <w:pPr>
      <w:widowControl w:val="0"/>
      <w:pBdr>
        <w:bottom w:val="single" w:sz="4" w:space="0" w:color="auto"/>
      </w:pBdr>
      <w:autoSpaceDE w:val="0"/>
      <w:autoSpaceDN w:val="0"/>
      <w:adjustRightInd w:val="0"/>
      <w:spacing w:after="0" w:line="360" w:lineRule="auto"/>
      <w:ind w:firstLine="720"/>
      <w:jc w:val="both"/>
    </w:pPr>
    <w:rPr>
      <w:rFonts w:ascii="Batang" w:hAnsi="Batang"/>
      <w:sz w:val="24"/>
      <w:szCs w:val="24"/>
    </w:rPr>
  </w:style>
  <w:style w:type="paragraph" w:customStyle="1" w:styleId="affff5">
    <w:name w:val="Постоянная часть"/>
    <w:basedOn w:val="aff3"/>
    <w:next w:val="a0"/>
    <w:uiPriority w:val="99"/>
    <w:rsid w:val="00CE16AA"/>
    <w:rPr>
      <w:sz w:val="20"/>
      <w:szCs w:val="20"/>
    </w:rPr>
  </w:style>
  <w:style w:type="paragraph" w:customStyle="1" w:styleId="affff6">
    <w:name w:val="Прижатый влево"/>
    <w:basedOn w:val="a0"/>
    <w:next w:val="a0"/>
    <w:uiPriority w:val="99"/>
    <w:rsid w:val="00CE16AA"/>
    <w:pPr>
      <w:widowControl w:val="0"/>
      <w:autoSpaceDE w:val="0"/>
      <w:autoSpaceDN w:val="0"/>
      <w:adjustRightInd w:val="0"/>
      <w:spacing w:after="0" w:line="360" w:lineRule="auto"/>
    </w:pPr>
    <w:rPr>
      <w:rFonts w:ascii="Batang" w:hAnsi="Batang"/>
      <w:sz w:val="24"/>
      <w:szCs w:val="24"/>
    </w:rPr>
  </w:style>
  <w:style w:type="paragraph" w:customStyle="1" w:styleId="affff7">
    <w:name w:val="Пример."/>
    <w:basedOn w:val="afd"/>
    <w:next w:val="a0"/>
    <w:uiPriority w:val="99"/>
    <w:rsid w:val="00CE16AA"/>
  </w:style>
  <w:style w:type="paragraph" w:customStyle="1" w:styleId="affff8">
    <w:name w:val="Примечание."/>
    <w:basedOn w:val="afd"/>
    <w:next w:val="a0"/>
    <w:uiPriority w:val="99"/>
    <w:rsid w:val="00CE16AA"/>
  </w:style>
  <w:style w:type="character" w:customStyle="1" w:styleId="affff9">
    <w:name w:val="Продолжение ссылки"/>
    <w:uiPriority w:val="99"/>
    <w:rsid w:val="00CE16AA"/>
  </w:style>
  <w:style w:type="paragraph" w:customStyle="1" w:styleId="affffa">
    <w:name w:val="Словарная статья"/>
    <w:basedOn w:val="a0"/>
    <w:next w:val="a0"/>
    <w:uiPriority w:val="99"/>
    <w:rsid w:val="00CE16AA"/>
    <w:pPr>
      <w:widowControl w:val="0"/>
      <w:autoSpaceDE w:val="0"/>
      <w:autoSpaceDN w:val="0"/>
      <w:adjustRightInd w:val="0"/>
      <w:spacing w:after="0" w:line="360" w:lineRule="auto"/>
      <w:ind w:right="118"/>
      <w:jc w:val="both"/>
    </w:pPr>
    <w:rPr>
      <w:rFonts w:ascii="Batang" w:hAnsi="Batang"/>
      <w:sz w:val="24"/>
      <w:szCs w:val="24"/>
    </w:rPr>
  </w:style>
  <w:style w:type="character" w:customStyle="1" w:styleId="affffb">
    <w:name w:val="Сравнение редакций"/>
    <w:uiPriority w:val="99"/>
    <w:rsid w:val="00CE16AA"/>
    <w:rPr>
      <w:b/>
      <w:color w:val="26282F"/>
    </w:rPr>
  </w:style>
  <w:style w:type="character" w:customStyle="1" w:styleId="affffc">
    <w:name w:val="Сравнение редакций. Добавленный фрагмент"/>
    <w:uiPriority w:val="99"/>
    <w:rsid w:val="00CE16AA"/>
    <w:rPr>
      <w:color w:val="000000"/>
      <w:shd w:val="clear" w:color="auto" w:fill="C1D7FF"/>
    </w:rPr>
  </w:style>
  <w:style w:type="character" w:customStyle="1" w:styleId="affffd">
    <w:name w:val="Сравнение редакций. Удаленный фрагмент"/>
    <w:uiPriority w:val="99"/>
    <w:rsid w:val="00CE16AA"/>
    <w:rPr>
      <w:color w:val="000000"/>
      <w:shd w:val="clear" w:color="auto" w:fill="C4C413"/>
    </w:rPr>
  </w:style>
  <w:style w:type="paragraph" w:customStyle="1" w:styleId="affffe">
    <w:name w:val="Ссылка на официальную публикацию"/>
    <w:basedOn w:val="a0"/>
    <w:next w:val="a0"/>
    <w:uiPriority w:val="99"/>
    <w:rsid w:val="00CE16AA"/>
    <w:pPr>
      <w:widowControl w:val="0"/>
      <w:autoSpaceDE w:val="0"/>
      <w:autoSpaceDN w:val="0"/>
      <w:adjustRightInd w:val="0"/>
      <w:spacing w:after="0" w:line="360" w:lineRule="auto"/>
      <w:ind w:firstLine="720"/>
      <w:jc w:val="both"/>
    </w:pPr>
    <w:rPr>
      <w:rFonts w:ascii="Batang" w:hAnsi="Batang"/>
      <w:sz w:val="24"/>
      <w:szCs w:val="24"/>
    </w:rPr>
  </w:style>
  <w:style w:type="character" w:customStyle="1" w:styleId="afffff">
    <w:name w:val="Ссылка на утративший силу документ"/>
    <w:uiPriority w:val="99"/>
    <w:rsid w:val="00CE16AA"/>
    <w:rPr>
      <w:b/>
      <w:color w:val="749232"/>
    </w:rPr>
  </w:style>
  <w:style w:type="paragraph" w:customStyle="1" w:styleId="afffff0">
    <w:name w:val="Текст в таблице"/>
    <w:basedOn w:val="afffd"/>
    <w:next w:val="a0"/>
    <w:uiPriority w:val="99"/>
    <w:rsid w:val="00CE16AA"/>
    <w:pPr>
      <w:ind w:firstLine="500"/>
    </w:pPr>
  </w:style>
  <w:style w:type="paragraph" w:customStyle="1" w:styleId="afffff1">
    <w:name w:val="Текст ЭР (см. также)"/>
    <w:basedOn w:val="a0"/>
    <w:next w:val="a0"/>
    <w:uiPriority w:val="99"/>
    <w:rsid w:val="00CE16AA"/>
    <w:pPr>
      <w:widowControl w:val="0"/>
      <w:autoSpaceDE w:val="0"/>
      <w:autoSpaceDN w:val="0"/>
      <w:adjustRightInd w:val="0"/>
      <w:spacing w:before="200" w:after="0" w:line="360" w:lineRule="auto"/>
    </w:pPr>
    <w:rPr>
      <w:rFonts w:ascii="Batang" w:hAnsi="Batang"/>
      <w:sz w:val="20"/>
      <w:szCs w:val="20"/>
    </w:rPr>
  </w:style>
  <w:style w:type="paragraph" w:customStyle="1" w:styleId="afffff2">
    <w:name w:val="Технический комментарий"/>
    <w:basedOn w:val="a0"/>
    <w:next w:val="a0"/>
    <w:uiPriority w:val="99"/>
    <w:rsid w:val="00CE16AA"/>
    <w:pPr>
      <w:widowControl w:val="0"/>
      <w:autoSpaceDE w:val="0"/>
      <w:autoSpaceDN w:val="0"/>
      <w:adjustRightInd w:val="0"/>
      <w:spacing w:after="0" w:line="360" w:lineRule="auto"/>
    </w:pPr>
    <w:rPr>
      <w:rFonts w:ascii="Batang" w:hAnsi="Batang"/>
      <w:color w:val="463F31"/>
      <w:sz w:val="24"/>
      <w:szCs w:val="24"/>
      <w:shd w:val="clear" w:color="auto" w:fill="FFFFA6"/>
    </w:rPr>
  </w:style>
  <w:style w:type="character" w:customStyle="1" w:styleId="afffff3">
    <w:name w:val="Утратил силу"/>
    <w:uiPriority w:val="99"/>
    <w:rsid w:val="00CE16AA"/>
    <w:rPr>
      <w:b/>
      <w:strike/>
      <w:color w:val="666600"/>
    </w:rPr>
  </w:style>
  <w:style w:type="paragraph" w:customStyle="1" w:styleId="afffff4">
    <w:name w:val="Формула"/>
    <w:basedOn w:val="a0"/>
    <w:next w:val="a0"/>
    <w:uiPriority w:val="99"/>
    <w:rsid w:val="00CE16AA"/>
    <w:pPr>
      <w:widowControl w:val="0"/>
      <w:autoSpaceDE w:val="0"/>
      <w:autoSpaceDN w:val="0"/>
      <w:adjustRightInd w:val="0"/>
      <w:spacing w:before="240" w:after="240" w:line="360" w:lineRule="auto"/>
      <w:ind w:left="420" w:right="420" w:firstLine="300"/>
      <w:jc w:val="both"/>
    </w:pPr>
    <w:rPr>
      <w:rFonts w:ascii="Batang" w:hAnsi="Batang"/>
      <w:sz w:val="24"/>
      <w:szCs w:val="24"/>
      <w:shd w:val="clear" w:color="auto" w:fill="F5F3DA"/>
    </w:rPr>
  </w:style>
  <w:style w:type="paragraph" w:customStyle="1" w:styleId="afffff5">
    <w:name w:val="Центрированный (таблица)"/>
    <w:basedOn w:val="afffd"/>
    <w:next w:val="a0"/>
    <w:uiPriority w:val="99"/>
    <w:rsid w:val="00CE16AA"/>
    <w:pPr>
      <w:jc w:val="center"/>
    </w:pPr>
  </w:style>
  <w:style w:type="paragraph" w:customStyle="1" w:styleId="-">
    <w:name w:val="ЭР-содержание (правое окно)"/>
    <w:basedOn w:val="a0"/>
    <w:next w:val="a0"/>
    <w:uiPriority w:val="99"/>
    <w:rsid w:val="00CE16AA"/>
    <w:pPr>
      <w:widowControl w:val="0"/>
      <w:autoSpaceDE w:val="0"/>
      <w:autoSpaceDN w:val="0"/>
      <w:adjustRightInd w:val="0"/>
      <w:spacing w:before="300" w:after="0" w:line="360" w:lineRule="auto"/>
    </w:pPr>
    <w:rPr>
      <w:rFonts w:ascii="Batang" w:hAnsi="Batang"/>
      <w:sz w:val="24"/>
      <w:szCs w:val="24"/>
    </w:rPr>
  </w:style>
  <w:style w:type="paragraph" w:customStyle="1" w:styleId="Default">
    <w:name w:val="Default"/>
    <w:rsid w:val="00CE16AA"/>
    <w:pPr>
      <w:autoSpaceDE w:val="0"/>
      <w:autoSpaceDN w:val="0"/>
      <w:adjustRightInd w:val="0"/>
      <w:spacing w:after="0" w:line="240" w:lineRule="auto"/>
    </w:pPr>
    <w:rPr>
      <w:rFonts w:ascii="Batang" w:eastAsia="Batang" w:hAnsi="Batang" w:cs="Batang"/>
      <w:color w:val="000000"/>
      <w:sz w:val="24"/>
      <w:szCs w:val="24"/>
    </w:rPr>
  </w:style>
  <w:style w:type="character" w:styleId="afffff6">
    <w:name w:val="annotation reference"/>
    <w:uiPriority w:val="99"/>
    <w:unhideWhenUsed/>
    <w:rsid w:val="00CE16AA"/>
    <w:rPr>
      <w:rFonts w:cs="Batang"/>
      <w:sz w:val="16"/>
    </w:rPr>
  </w:style>
  <w:style w:type="paragraph" w:styleId="41">
    <w:name w:val="toc 4"/>
    <w:basedOn w:val="a0"/>
    <w:next w:val="a0"/>
    <w:autoRedefine/>
    <w:rsid w:val="00CE16AA"/>
    <w:pPr>
      <w:spacing w:after="0" w:line="240" w:lineRule="auto"/>
      <w:ind w:left="720"/>
    </w:pPr>
    <w:rPr>
      <w:rFonts w:cs="Segoe UI"/>
      <w:sz w:val="20"/>
      <w:szCs w:val="20"/>
    </w:rPr>
  </w:style>
  <w:style w:type="paragraph" w:styleId="51">
    <w:name w:val="toc 5"/>
    <w:basedOn w:val="a0"/>
    <w:next w:val="a0"/>
    <w:autoRedefine/>
    <w:rsid w:val="00CE16AA"/>
    <w:pPr>
      <w:spacing w:after="0" w:line="240" w:lineRule="auto"/>
      <w:ind w:left="960"/>
    </w:pPr>
    <w:rPr>
      <w:rFonts w:cs="Segoe UI"/>
      <w:sz w:val="20"/>
      <w:szCs w:val="20"/>
    </w:rPr>
  </w:style>
  <w:style w:type="paragraph" w:styleId="6">
    <w:name w:val="toc 6"/>
    <w:basedOn w:val="a0"/>
    <w:next w:val="a0"/>
    <w:autoRedefine/>
    <w:rsid w:val="00CE16AA"/>
    <w:pPr>
      <w:spacing w:after="0" w:line="240" w:lineRule="auto"/>
      <w:ind w:left="1200"/>
    </w:pPr>
    <w:rPr>
      <w:rFonts w:cs="Segoe UI"/>
      <w:sz w:val="20"/>
      <w:szCs w:val="20"/>
    </w:rPr>
  </w:style>
  <w:style w:type="paragraph" w:styleId="7">
    <w:name w:val="toc 7"/>
    <w:basedOn w:val="a0"/>
    <w:next w:val="a0"/>
    <w:autoRedefine/>
    <w:rsid w:val="00CE16AA"/>
    <w:pPr>
      <w:spacing w:after="0" w:line="240" w:lineRule="auto"/>
      <w:ind w:left="1440"/>
    </w:pPr>
    <w:rPr>
      <w:rFonts w:cs="Segoe UI"/>
      <w:sz w:val="20"/>
      <w:szCs w:val="20"/>
    </w:rPr>
  </w:style>
  <w:style w:type="paragraph" w:styleId="8">
    <w:name w:val="toc 8"/>
    <w:basedOn w:val="a0"/>
    <w:next w:val="a0"/>
    <w:autoRedefine/>
    <w:rsid w:val="00CE16AA"/>
    <w:pPr>
      <w:spacing w:after="0" w:line="240" w:lineRule="auto"/>
      <w:ind w:left="1680"/>
    </w:pPr>
    <w:rPr>
      <w:rFonts w:cs="Segoe UI"/>
      <w:sz w:val="20"/>
      <w:szCs w:val="20"/>
    </w:rPr>
  </w:style>
  <w:style w:type="paragraph" w:styleId="91">
    <w:name w:val="toc 9"/>
    <w:basedOn w:val="a0"/>
    <w:next w:val="a0"/>
    <w:autoRedefine/>
    <w:rsid w:val="00CE16AA"/>
    <w:pPr>
      <w:spacing w:after="0" w:line="240" w:lineRule="auto"/>
      <w:ind w:left="1920"/>
    </w:pPr>
    <w:rPr>
      <w:rFonts w:cs="Segoe UI"/>
      <w:sz w:val="20"/>
      <w:szCs w:val="20"/>
    </w:rPr>
  </w:style>
  <w:style w:type="paragraph" w:customStyle="1" w:styleId="s1">
    <w:name w:val="s_1"/>
    <w:basedOn w:val="a0"/>
    <w:rsid w:val="00CE16AA"/>
    <w:pPr>
      <w:spacing w:before="100" w:beforeAutospacing="1" w:after="100" w:afterAutospacing="1" w:line="240" w:lineRule="auto"/>
    </w:pPr>
    <w:rPr>
      <w:rFonts w:ascii="Batang" w:hAnsi="Batang"/>
      <w:sz w:val="24"/>
      <w:szCs w:val="24"/>
    </w:rPr>
  </w:style>
  <w:style w:type="table" w:styleId="afffff7">
    <w:name w:val="Table Grid"/>
    <w:basedOn w:val="a2"/>
    <w:uiPriority w:val="39"/>
    <w:rsid w:val="00CE16AA"/>
    <w:pPr>
      <w:spacing w:after="0" w:line="240" w:lineRule="auto"/>
    </w:pPr>
    <w:rPr>
      <w:rFonts w:ascii="Segoe UI" w:eastAsia="Batang" w:hAnsi="Segoe UI" w:cs="Batang"/>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8">
    <w:name w:val="endnote text"/>
    <w:basedOn w:val="a0"/>
    <w:link w:val="afffff9"/>
    <w:uiPriority w:val="99"/>
    <w:semiHidden/>
    <w:unhideWhenUsed/>
    <w:rsid w:val="00CE16AA"/>
    <w:pPr>
      <w:spacing w:after="0" w:line="240" w:lineRule="auto"/>
    </w:pPr>
    <w:rPr>
      <w:rFonts w:cs="Times New Roman"/>
      <w:sz w:val="20"/>
      <w:szCs w:val="20"/>
    </w:rPr>
  </w:style>
  <w:style w:type="character" w:customStyle="1" w:styleId="afffff9">
    <w:name w:val="Текст концевой сноски Знак"/>
    <w:basedOn w:val="a1"/>
    <w:link w:val="afffff8"/>
    <w:uiPriority w:val="99"/>
    <w:semiHidden/>
    <w:rsid w:val="00CE16AA"/>
    <w:rPr>
      <w:rFonts w:ascii="Segoe UI" w:eastAsia="Batang" w:hAnsi="Segoe UI" w:cs="Times New Roman"/>
      <w:sz w:val="20"/>
      <w:szCs w:val="20"/>
    </w:rPr>
  </w:style>
  <w:style w:type="character" w:styleId="afffffa">
    <w:name w:val="endnote reference"/>
    <w:uiPriority w:val="99"/>
    <w:semiHidden/>
    <w:unhideWhenUsed/>
    <w:rsid w:val="00CE16AA"/>
    <w:rPr>
      <w:rFonts w:cs="Batang"/>
      <w:vertAlign w:val="superscript"/>
    </w:rPr>
  </w:style>
  <w:style w:type="character" w:customStyle="1" w:styleId="af0">
    <w:name w:val="Абзац списка Знак"/>
    <w:aliases w:val="Содержание. 2 уровень Знак,List Paragraph Знак,Bullet List Знак,FooterText Знак,numbered Знак,Paragraphe de liste1 Знак,lp1 Знак,Use Case List Paragraph Знак,Маркер Знак,ТЗ список Знак,Абзац списка литеральный Знак,1 Абзац списка Знак"/>
    <w:link w:val="af"/>
    <w:uiPriority w:val="34"/>
    <w:qFormat/>
    <w:locked/>
    <w:rsid w:val="00CE16AA"/>
    <w:rPr>
      <w:rFonts w:ascii="Batang" w:eastAsia="Batang" w:hAnsi="Batang" w:cs="Times New Roman"/>
      <w:sz w:val="24"/>
      <w:szCs w:val="24"/>
    </w:rPr>
  </w:style>
  <w:style w:type="character" w:customStyle="1" w:styleId="aa">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9"/>
    <w:uiPriority w:val="99"/>
    <w:locked/>
    <w:rsid w:val="00CE16AA"/>
    <w:rPr>
      <w:rFonts w:ascii="Batang" w:eastAsia="Batang" w:hAnsi="Batang" w:cs="Times New Roman"/>
      <w:sz w:val="24"/>
      <w:szCs w:val="24"/>
      <w:lang w:val="en-US" w:eastAsia="nl-NL"/>
    </w:rPr>
  </w:style>
  <w:style w:type="character" w:styleId="afffffb">
    <w:name w:val="Strong"/>
    <w:uiPriority w:val="22"/>
    <w:qFormat/>
    <w:rsid w:val="00CE16AA"/>
    <w:rPr>
      <w:b/>
      <w:bCs/>
    </w:rPr>
  </w:style>
  <w:style w:type="table" w:customStyle="1" w:styleId="TableNormal">
    <w:name w:val="Table Normal"/>
    <w:uiPriority w:val="2"/>
    <w:semiHidden/>
    <w:unhideWhenUsed/>
    <w:qFormat/>
    <w:rsid w:val="00CE16AA"/>
    <w:pPr>
      <w:widowControl w:val="0"/>
      <w:autoSpaceDE w:val="0"/>
      <w:autoSpaceDN w:val="0"/>
      <w:spacing w:after="0" w:line="240" w:lineRule="auto"/>
    </w:pPr>
    <w:rPr>
      <w:rFonts w:ascii="Segoe UI" w:eastAsia="Segoe UI" w:hAnsi="Segoe UI" w:cs="Batang"/>
      <w:lang w:val="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CE16AA"/>
    <w:pPr>
      <w:widowControl w:val="0"/>
      <w:autoSpaceDE w:val="0"/>
      <w:autoSpaceDN w:val="0"/>
      <w:spacing w:after="0" w:line="240" w:lineRule="auto"/>
      <w:ind w:left="9"/>
    </w:pPr>
    <w:rPr>
      <w:rFonts w:ascii="Batang" w:hAnsi="Batang"/>
      <w:lang w:eastAsia="en-US"/>
    </w:rPr>
  </w:style>
  <w:style w:type="character" w:styleId="afffffc">
    <w:name w:val="FollowedHyperlink"/>
    <w:uiPriority w:val="99"/>
    <w:unhideWhenUsed/>
    <w:rsid w:val="00CE16AA"/>
    <w:rPr>
      <w:color w:val="0000FF"/>
      <w:u w:val="single"/>
    </w:rPr>
  </w:style>
  <w:style w:type="character" w:styleId="afffffd">
    <w:name w:val="Subtle Emphasis"/>
    <w:uiPriority w:val="19"/>
    <w:qFormat/>
    <w:rsid w:val="00CE16AA"/>
    <w:rPr>
      <w:i/>
      <w:iCs/>
      <w:color w:val="404040"/>
    </w:rPr>
  </w:style>
  <w:style w:type="paragraph" w:styleId="afffffe">
    <w:name w:val="Subtitle"/>
    <w:basedOn w:val="a0"/>
    <w:next w:val="a0"/>
    <w:link w:val="affffff"/>
    <w:uiPriority w:val="11"/>
    <w:qFormat/>
    <w:rsid w:val="00CE16AA"/>
    <w:pPr>
      <w:spacing w:after="60"/>
      <w:jc w:val="center"/>
      <w:outlineLvl w:val="1"/>
    </w:pPr>
    <w:rPr>
      <w:rFonts w:ascii="Cambria Math" w:hAnsi="Cambria Math" w:cs="Times New Roman"/>
      <w:sz w:val="24"/>
      <w:szCs w:val="24"/>
    </w:rPr>
  </w:style>
  <w:style w:type="character" w:customStyle="1" w:styleId="affffff">
    <w:name w:val="Подзаголовок Знак"/>
    <w:basedOn w:val="a1"/>
    <w:link w:val="afffffe"/>
    <w:uiPriority w:val="11"/>
    <w:rsid w:val="00CE16AA"/>
    <w:rPr>
      <w:rFonts w:ascii="Cambria Math" w:eastAsia="Batang" w:hAnsi="Cambria Math" w:cs="Times New Roman"/>
      <w:sz w:val="24"/>
      <w:szCs w:val="24"/>
    </w:rPr>
  </w:style>
  <w:style w:type="paragraph" w:styleId="affffff0">
    <w:name w:val="TOC Heading"/>
    <w:basedOn w:val="1"/>
    <w:next w:val="a0"/>
    <w:uiPriority w:val="39"/>
    <w:unhideWhenUsed/>
    <w:qFormat/>
    <w:rsid w:val="00CE16AA"/>
    <w:pPr>
      <w:keepLines/>
      <w:spacing w:after="0" w:line="259" w:lineRule="auto"/>
      <w:outlineLvl w:val="9"/>
    </w:pPr>
    <w:rPr>
      <w:rFonts w:ascii="Cambria Math" w:hAnsi="Cambria Math" w:cs="Batang"/>
      <w:b w:val="0"/>
      <w:bCs w:val="0"/>
      <w:color w:val="2F5496"/>
      <w:kern w:val="0"/>
    </w:rPr>
  </w:style>
  <w:style w:type="table" w:customStyle="1" w:styleId="310">
    <w:name w:val="Таблица простая 31"/>
    <w:basedOn w:val="a2"/>
    <w:uiPriority w:val="43"/>
    <w:rsid w:val="00CE16AA"/>
    <w:pPr>
      <w:spacing w:after="0" w:line="240" w:lineRule="auto"/>
    </w:pPr>
    <w:rPr>
      <w:rFonts w:ascii="Segoe UI" w:eastAsia="Batang" w:hAnsi="Segoe UI" w:cs="Batang"/>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15">
    <w:name w:val="Неразрешенное упоминание1"/>
    <w:uiPriority w:val="99"/>
    <w:semiHidden/>
    <w:unhideWhenUsed/>
    <w:rsid w:val="00CE16AA"/>
    <w:rPr>
      <w:color w:val="605E5C"/>
      <w:shd w:val="clear" w:color="auto" w:fill="E1DFDD"/>
    </w:rPr>
  </w:style>
  <w:style w:type="paragraph" w:customStyle="1" w:styleId="affffff1">
    <w:basedOn w:val="a0"/>
    <w:next w:val="a0"/>
    <w:uiPriority w:val="10"/>
    <w:qFormat/>
    <w:rsid w:val="00CE16AA"/>
    <w:pPr>
      <w:spacing w:after="120"/>
      <w:ind w:firstLine="709"/>
      <w:outlineLvl w:val="0"/>
    </w:pPr>
    <w:rPr>
      <w:rFonts w:ascii="Batang" w:hAnsi="Batang" w:cs="Times New Roman"/>
      <w:kern w:val="28"/>
      <w:sz w:val="24"/>
      <w:szCs w:val="24"/>
    </w:rPr>
  </w:style>
  <w:style w:type="character" w:customStyle="1" w:styleId="affffff2">
    <w:name w:val="Заголовок Знак"/>
    <w:link w:val="affffff3"/>
    <w:uiPriority w:val="10"/>
    <w:rsid w:val="00CE16AA"/>
    <w:rPr>
      <w:rFonts w:ascii="Batang" w:hAnsi="Batang"/>
      <w:kern w:val="28"/>
      <w:sz w:val="24"/>
      <w:szCs w:val="24"/>
    </w:rPr>
  </w:style>
  <w:style w:type="table" w:customStyle="1" w:styleId="16">
    <w:name w:val="Сетка таблицы1"/>
    <w:basedOn w:val="a2"/>
    <w:next w:val="afffff7"/>
    <w:uiPriority w:val="39"/>
    <w:rsid w:val="00CE16AA"/>
    <w:pPr>
      <w:spacing w:after="0" w:line="240" w:lineRule="auto"/>
    </w:pPr>
    <w:rPr>
      <w:rFonts w:ascii="Segoe UI" w:eastAsia="Segoe UI" w:hAnsi="Segoe UI" w:cs="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
    <w:basedOn w:val="a2"/>
    <w:next w:val="afffff7"/>
    <w:uiPriority w:val="39"/>
    <w:rsid w:val="00CE16AA"/>
    <w:pPr>
      <w:spacing w:after="0" w:line="240" w:lineRule="auto"/>
    </w:pPr>
    <w:rPr>
      <w:rFonts w:ascii="Segoe UI" w:eastAsia="Segoe UI" w:hAnsi="Segoe UI" w:cs="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0">
    <w:name w:val="таблСлева12"/>
    <w:basedOn w:val="a0"/>
    <w:uiPriority w:val="3"/>
    <w:qFormat/>
    <w:rsid w:val="00CE16AA"/>
    <w:pPr>
      <w:snapToGrid w:val="0"/>
      <w:spacing w:after="0" w:line="240" w:lineRule="auto"/>
    </w:pPr>
    <w:rPr>
      <w:rFonts w:ascii="Batang" w:hAnsi="Batang"/>
      <w:iCs/>
      <w:sz w:val="24"/>
      <w:szCs w:val="28"/>
    </w:rPr>
  </w:style>
  <w:style w:type="table" w:customStyle="1" w:styleId="32">
    <w:name w:val="Сетка таблицы3"/>
    <w:basedOn w:val="a2"/>
    <w:next w:val="afffff7"/>
    <w:uiPriority w:val="39"/>
    <w:rsid w:val="00CE16AA"/>
    <w:pPr>
      <w:spacing w:after="0" w:line="240" w:lineRule="auto"/>
    </w:pPr>
    <w:rPr>
      <w:rFonts w:ascii="Segoe UI" w:eastAsia="Batang" w:hAnsi="Segoe UI" w:cs="Batang"/>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CE16AA"/>
    <w:pPr>
      <w:widowControl w:val="0"/>
      <w:autoSpaceDE w:val="0"/>
      <w:autoSpaceDN w:val="0"/>
      <w:spacing w:after="0" w:line="240" w:lineRule="auto"/>
    </w:pPr>
    <w:rPr>
      <w:rFonts w:ascii="Segoe UI" w:eastAsia="Segoe UI" w:hAnsi="Segoe UI" w:cs="Batang"/>
      <w:lang w:val="en-US"/>
    </w:rPr>
    <w:tblPr>
      <w:tblInd w:w="0" w:type="dxa"/>
      <w:tblCellMar>
        <w:top w:w="0" w:type="dxa"/>
        <w:left w:w="0" w:type="dxa"/>
        <w:bottom w:w="0" w:type="dxa"/>
        <w:right w:w="0" w:type="dxa"/>
      </w:tblCellMar>
    </w:tblPr>
  </w:style>
  <w:style w:type="table" w:customStyle="1" w:styleId="311">
    <w:name w:val="Таблица простая 31"/>
    <w:basedOn w:val="a2"/>
    <w:next w:val="310"/>
    <w:uiPriority w:val="43"/>
    <w:rsid w:val="00CE16AA"/>
    <w:pPr>
      <w:spacing w:after="0" w:line="240" w:lineRule="auto"/>
    </w:pPr>
    <w:rPr>
      <w:rFonts w:ascii="Segoe UI" w:eastAsia="Batang" w:hAnsi="Segoe UI" w:cs="Batang"/>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12">
    <w:name w:val="Сетка таблицы11"/>
    <w:basedOn w:val="a2"/>
    <w:next w:val="afffff7"/>
    <w:uiPriority w:val="39"/>
    <w:rsid w:val="00CE16AA"/>
    <w:pPr>
      <w:spacing w:after="0" w:line="240" w:lineRule="auto"/>
    </w:pPr>
    <w:rPr>
      <w:rFonts w:ascii="Segoe UI" w:eastAsia="Segoe UI" w:hAnsi="Segoe UI" w:cs="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2"/>
    <w:next w:val="afffff7"/>
    <w:uiPriority w:val="39"/>
    <w:rsid w:val="00CE16AA"/>
    <w:pPr>
      <w:spacing w:after="0" w:line="240" w:lineRule="auto"/>
    </w:pPr>
    <w:rPr>
      <w:rFonts w:ascii="Segoe UI" w:eastAsia="Segoe UI" w:hAnsi="Segoe UI" w:cs="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4">
    <w:name w:val="Revision"/>
    <w:hidden/>
    <w:uiPriority w:val="99"/>
    <w:semiHidden/>
    <w:rsid w:val="00CE16AA"/>
    <w:pPr>
      <w:spacing w:after="0" w:line="240" w:lineRule="auto"/>
    </w:pPr>
    <w:rPr>
      <w:rFonts w:ascii="Segoe UI" w:eastAsia="Batang" w:hAnsi="Segoe UI" w:cs="Batang"/>
      <w:lang w:eastAsia="ru-RU"/>
    </w:rPr>
  </w:style>
  <w:style w:type="character" w:customStyle="1" w:styleId="fontstyle01">
    <w:name w:val="fontstyle01"/>
    <w:rsid w:val="00CE16AA"/>
    <w:rPr>
      <w:rFonts w:ascii="ArialMT" w:hAnsi="ArialMT" w:hint="default"/>
      <w:b w:val="0"/>
      <w:bCs w:val="0"/>
      <w:i w:val="0"/>
      <w:iCs w:val="0"/>
      <w:color w:val="000000"/>
      <w:sz w:val="30"/>
      <w:szCs w:val="30"/>
    </w:rPr>
  </w:style>
  <w:style w:type="paragraph" w:styleId="a">
    <w:name w:val="No Spacing"/>
    <w:basedOn w:val="a0"/>
    <w:uiPriority w:val="1"/>
    <w:qFormat/>
    <w:rsid w:val="00CE16AA"/>
    <w:pPr>
      <w:numPr>
        <w:numId w:val="8"/>
      </w:numPr>
      <w:tabs>
        <w:tab w:val="left" w:pos="34"/>
        <w:tab w:val="left" w:pos="176"/>
      </w:tabs>
      <w:spacing w:after="0" w:line="240" w:lineRule="auto"/>
      <w:ind w:left="34" w:firstLine="0"/>
      <w:jc w:val="both"/>
    </w:pPr>
    <w:rPr>
      <w:rFonts w:ascii="Times New Roman" w:eastAsia="Calibri" w:hAnsi="Times New Roman" w:cs="Times New Roman"/>
      <w:sz w:val="24"/>
      <w:szCs w:val="24"/>
      <w:lang w:eastAsia="en-US"/>
    </w:rPr>
  </w:style>
  <w:style w:type="paragraph" w:customStyle="1" w:styleId="font7">
    <w:name w:val="font_7"/>
    <w:basedOn w:val="a0"/>
    <w:rsid w:val="00CE16A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nt8">
    <w:name w:val="font_8"/>
    <w:basedOn w:val="a0"/>
    <w:rsid w:val="00CE16A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odytext2">
    <w:name w:val="Body text (2)_"/>
    <w:link w:val="Bodytext20"/>
    <w:rsid w:val="00CE16AA"/>
    <w:rPr>
      <w:shd w:val="clear" w:color="auto" w:fill="FFFFFF"/>
    </w:rPr>
  </w:style>
  <w:style w:type="paragraph" w:customStyle="1" w:styleId="Bodytext20">
    <w:name w:val="Body text (2)"/>
    <w:basedOn w:val="a0"/>
    <w:link w:val="Bodytext2"/>
    <w:rsid w:val="00CE16AA"/>
    <w:pPr>
      <w:widowControl w:val="0"/>
      <w:shd w:val="clear" w:color="auto" w:fill="FFFFFF"/>
      <w:spacing w:before="180" w:after="0" w:line="250" w:lineRule="exact"/>
      <w:ind w:firstLine="33"/>
      <w:jc w:val="both"/>
    </w:pPr>
    <w:rPr>
      <w:rFonts w:asciiTheme="minorHAnsi" w:eastAsiaTheme="minorHAnsi" w:hAnsiTheme="minorHAnsi" w:cstheme="minorBidi"/>
      <w:lang w:eastAsia="en-US"/>
    </w:rPr>
  </w:style>
  <w:style w:type="paragraph" w:styleId="affffff3">
    <w:name w:val="Title"/>
    <w:basedOn w:val="a0"/>
    <w:next w:val="a0"/>
    <w:link w:val="affffff2"/>
    <w:uiPriority w:val="10"/>
    <w:qFormat/>
    <w:rsid w:val="00CE16AA"/>
    <w:pPr>
      <w:pBdr>
        <w:bottom w:val="single" w:sz="8" w:space="4" w:color="4F81BD" w:themeColor="accent1"/>
      </w:pBdr>
      <w:spacing w:after="300" w:line="240" w:lineRule="auto"/>
      <w:contextualSpacing/>
    </w:pPr>
    <w:rPr>
      <w:rFonts w:ascii="Batang" w:eastAsiaTheme="minorHAnsi" w:hAnsi="Batang" w:cstheme="minorBidi"/>
      <w:kern w:val="28"/>
      <w:sz w:val="24"/>
      <w:szCs w:val="24"/>
      <w:lang w:eastAsia="en-US"/>
    </w:rPr>
  </w:style>
  <w:style w:type="character" w:customStyle="1" w:styleId="affffff5">
    <w:name w:val="Название Знак"/>
    <w:basedOn w:val="a1"/>
    <w:uiPriority w:val="10"/>
    <w:rsid w:val="00CE16AA"/>
    <w:rPr>
      <w:rFonts w:asciiTheme="majorHAnsi" w:eastAsiaTheme="majorEastAsia" w:hAnsiTheme="majorHAnsi" w:cstheme="majorBidi"/>
      <w:color w:val="17365D" w:themeColor="text2" w:themeShade="BF"/>
      <w:spacing w:val="5"/>
      <w:kern w:val="28"/>
      <w:sz w:val="52"/>
      <w:szCs w:val="5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educont.ru/courses/list/course/f743d06d-f739-4d28-929c-4af587240d0b" TargetMode="Externa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hyperlink" Target="https://educont.ru/courses/list/course/b05f68c8-d52a-4bb1-93d2-698f26104408"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syaroshova.wixsite.com/mysite-1" TargetMode="Externa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26</Pages>
  <Words>5831</Words>
  <Characters>33239</Characters>
  <Application>Microsoft Office Word</Application>
  <DocSecurity>0</DocSecurity>
  <Lines>276</Lines>
  <Paragraphs>77</Paragraphs>
  <ScaleCrop>false</ScaleCrop>
  <Company>Microsoft</Company>
  <LinksUpToDate>false</LinksUpToDate>
  <CharactersWithSpaces>38993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Ахмадеева Наталья Владимировна</cp:lastModifiedBy>
  <cp:revision>19</cp:revision>
  <dcterms:created xsi:type="dcterms:W3CDTF">2024-09-18T12:26:00Z</dcterms:created>
  <dcterms:modified xsi:type="dcterms:W3CDTF">2025-02-24T04:58:00Z</dcterms:modified>
</cp:coreProperties>
</file>