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46A6E" w14:textId="77777777" w:rsidR="005E2D98" w:rsidRPr="005E2D98" w:rsidRDefault="005E2D98" w:rsidP="005E2D98">
      <w:pPr>
        <w:spacing w:after="0" w:line="240" w:lineRule="auto"/>
        <w:jc w:val="center"/>
        <w:rPr>
          <w:rFonts w:ascii="Times New Roman" w:eastAsia="Batang" w:hAnsi="Times New Roman" w:cs="Times New Roman"/>
          <w:sz w:val="24"/>
          <w:szCs w:val="24"/>
          <w:lang w:eastAsia="ru-RU"/>
        </w:rPr>
      </w:pPr>
      <w:bookmarkStart w:id="0" w:name="_Hlk98839701"/>
      <w:r w:rsidRPr="005E2D98">
        <w:rPr>
          <w:rFonts w:ascii="Times New Roman" w:eastAsia="Batang" w:hAnsi="Times New Roman" w:cs="Times New Roman"/>
          <w:sz w:val="24"/>
          <w:szCs w:val="24"/>
          <w:lang w:eastAsia="ru-RU"/>
        </w:rPr>
        <w:t>Министерство образования и науки Челябинской области</w:t>
      </w:r>
    </w:p>
    <w:p w14:paraId="0183E032" w14:textId="77777777" w:rsidR="005E2D98" w:rsidRPr="005E2D98" w:rsidRDefault="005E2D98" w:rsidP="005E2D98">
      <w:pPr>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3B3C96A9" w14:textId="77777777" w:rsidR="005E2D98" w:rsidRPr="005E2D98" w:rsidRDefault="005E2D98" w:rsidP="005E2D98">
      <w:pPr>
        <w:spacing w:after="0" w:line="240"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1E6CA997" w14:textId="77777777" w:rsidR="005E2D98" w:rsidRPr="005E2D98" w:rsidRDefault="005E2D98" w:rsidP="005E2D98">
      <w:pPr>
        <w:spacing w:after="200" w:line="276" w:lineRule="auto"/>
        <w:rPr>
          <w:rFonts w:ascii="Times New Roman" w:eastAsia="Batang" w:hAnsi="Times New Roman" w:cs="Times New Roman"/>
          <w:sz w:val="24"/>
          <w:szCs w:val="24"/>
          <w:highlight w:val="lightGray"/>
        </w:rPr>
      </w:pPr>
    </w:p>
    <w:p w14:paraId="49B2BCC7" w14:textId="77777777" w:rsidR="005E2D98" w:rsidRPr="005E2D98" w:rsidRDefault="005E2D98" w:rsidP="005E2D98">
      <w:pPr>
        <w:spacing w:after="200" w:line="276" w:lineRule="auto"/>
        <w:rPr>
          <w:rFonts w:ascii="Times New Roman" w:eastAsia="Batang" w:hAnsi="Times New Roman" w:cs="Times New Roman"/>
          <w:sz w:val="24"/>
          <w:szCs w:val="24"/>
          <w:highlight w:val="lightGray"/>
        </w:rPr>
      </w:pPr>
    </w:p>
    <w:bookmarkEnd w:id="0"/>
    <w:p w14:paraId="6900FD99" w14:textId="77777777" w:rsidR="005E2D98" w:rsidRPr="005E2D98" w:rsidRDefault="005E2D98" w:rsidP="005E2D98">
      <w:pPr>
        <w:spacing w:after="200" w:line="276" w:lineRule="auto"/>
        <w:jc w:val="center"/>
        <w:rPr>
          <w:rFonts w:ascii="Times New Roman" w:eastAsia="Batang" w:hAnsi="Times New Roman" w:cs="Times New Roman"/>
          <w:i/>
          <w:sz w:val="24"/>
          <w:szCs w:val="24"/>
          <w:lang w:eastAsia="ru-RU"/>
        </w:rPr>
      </w:pPr>
    </w:p>
    <w:p w14:paraId="660DD895" w14:textId="77777777" w:rsidR="005E2D98" w:rsidRPr="005E2D98" w:rsidRDefault="005E2D98" w:rsidP="005E2D98">
      <w:pPr>
        <w:spacing w:after="200" w:line="276" w:lineRule="auto"/>
        <w:jc w:val="center"/>
        <w:rPr>
          <w:rFonts w:ascii="Times New Roman" w:eastAsia="Batang" w:hAnsi="Times New Roman" w:cs="Times New Roman"/>
          <w:b/>
          <w:i/>
          <w:sz w:val="24"/>
          <w:szCs w:val="24"/>
          <w:lang w:eastAsia="ru-RU"/>
        </w:rPr>
      </w:pPr>
    </w:p>
    <w:p w14:paraId="3C3AAB97" w14:textId="77777777" w:rsidR="005E2D98" w:rsidRPr="005E2D98" w:rsidRDefault="005E2D98" w:rsidP="005E2D98">
      <w:pPr>
        <w:spacing w:after="200" w:line="276" w:lineRule="auto"/>
        <w:jc w:val="center"/>
        <w:rPr>
          <w:rFonts w:ascii="Times New Roman" w:eastAsia="Batang" w:hAnsi="Times New Roman" w:cs="Times New Roman"/>
          <w:b/>
          <w:i/>
          <w:sz w:val="24"/>
          <w:szCs w:val="24"/>
          <w:lang w:eastAsia="ru-RU"/>
        </w:rPr>
      </w:pPr>
    </w:p>
    <w:p w14:paraId="31D58311" w14:textId="77777777" w:rsidR="005E2D98" w:rsidRPr="005E2D98" w:rsidRDefault="005E2D98" w:rsidP="005E2D98">
      <w:pPr>
        <w:spacing w:after="200" w:line="276" w:lineRule="auto"/>
        <w:jc w:val="center"/>
        <w:rPr>
          <w:rFonts w:ascii="Times New Roman" w:eastAsia="Batang" w:hAnsi="Times New Roman" w:cs="Times New Roman"/>
          <w:b/>
          <w:i/>
          <w:sz w:val="24"/>
          <w:szCs w:val="24"/>
          <w:lang w:eastAsia="ru-RU"/>
        </w:rPr>
      </w:pPr>
    </w:p>
    <w:p w14:paraId="6711FA64" w14:textId="77777777" w:rsidR="005E2D98" w:rsidRPr="005E2D98" w:rsidRDefault="005E2D98" w:rsidP="005E2D98">
      <w:pPr>
        <w:spacing w:after="200" w:line="276" w:lineRule="auto"/>
        <w:jc w:val="center"/>
        <w:rPr>
          <w:rFonts w:ascii="Times New Roman" w:eastAsia="Batang" w:hAnsi="Times New Roman" w:cs="Times New Roman"/>
          <w:b/>
          <w:i/>
          <w:sz w:val="24"/>
          <w:szCs w:val="24"/>
          <w:lang w:eastAsia="ru-RU"/>
        </w:rPr>
      </w:pPr>
    </w:p>
    <w:p w14:paraId="37BFB8A7" w14:textId="77777777" w:rsidR="005E2D98" w:rsidRPr="005E2D98" w:rsidRDefault="005E2D98" w:rsidP="005E2D98">
      <w:pPr>
        <w:spacing w:after="200" w:line="276" w:lineRule="auto"/>
        <w:jc w:val="center"/>
        <w:rPr>
          <w:rFonts w:ascii="Times New Roman" w:eastAsia="Batang" w:hAnsi="Times New Roman" w:cs="Times New Roman"/>
          <w:b/>
          <w:i/>
          <w:sz w:val="24"/>
          <w:szCs w:val="24"/>
          <w:lang w:eastAsia="ru-RU"/>
        </w:rPr>
      </w:pPr>
    </w:p>
    <w:p w14:paraId="511BAED7" w14:textId="77777777" w:rsidR="005E2D98" w:rsidRPr="005E2D98" w:rsidRDefault="005E2D98" w:rsidP="005E2D98">
      <w:pPr>
        <w:spacing w:after="200" w:line="276" w:lineRule="auto"/>
        <w:jc w:val="center"/>
        <w:rPr>
          <w:rFonts w:ascii="Times New Roman" w:eastAsia="Batang" w:hAnsi="Times New Roman" w:cs="Times New Roman"/>
          <w:b/>
          <w:i/>
          <w:sz w:val="24"/>
          <w:szCs w:val="24"/>
          <w:lang w:eastAsia="ru-RU"/>
        </w:rPr>
      </w:pPr>
    </w:p>
    <w:p w14:paraId="2E0F5595" w14:textId="77777777" w:rsidR="005E2D98" w:rsidRPr="005E2D98" w:rsidRDefault="005E2D98" w:rsidP="005E2D98">
      <w:pPr>
        <w:spacing w:after="200" w:line="276" w:lineRule="auto"/>
        <w:jc w:val="center"/>
        <w:rPr>
          <w:rFonts w:ascii="Times New Roman" w:eastAsia="Batang" w:hAnsi="Times New Roman" w:cs="Times New Roman"/>
          <w:b/>
          <w:i/>
          <w:sz w:val="24"/>
          <w:szCs w:val="24"/>
          <w:lang w:eastAsia="ru-RU"/>
        </w:rPr>
      </w:pPr>
    </w:p>
    <w:p w14:paraId="1D53090D" w14:textId="77777777" w:rsidR="005E2D98" w:rsidRPr="005E2D98" w:rsidRDefault="005E2D98" w:rsidP="005E2D98">
      <w:pPr>
        <w:spacing w:after="200" w:line="276" w:lineRule="auto"/>
        <w:jc w:val="center"/>
        <w:rPr>
          <w:rFonts w:ascii="Times New Roman" w:eastAsia="Batang" w:hAnsi="Times New Roman" w:cs="Times New Roman"/>
          <w:b/>
          <w:i/>
          <w:sz w:val="24"/>
          <w:szCs w:val="24"/>
          <w:lang w:eastAsia="ru-RU"/>
        </w:rPr>
      </w:pPr>
    </w:p>
    <w:p w14:paraId="158EFBFC" w14:textId="77777777" w:rsidR="005E2D98" w:rsidRPr="005E2D98" w:rsidRDefault="005E2D98" w:rsidP="0038648F">
      <w:pPr>
        <w:spacing w:after="120" w:line="276"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РАБОЧАЯ ПРОГРАММА ОБЩЕОБРАЗОВАТЕЛЬНОЙ ДИСЦИПЛИНЫ</w:t>
      </w:r>
    </w:p>
    <w:p w14:paraId="2965B83B" w14:textId="77777777" w:rsidR="005E2D98" w:rsidRPr="005E2D98" w:rsidRDefault="005E2D98" w:rsidP="0038648F">
      <w:pPr>
        <w:spacing w:after="120" w:line="276" w:lineRule="auto"/>
        <w:jc w:val="center"/>
        <w:rPr>
          <w:rFonts w:ascii="Times New Roman" w:eastAsia="Batang" w:hAnsi="Times New Roman" w:cs="Times New Roman"/>
          <w:b/>
          <w:iCs/>
          <w:sz w:val="24"/>
          <w:szCs w:val="24"/>
          <w:lang w:eastAsia="ru-RU"/>
        </w:rPr>
      </w:pPr>
      <w:bookmarkStart w:id="1" w:name="_Hlk107851694"/>
      <w:r w:rsidRPr="005E2D98">
        <w:rPr>
          <w:rFonts w:ascii="Times New Roman" w:eastAsia="Batang" w:hAnsi="Times New Roman" w:cs="Times New Roman"/>
          <w:b/>
          <w:iCs/>
          <w:sz w:val="24"/>
          <w:szCs w:val="24"/>
          <w:lang w:eastAsia="ru-RU"/>
        </w:rPr>
        <w:t>ООД.03 «Математика»</w:t>
      </w:r>
    </w:p>
    <w:bookmarkEnd w:id="1"/>
    <w:p w14:paraId="3E59866D" w14:textId="77777777" w:rsidR="005E2D98" w:rsidRDefault="005E2D98" w:rsidP="0038648F">
      <w:pPr>
        <w:spacing w:after="120" w:line="276" w:lineRule="auto"/>
        <w:contextualSpacing/>
        <w:jc w:val="center"/>
        <w:rPr>
          <w:rFonts w:ascii="Times New Roman" w:hAnsi="Times New Roman"/>
          <w:b/>
          <w:bCs/>
          <w:sz w:val="24"/>
          <w:szCs w:val="24"/>
        </w:rPr>
      </w:pPr>
      <w:r w:rsidRPr="005E2D98">
        <w:rPr>
          <w:rFonts w:ascii="Times New Roman" w:eastAsia="Batang" w:hAnsi="Times New Roman" w:cs="Times New Roman"/>
          <w:sz w:val="24"/>
          <w:szCs w:val="24"/>
          <w:lang w:eastAsia="ru-RU"/>
        </w:rPr>
        <w:t xml:space="preserve">для специальности </w:t>
      </w:r>
      <w:r w:rsidR="003D7EDF" w:rsidRPr="00D92EEE">
        <w:rPr>
          <w:rFonts w:ascii="Times New Roman" w:hAnsi="Times New Roman"/>
          <w:b/>
          <w:bCs/>
          <w:sz w:val="24"/>
          <w:szCs w:val="24"/>
        </w:rPr>
        <w:t>38.02.01 Экономика и бухгалтерский учет</w:t>
      </w:r>
      <w:r w:rsidR="005C327F">
        <w:rPr>
          <w:rFonts w:ascii="Times New Roman" w:hAnsi="Times New Roman"/>
          <w:b/>
          <w:bCs/>
          <w:sz w:val="24"/>
          <w:szCs w:val="24"/>
        </w:rPr>
        <w:t xml:space="preserve"> (по отраслям)</w:t>
      </w:r>
    </w:p>
    <w:p w14:paraId="0B86D905" w14:textId="77777777" w:rsidR="0038648F" w:rsidRDefault="0038648F" w:rsidP="0038648F">
      <w:pPr>
        <w:spacing w:after="120" w:line="276" w:lineRule="auto"/>
        <w:contextualSpacing/>
        <w:jc w:val="center"/>
        <w:rPr>
          <w:rFonts w:ascii="Times New Roman" w:hAnsi="Times New Roman"/>
          <w:b/>
          <w:bCs/>
          <w:sz w:val="24"/>
          <w:szCs w:val="24"/>
        </w:rPr>
      </w:pPr>
    </w:p>
    <w:p w14:paraId="4F404AFD" w14:textId="77777777" w:rsidR="0038648F" w:rsidRPr="00522360" w:rsidRDefault="0038648F" w:rsidP="0038648F">
      <w:pPr>
        <w:spacing w:after="120" w:line="276" w:lineRule="auto"/>
        <w:contextualSpacing/>
        <w:jc w:val="center"/>
        <w:rPr>
          <w:rFonts w:ascii="Times New Roman" w:eastAsia="Batang" w:hAnsi="Times New Roman" w:cs="Times New Roman"/>
          <w:sz w:val="24"/>
          <w:szCs w:val="24"/>
          <w:lang w:eastAsia="ru-RU"/>
        </w:rPr>
      </w:pPr>
      <w:r w:rsidRPr="00522360">
        <w:rPr>
          <w:rFonts w:ascii="Times New Roman" w:eastAsia="Batang" w:hAnsi="Times New Roman" w:cs="Times New Roman"/>
          <w:bCs/>
          <w:iCs/>
          <w:sz w:val="24"/>
          <w:szCs w:val="24"/>
          <w:lang w:eastAsia="ru-RU"/>
        </w:rPr>
        <w:t xml:space="preserve">профиль обучения: </w:t>
      </w:r>
      <w:r>
        <w:rPr>
          <w:rFonts w:ascii="Times New Roman" w:eastAsia="Batang" w:hAnsi="Times New Roman" w:cs="Times New Roman"/>
          <w:b/>
          <w:sz w:val="24"/>
          <w:szCs w:val="24"/>
          <w:lang w:eastAsia="ru-RU"/>
        </w:rPr>
        <w:t>социально-экономический</w:t>
      </w:r>
    </w:p>
    <w:p w14:paraId="7089B242" w14:textId="77777777" w:rsidR="0038648F" w:rsidRPr="005E2D98" w:rsidRDefault="0038648F" w:rsidP="00D92EEE">
      <w:pPr>
        <w:spacing w:after="200" w:line="276" w:lineRule="auto"/>
        <w:contextualSpacing/>
        <w:jc w:val="center"/>
        <w:rPr>
          <w:rFonts w:ascii="Times New Roman" w:eastAsia="Batang" w:hAnsi="Times New Roman" w:cs="Times New Roman"/>
          <w:sz w:val="24"/>
          <w:szCs w:val="24"/>
          <w:lang w:eastAsia="ru-RU"/>
        </w:rPr>
      </w:pPr>
    </w:p>
    <w:p w14:paraId="6D8892D2" w14:textId="77777777" w:rsidR="005E2D98" w:rsidRPr="005E2D98" w:rsidRDefault="005E2D98" w:rsidP="005E2D98">
      <w:pPr>
        <w:tabs>
          <w:tab w:val="left" w:pos="5505"/>
        </w:tabs>
        <w:spacing w:after="120" w:line="276"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ab/>
      </w:r>
    </w:p>
    <w:p w14:paraId="2B758471" w14:textId="77777777" w:rsidR="005E2D98" w:rsidRPr="005E2D98" w:rsidRDefault="005E2D98" w:rsidP="005E2D98">
      <w:pPr>
        <w:tabs>
          <w:tab w:val="left" w:pos="5505"/>
        </w:tabs>
        <w:spacing w:after="120" w:line="276" w:lineRule="auto"/>
        <w:rPr>
          <w:rFonts w:ascii="Times New Roman" w:eastAsia="Batang" w:hAnsi="Times New Roman" w:cs="Times New Roman"/>
          <w:sz w:val="24"/>
          <w:szCs w:val="24"/>
          <w:lang w:eastAsia="ru-RU"/>
        </w:rPr>
      </w:pPr>
    </w:p>
    <w:p w14:paraId="5666AA28" w14:textId="77777777" w:rsidR="005E2D98" w:rsidRPr="005E2D98" w:rsidRDefault="005E2D98" w:rsidP="005E2D98">
      <w:pPr>
        <w:spacing w:after="200" w:line="276" w:lineRule="auto"/>
        <w:rPr>
          <w:rFonts w:ascii="Times New Roman" w:eastAsia="Batang" w:hAnsi="Times New Roman" w:cs="Times New Roman"/>
          <w:b/>
          <w:i/>
          <w:sz w:val="24"/>
          <w:szCs w:val="24"/>
          <w:lang w:eastAsia="ru-RU"/>
        </w:rPr>
      </w:pPr>
    </w:p>
    <w:p w14:paraId="3B9AA8D5" w14:textId="77777777" w:rsidR="005E2D98" w:rsidRPr="005E2D98" w:rsidRDefault="005E2D98" w:rsidP="005E2D98">
      <w:pPr>
        <w:spacing w:after="200" w:line="276" w:lineRule="auto"/>
        <w:rPr>
          <w:rFonts w:ascii="Times New Roman" w:eastAsia="Batang" w:hAnsi="Times New Roman" w:cs="Times New Roman"/>
          <w:b/>
          <w:i/>
          <w:sz w:val="24"/>
          <w:szCs w:val="24"/>
          <w:lang w:eastAsia="ru-RU"/>
        </w:rPr>
      </w:pPr>
    </w:p>
    <w:p w14:paraId="374BC739" w14:textId="77777777" w:rsidR="005E2D98" w:rsidRPr="005E2D98" w:rsidRDefault="005E2D98" w:rsidP="005E2D98">
      <w:pPr>
        <w:spacing w:after="200" w:line="276" w:lineRule="auto"/>
        <w:rPr>
          <w:rFonts w:ascii="Times New Roman" w:eastAsia="Batang" w:hAnsi="Times New Roman" w:cs="Times New Roman"/>
          <w:b/>
          <w:i/>
          <w:sz w:val="24"/>
          <w:szCs w:val="24"/>
          <w:lang w:eastAsia="ru-RU"/>
        </w:rPr>
      </w:pPr>
    </w:p>
    <w:p w14:paraId="7126B95C" w14:textId="77777777" w:rsidR="005E2D98" w:rsidRPr="005E2D98" w:rsidRDefault="005E2D98" w:rsidP="005E2D98">
      <w:pPr>
        <w:spacing w:after="200" w:line="276" w:lineRule="auto"/>
        <w:rPr>
          <w:rFonts w:ascii="Times New Roman" w:eastAsia="Batang" w:hAnsi="Times New Roman" w:cs="Times New Roman"/>
          <w:b/>
          <w:i/>
          <w:sz w:val="24"/>
          <w:szCs w:val="24"/>
          <w:lang w:eastAsia="ru-RU"/>
        </w:rPr>
      </w:pPr>
    </w:p>
    <w:p w14:paraId="75A1EE96" w14:textId="77777777" w:rsidR="005E2D98" w:rsidRPr="005E2D98" w:rsidRDefault="005E2D98" w:rsidP="005E2D98">
      <w:pPr>
        <w:spacing w:after="200" w:line="276" w:lineRule="auto"/>
        <w:rPr>
          <w:rFonts w:ascii="Times New Roman" w:eastAsia="Batang" w:hAnsi="Times New Roman" w:cs="Times New Roman"/>
          <w:b/>
          <w:i/>
          <w:sz w:val="24"/>
          <w:szCs w:val="24"/>
          <w:lang w:eastAsia="ru-RU"/>
        </w:rPr>
      </w:pPr>
    </w:p>
    <w:p w14:paraId="604AED8C" w14:textId="77777777" w:rsidR="005E2D98" w:rsidRDefault="005E2D98" w:rsidP="005E2D98">
      <w:pPr>
        <w:spacing w:after="200" w:line="276" w:lineRule="auto"/>
        <w:rPr>
          <w:rFonts w:ascii="Times New Roman" w:eastAsia="Batang" w:hAnsi="Times New Roman" w:cs="Times New Roman"/>
          <w:b/>
          <w:i/>
          <w:sz w:val="24"/>
          <w:szCs w:val="24"/>
          <w:lang w:eastAsia="ru-RU"/>
        </w:rPr>
      </w:pPr>
    </w:p>
    <w:p w14:paraId="3587F3D8" w14:textId="77777777" w:rsidR="00D92EEE" w:rsidRDefault="00D92EEE" w:rsidP="005E2D98">
      <w:pPr>
        <w:spacing w:after="200" w:line="276" w:lineRule="auto"/>
        <w:rPr>
          <w:rFonts w:ascii="Times New Roman" w:eastAsia="Batang" w:hAnsi="Times New Roman" w:cs="Times New Roman"/>
          <w:b/>
          <w:i/>
          <w:sz w:val="24"/>
          <w:szCs w:val="24"/>
          <w:lang w:eastAsia="ru-RU"/>
        </w:rPr>
      </w:pPr>
    </w:p>
    <w:p w14:paraId="3BA27318" w14:textId="77777777" w:rsidR="005E2D98" w:rsidRPr="005E2D98" w:rsidRDefault="005E2D98" w:rsidP="005E2D98">
      <w:pPr>
        <w:spacing w:after="200" w:line="276" w:lineRule="auto"/>
        <w:rPr>
          <w:rFonts w:ascii="Times New Roman" w:eastAsia="Batang" w:hAnsi="Times New Roman" w:cs="Times New Roman"/>
          <w:b/>
          <w:i/>
          <w:sz w:val="24"/>
          <w:szCs w:val="24"/>
          <w:lang w:eastAsia="ru-RU"/>
        </w:rPr>
      </w:pPr>
    </w:p>
    <w:p w14:paraId="62264073" w14:textId="77777777" w:rsidR="005E2D98" w:rsidRPr="005E2D98" w:rsidRDefault="005E2D98" w:rsidP="005E2D98">
      <w:pPr>
        <w:spacing w:after="200" w:line="276" w:lineRule="auto"/>
        <w:rPr>
          <w:rFonts w:ascii="Times New Roman" w:eastAsia="Batang" w:hAnsi="Times New Roman" w:cs="Times New Roman"/>
          <w:b/>
          <w:i/>
          <w:sz w:val="24"/>
          <w:szCs w:val="24"/>
          <w:lang w:eastAsia="ru-RU"/>
        </w:rPr>
      </w:pPr>
    </w:p>
    <w:p w14:paraId="708368B8" w14:textId="77777777" w:rsidR="005E2D98" w:rsidRPr="005E2D98" w:rsidRDefault="005E2D98" w:rsidP="005E2D98">
      <w:pPr>
        <w:spacing w:after="200" w:line="276" w:lineRule="auto"/>
        <w:jc w:val="center"/>
        <w:rPr>
          <w:rFonts w:ascii="Times New Roman" w:eastAsia="Batang" w:hAnsi="Times New Roman" w:cs="Times New Roman"/>
          <w:b/>
          <w:iCs/>
          <w:sz w:val="24"/>
          <w:szCs w:val="24"/>
          <w:lang w:eastAsia="ru-RU"/>
        </w:rPr>
      </w:pPr>
      <w:r w:rsidRPr="005E2D98">
        <w:rPr>
          <w:rFonts w:ascii="Times New Roman" w:eastAsia="Batang" w:hAnsi="Times New Roman" w:cs="Times New Roman"/>
          <w:b/>
          <w:sz w:val="24"/>
          <w:szCs w:val="24"/>
          <w:lang w:eastAsia="ru-RU"/>
        </w:rPr>
        <w:t>Челябинск, 202</w:t>
      </w:r>
      <w:r w:rsidR="00ED608C">
        <w:rPr>
          <w:rFonts w:ascii="Times New Roman" w:eastAsia="Batang" w:hAnsi="Times New Roman" w:cs="Times New Roman"/>
          <w:b/>
          <w:sz w:val="24"/>
          <w:szCs w:val="24"/>
          <w:lang w:eastAsia="ru-RU"/>
        </w:rPr>
        <w:t>4</w:t>
      </w:r>
      <w:r w:rsidRPr="005E2D98">
        <w:rPr>
          <w:rFonts w:ascii="Times New Roman" w:eastAsia="Batang" w:hAnsi="Times New Roman" w:cs="Times New Roman"/>
          <w:b/>
          <w:sz w:val="24"/>
          <w:szCs w:val="24"/>
          <w:lang w:eastAsia="ru-RU"/>
        </w:rPr>
        <w:t xml:space="preserve"> год</w:t>
      </w:r>
    </w:p>
    <w:tbl>
      <w:tblPr>
        <w:tblW w:w="9775" w:type="dxa"/>
        <w:tblInd w:w="114" w:type="dxa"/>
        <w:tblLayout w:type="fixed"/>
        <w:tblLook w:val="0000" w:firstRow="0" w:lastRow="0" w:firstColumn="0" w:lastColumn="0" w:noHBand="0" w:noVBand="0"/>
      </w:tblPr>
      <w:tblGrid>
        <w:gridCol w:w="3525"/>
        <w:gridCol w:w="3132"/>
        <w:gridCol w:w="3118"/>
      </w:tblGrid>
      <w:tr w:rsidR="00ED608C" w:rsidRPr="005E2D98" w14:paraId="24CF1F0C" w14:textId="77777777" w:rsidTr="005E2D98">
        <w:tc>
          <w:tcPr>
            <w:tcW w:w="3525" w:type="dxa"/>
          </w:tcPr>
          <w:p w14:paraId="7C555F17" w14:textId="15580E7E" w:rsidR="00ED608C" w:rsidRPr="00D92EEE" w:rsidRDefault="00ED608C" w:rsidP="00ED608C">
            <w:pPr>
              <w:spacing w:after="0" w:line="240" w:lineRule="auto"/>
              <w:contextualSpacing/>
              <w:rPr>
                <w:rFonts w:ascii="Times New Roman" w:eastAsia="Batang" w:hAnsi="Times New Roman" w:cs="Times New Roman"/>
                <w:color w:val="000000"/>
                <w:sz w:val="24"/>
                <w:szCs w:val="24"/>
                <w:lang w:eastAsia="ru-RU"/>
              </w:rPr>
            </w:pPr>
            <w:r w:rsidRPr="005E2D98">
              <w:rPr>
                <w:rFonts w:ascii="Times New Roman" w:eastAsia="Batang" w:hAnsi="Times New Roman" w:cs="Times New Roman"/>
                <w:b/>
                <w:i/>
                <w:sz w:val="24"/>
                <w:szCs w:val="24"/>
                <w:lang w:eastAsia="ru-RU"/>
              </w:rPr>
              <w:lastRenderedPageBreak/>
              <w:br w:type="page"/>
            </w:r>
            <w:r w:rsidRPr="005E2D98">
              <w:rPr>
                <w:rFonts w:ascii="Times New Roman" w:eastAsia="Batang" w:hAnsi="Times New Roman" w:cs="Times New Roman"/>
                <w:b/>
                <w:i/>
                <w:sz w:val="24"/>
                <w:szCs w:val="24"/>
                <w:lang w:eastAsia="ru-RU"/>
              </w:rPr>
              <w:br w:type="page"/>
            </w:r>
            <w:r w:rsidRPr="005E2D98">
              <w:rPr>
                <w:rFonts w:ascii="Times New Roman" w:eastAsia="Batang" w:hAnsi="Times New Roman" w:cs="Times New Roman"/>
                <w:color w:val="000000"/>
                <w:sz w:val="24"/>
                <w:szCs w:val="24"/>
                <w:lang w:eastAsia="ru-RU"/>
              </w:rPr>
              <w:t xml:space="preserve">Рабочая программа составлена </w:t>
            </w:r>
            <w:r w:rsidR="00EF5A3B">
              <w:rPr>
                <w:rFonts w:ascii="Times New Roman" w:eastAsia="Batang" w:hAnsi="Times New Roman" w:cs="Times New Roman"/>
                <w:color w:val="000000"/>
                <w:sz w:val="24"/>
                <w:szCs w:val="24"/>
                <w:lang w:eastAsia="ru-RU"/>
              </w:rPr>
              <w:t>на основе</w:t>
            </w:r>
            <w:r w:rsidRPr="005E2D98">
              <w:rPr>
                <w:rFonts w:ascii="Times New Roman" w:eastAsia="Batang" w:hAnsi="Times New Roman" w:cs="Times New Roman"/>
                <w:color w:val="000000"/>
                <w:sz w:val="24"/>
                <w:szCs w:val="24"/>
                <w:lang w:eastAsia="ru-RU"/>
              </w:rPr>
              <w:t xml:space="preserve"> ФГОС СОО, утвержденного приказом Министерства образования и науки РФ от 17 мая 2012 года № 413 </w:t>
            </w:r>
            <w:r w:rsidRPr="005E2D98">
              <w:rPr>
                <w:rFonts w:ascii="Times New Roman" w:eastAsia="Batang" w:hAnsi="Times New Roman" w:cs="Batang"/>
                <w:sz w:val="24"/>
                <w:szCs w:val="24"/>
                <w:lang w:eastAsia="ru-RU"/>
              </w:rPr>
              <w:t xml:space="preserve">(с изменениями и дополнениями от 29.12.14 г., 31.12.15 г. , 29.06.17 г., 24.09.20 г., 11.12.20 г., 12.08.22 г.) и </w:t>
            </w:r>
            <w:r w:rsidRPr="00D92EEE">
              <w:rPr>
                <w:rFonts w:ascii="Times New Roman" w:eastAsia="Batang" w:hAnsi="Times New Roman" w:cs="Times New Roman"/>
                <w:color w:val="000000"/>
                <w:sz w:val="24"/>
                <w:szCs w:val="24"/>
                <w:lang w:eastAsia="ru-RU"/>
              </w:rPr>
              <w:t>ФГОС СПО по специальности 38.02.01 Экономика и бухгалтерский учет</w:t>
            </w:r>
            <w:r>
              <w:rPr>
                <w:rFonts w:ascii="Times New Roman" w:eastAsia="Batang" w:hAnsi="Times New Roman" w:cs="Times New Roman"/>
                <w:color w:val="000000"/>
                <w:sz w:val="24"/>
                <w:szCs w:val="24"/>
                <w:lang w:eastAsia="ru-RU"/>
              </w:rPr>
              <w:t xml:space="preserve"> (по отраслям)</w:t>
            </w:r>
          </w:p>
          <w:p w14:paraId="722DE61F" w14:textId="77777777" w:rsidR="00ED608C" w:rsidRPr="005E2D98" w:rsidRDefault="00ED608C" w:rsidP="00ED608C">
            <w:pPr>
              <w:spacing w:after="0" w:line="240" w:lineRule="auto"/>
              <w:rPr>
                <w:rFonts w:ascii="Times New Roman" w:eastAsia="Batang" w:hAnsi="Times New Roman" w:cs="Times New Roman"/>
                <w:color w:val="000000"/>
                <w:sz w:val="24"/>
                <w:szCs w:val="24"/>
                <w:lang w:eastAsia="ru-RU"/>
              </w:rPr>
            </w:pPr>
          </w:p>
        </w:tc>
        <w:tc>
          <w:tcPr>
            <w:tcW w:w="3132" w:type="dxa"/>
          </w:tcPr>
          <w:p w14:paraId="65E21B56" w14:textId="77777777" w:rsidR="00ED608C" w:rsidRPr="005B1D17" w:rsidRDefault="00ED608C" w:rsidP="00282E7B">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2E3F979F" w14:textId="77777777" w:rsidR="00ED608C" w:rsidRPr="005B1D17" w:rsidRDefault="00ED608C" w:rsidP="00282E7B">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Предметной (цикловой) комиссией </w:t>
            </w:r>
          </w:p>
          <w:p w14:paraId="58A87F62" w14:textId="77777777" w:rsidR="00ED608C" w:rsidRPr="005B1D17" w:rsidRDefault="00ED608C" w:rsidP="00282E7B">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Протокол № </w:t>
            </w:r>
            <w:r>
              <w:rPr>
                <w:rFonts w:ascii="Times New Roman" w:hAnsi="Times New Roman" w:cs="Times New Roman"/>
                <w:color w:val="000000"/>
                <w:sz w:val="24"/>
                <w:szCs w:val="24"/>
              </w:rPr>
              <w:t>10</w:t>
            </w:r>
          </w:p>
          <w:p w14:paraId="532BBD86" w14:textId="77777777" w:rsidR="00ED608C" w:rsidRPr="005B1D17" w:rsidRDefault="00ED608C" w:rsidP="00282E7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4 июня 2024</w:t>
            </w:r>
            <w:r w:rsidRPr="005B1D17">
              <w:rPr>
                <w:rFonts w:ascii="Times New Roman" w:hAnsi="Times New Roman" w:cs="Times New Roman"/>
                <w:color w:val="000000"/>
                <w:sz w:val="24"/>
                <w:szCs w:val="24"/>
              </w:rPr>
              <w:t xml:space="preserve"> г.</w:t>
            </w:r>
          </w:p>
          <w:p w14:paraId="50129F3C" w14:textId="77777777" w:rsidR="00ED608C" w:rsidRPr="005B1D17" w:rsidRDefault="00EF5A3B" w:rsidP="00282E7B">
            <w:pPr>
              <w:spacing w:after="0" w:line="240" w:lineRule="auto"/>
              <w:rPr>
                <w:rFonts w:ascii="Times New Roman" w:hAnsi="Times New Roman" w:cs="Times New Roman"/>
                <w:color w:val="000000"/>
                <w:sz w:val="24"/>
                <w:szCs w:val="24"/>
              </w:rPr>
            </w:pPr>
            <w:r>
              <w:rPr>
                <w:rFonts w:ascii="Segoe UI" w:hAnsi="Segoe UI" w:cs="Batang"/>
                <w:noProof/>
              </w:rPr>
              <w:pict w14:anchorId="52176B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5pt;margin-top:16.05pt;width:54.3pt;height:27.75pt;z-index:-251658240" wrapcoords="-34 0 -34 21528 21600 21528 21600 0 -34 0">
                  <v:imagedata r:id="rId7" o:title=""/>
                  <w10:wrap type="tight"/>
                </v:shape>
              </w:pict>
            </w:r>
            <w:r w:rsidR="00ED608C" w:rsidRPr="005B1D17">
              <w:rPr>
                <w:rFonts w:ascii="Times New Roman" w:hAnsi="Times New Roman" w:cs="Times New Roman"/>
                <w:color w:val="000000"/>
                <w:sz w:val="24"/>
                <w:szCs w:val="24"/>
              </w:rPr>
              <w:t>Председатель ПЦК</w:t>
            </w:r>
          </w:p>
          <w:p w14:paraId="7573ADAA" w14:textId="77777777" w:rsidR="00ED608C" w:rsidRPr="005B1D17" w:rsidRDefault="00ED608C" w:rsidP="00282E7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И</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 xml:space="preserve"> Макаренко</w:t>
            </w:r>
          </w:p>
          <w:p w14:paraId="71DA5009" w14:textId="77777777" w:rsidR="00ED608C" w:rsidRPr="005B1D17" w:rsidRDefault="00ED608C" w:rsidP="00282E7B">
            <w:pPr>
              <w:spacing w:after="0" w:line="240" w:lineRule="auto"/>
              <w:jc w:val="both"/>
              <w:rPr>
                <w:rFonts w:ascii="Times New Roman" w:hAnsi="Times New Roman" w:cs="Times New Roman"/>
                <w:color w:val="000000"/>
                <w:sz w:val="24"/>
                <w:szCs w:val="24"/>
              </w:rPr>
            </w:pPr>
          </w:p>
        </w:tc>
        <w:tc>
          <w:tcPr>
            <w:tcW w:w="3118" w:type="dxa"/>
          </w:tcPr>
          <w:p w14:paraId="5F3D5E15" w14:textId="77777777" w:rsidR="00ED608C" w:rsidRPr="00505B9A" w:rsidRDefault="00ED608C" w:rsidP="00282E7B">
            <w:pPr>
              <w:pStyle w:val="9"/>
              <w:snapToGrid w:val="0"/>
              <w:spacing w:before="0" w:after="0" w:line="240" w:lineRule="auto"/>
              <w:jc w:val="both"/>
              <w:rPr>
                <w:rFonts w:ascii="Times New Roman" w:eastAsia="Batang" w:hAnsi="Times New Roman"/>
                <w:color w:val="000000"/>
                <w:sz w:val="24"/>
                <w:szCs w:val="24"/>
              </w:rPr>
            </w:pPr>
            <w:r w:rsidRPr="00505B9A">
              <w:rPr>
                <w:rFonts w:ascii="Times New Roman" w:eastAsia="Batang" w:hAnsi="Times New Roman"/>
                <w:color w:val="000000"/>
                <w:sz w:val="24"/>
                <w:szCs w:val="24"/>
              </w:rPr>
              <w:t>УТВЕРЖДАЮ</w:t>
            </w:r>
          </w:p>
          <w:p w14:paraId="504F2C5C" w14:textId="77777777" w:rsidR="00ED608C" w:rsidRPr="005B1D17" w:rsidRDefault="00ED608C" w:rsidP="00282E7B">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0865B25F" w14:textId="77777777" w:rsidR="00ED608C" w:rsidRDefault="00ED608C" w:rsidP="00282E7B">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40789E09" w14:textId="77777777" w:rsidR="00ED608C" w:rsidRPr="005B1D17" w:rsidRDefault="00ED608C" w:rsidP="00282E7B">
            <w:pPr>
              <w:spacing w:after="0" w:line="240" w:lineRule="auto"/>
              <w:jc w:val="both"/>
              <w:rPr>
                <w:rFonts w:ascii="Times New Roman" w:hAnsi="Times New Roman" w:cs="Times New Roman"/>
                <w:color w:val="000000"/>
                <w:sz w:val="24"/>
                <w:szCs w:val="24"/>
              </w:rPr>
            </w:pPr>
          </w:p>
          <w:p w14:paraId="6E538999" w14:textId="77777777" w:rsidR="00ED608C" w:rsidRPr="005B1D17" w:rsidRDefault="00ED608C" w:rsidP="00282E7B">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____</w:t>
            </w:r>
            <w:r>
              <w:rPr>
                <w:rFonts w:ascii="Times New Roman" w:hAnsi="Times New Roman" w:cs="Times New Roman"/>
                <w:color w:val="000000"/>
                <w:sz w:val="24"/>
                <w:szCs w:val="24"/>
              </w:rPr>
              <w:t>____</w:t>
            </w:r>
            <w:r w:rsidRPr="005B1D17">
              <w:rPr>
                <w:rFonts w:ascii="Times New Roman" w:hAnsi="Times New Roman" w:cs="Times New Roman"/>
                <w:color w:val="000000"/>
                <w:sz w:val="24"/>
                <w:szCs w:val="24"/>
              </w:rPr>
              <w:t>_Т.Ю. Крашакова</w:t>
            </w:r>
          </w:p>
          <w:p w14:paraId="15D2939E" w14:textId="77777777" w:rsidR="00ED608C" w:rsidRPr="005B1D17" w:rsidRDefault="00ED608C" w:rsidP="00282E7B">
            <w:pPr>
              <w:spacing w:after="0" w:line="240" w:lineRule="auto"/>
              <w:jc w:val="both"/>
              <w:rPr>
                <w:rFonts w:ascii="Times New Roman" w:hAnsi="Times New Roman" w:cs="Times New Roman"/>
                <w:color w:val="000000"/>
                <w:sz w:val="24"/>
                <w:szCs w:val="24"/>
              </w:rPr>
            </w:pPr>
          </w:p>
          <w:p w14:paraId="4A75D091" w14:textId="07D91077" w:rsidR="00ED608C" w:rsidRPr="005B1D17" w:rsidRDefault="00EF5A3B" w:rsidP="00282E7B">
            <w:pPr>
              <w:spacing w:after="0" w:line="240" w:lineRule="auto"/>
              <w:jc w:val="both"/>
              <w:rPr>
                <w:rFonts w:ascii="Times New Roman" w:hAnsi="Times New Roman" w:cs="Times New Roman"/>
                <w:color w:val="000000"/>
                <w:sz w:val="24"/>
                <w:szCs w:val="24"/>
              </w:rPr>
            </w:pPr>
            <w:r w:rsidRPr="00264BC0">
              <w:rPr>
                <w:rFonts w:ascii="Times New Roman" w:hAnsi="Times New Roman" w:cs="Times New Roman"/>
                <w:sz w:val="24"/>
                <w:szCs w:val="24"/>
              </w:rPr>
              <w:t>«</w:t>
            </w:r>
            <w:r>
              <w:rPr>
                <w:rFonts w:ascii="Times New Roman" w:hAnsi="Times New Roman" w:cs="Times New Roman"/>
                <w:sz w:val="24"/>
                <w:szCs w:val="24"/>
              </w:rPr>
              <w:t xml:space="preserve"> 17 </w:t>
            </w:r>
            <w:r w:rsidRPr="00264BC0">
              <w:rPr>
                <w:rFonts w:ascii="Times New Roman" w:hAnsi="Times New Roman" w:cs="Times New Roman"/>
                <w:sz w:val="24"/>
                <w:szCs w:val="24"/>
              </w:rPr>
              <w:t>»</w:t>
            </w:r>
            <w:r>
              <w:rPr>
                <w:rFonts w:ascii="Times New Roman" w:hAnsi="Times New Roman" w:cs="Times New Roman"/>
                <w:sz w:val="24"/>
                <w:szCs w:val="24"/>
              </w:rPr>
              <w:t xml:space="preserve"> сентября</w:t>
            </w:r>
            <w:r w:rsidRPr="00264BC0">
              <w:rPr>
                <w:rFonts w:ascii="Times New Roman" w:hAnsi="Times New Roman" w:cs="Times New Roman"/>
                <w:sz w:val="24"/>
                <w:szCs w:val="24"/>
              </w:rPr>
              <w:t xml:space="preserve"> </w:t>
            </w:r>
            <w:r w:rsidR="00ED608C" w:rsidRPr="005B1D17">
              <w:rPr>
                <w:rFonts w:ascii="Times New Roman" w:hAnsi="Times New Roman" w:cs="Times New Roman"/>
                <w:color w:val="000000"/>
                <w:sz w:val="24"/>
                <w:szCs w:val="24"/>
              </w:rPr>
              <w:t>202</w:t>
            </w:r>
            <w:r w:rsidR="00ED608C">
              <w:rPr>
                <w:rFonts w:ascii="Times New Roman" w:hAnsi="Times New Roman" w:cs="Times New Roman"/>
                <w:color w:val="000000"/>
                <w:sz w:val="24"/>
                <w:szCs w:val="24"/>
              </w:rPr>
              <w:t>4</w:t>
            </w:r>
            <w:r w:rsidR="00ED608C" w:rsidRPr="005B1D17">
              <w:rPr>
                <w:rFonts w:ascii="Times New Roman" w:hAnsi="Times New Roman" w:cs="Times New Roman"/>
                <w:color w:val="000000"/>
                <w:sz w:val="24"/>
                <w:szCs w:val="24"/>
              </w:rPr>
              <w:t>г.</w:t>
            </w:r>
          </w:p>
        </w:tc>
      </w:tr>
    </w:tbl>
    <w:p w14:paraId="38E6D711" w14:textId="77777777" w:rsidR="005E2D98" w:rsidRPr="005E2D98" w:rsidRDefault="005E2D98" w:rsidP="005E2D98">
      <w:pPr>
        <w:spacing w:after="0" w:line="240" w:lineRule="auto"/>
        <w:ind w:right="-426"/>
        <w:rPr>
          <w:rFonts w:ascii="Batang" w:eastAsia="Batang" w:hAnsi="Batang" w:cs="Times New Roman"/>
          <w:color w:val="000000"/>
          <w:sz w:val="28"/>
          <w:szCs w:val="28"/>
        </w:rPr>
      </w:pPr>
    </w:p>
    <w:p w14:paraId="0AD57A80" w14:textId="77777777" w:rsidR="005E2D98" w:rsidRPr="005E2D98" w:rsidRDefault="005E2D98" w:rsidP="005E2D98">
      <w:pPr>
        <w:spacing w:after="0" w:line="240" w:lineRule="auto"/>
        <w:ind w:right="-426"/>
        <w:rPr>
          <w:rFonts w:ascii="Batang" w:eastAsia="Batang" w:hAnsi="Batang" w:cs="Times New Roman"/>
          <w:color w:val="000000"/>
          <w:sz w:val="28"/>
          <w:szCs w:val="28"/>
        </w:rPr>
      </w:pPr>
    </w:p>
    <w:p w14:paraId="3AC93361" w14:textId="77777777" w:rsidR="005E2D98" w:rsidRPr="005E2D98" w:rsidRDefault="005E2D98" w:rsidP="005E2D98">
      <w:pPr>
        <w:spacing w:after="0" w:line="240" w:lineRule="auto"/>
        <w:ind w:right="-426"/>
        <w:rPr>
          <w:rFonts w:ascii="Batang" w:eastAsia="Batang" w:hAnsi="Batang" w:cs="Times New Roman"/>
          <w:color w:val="000000"/>
          <w:sz w:val="28"/>
          <w:szCs w:val="28"/>
        </w:rPr>
      </w:pPr>
    </w:p>
    <w:p w14:paraId="53C4D087" w14:textId="77777777" w:rsidR="005E2D98" w:rsidRPr="005E2D98" w:rsidRDefault="005E2D98" w:rsidP="005E2D98">
      <w:pPr>
        <w:spacing w:after="0" w:line="240" w:lineRule="auto"/>
        <w:ind w:right="-426"/>
        <w:rPr>
          <w:rFonts w:ascii="Batang" w:eastAsia="Batang" w:hAnsi="Batang" w:cs="Times New Roman"/>
          <w:color w:val="000000"/>
          <w:sz w:val="28"/>
          <w:szCs w:val="28"/>
        </w:rPr>
      </w:pPr>
    </w:p>
    <w:p w14:paraId="40809F0A" w14:textId="77777777" w:rsidR="005E2D98" w:rsidRPr="005E2D98" w:rsidRDefault="005E2D98" w:rsidP="005E2D98">
      <w:pPr>
        <w:spacing w:after="200" w:line="276" w:lineRule="auto"/>
        <w:rPr>
          <w:rFonts w:ascii="Times New Roman" w:eastAsia="Batang" w:hAnsi="Times New Roman" w:cs="Times New Roman"/>
          <w:color w:val="000000"/>
          <w:sz w:val="28"/>
          <w:szCs w:val="28"/>
          <w:lang w:eastAsia="ru-RU"/>
        </w:rPr>
      </w:pPr>
    </w:p>
    <w:p w14:paraId="21620DDD" w14:textId="77777777" w:rsidR="005E2D98" w:rsidRPr="005E2D98" w:rsidRDefault="005E2D98" w:rsidP="005E2D98">
      <w:pPr>
        <w:spacing w:after="200" w:line="276" w:lineRule="auto"/>
        <w:rPr>
          <w:rFonts w:ascii="Times New Roman" w:eastAsia="Batang" w:hAnsi="Times New Roman" w:cs="Times New Roman"/>
          <w:color w:val="000000"/>
          <w:sz w:val="28"/>
          <w:szCs w:val="28"/>
          <w:lang w:eastAsia="ru-RU"/>
        </w:rPr>
      </w:pPr>
    </w:p>
    <w:p w14:paraId="49BA98D9" w14:textId="77777777" w:rsidR="005E2D98" w:rsidRPr="005E2D98" w:rsidRDefault="005E2D98" w:rsidP="005E2D98">
      <w:pPr>
        <w:spacing w:after="200" w:line="276" w:lineRule="auto"/>
        <w:rPr>
          <w:rFonts w:ascii="Times New Roman" w:eastAsia="Batang" w:hAnsi="Times New Roman" w:cs="Times New Roman"/>
          <w:color w:val="000000"/>
          <w:sz w:val="28"/>
          <w:szCs w:val="28"/>
          <w:lang w:eastAsia="ru-RU"/>
        </w:rPr>
      </w:pPr>
    </w:p>
    <w:p w14:paraId="16869434" w14:textId="77777777" w:rsidR="005E2D98" w:rsidRPr="005E2D98" w:rsidRDefault="005E2D98" w:rsidP="005E2D98">
      <w:pPr>
        <w:spacing w:after="200" w:line="276" w:lineRule="auto"/>
        <w:rPr>
          <w:rFonts w:ascii="Times New Roman" w:eastAsia="Batang" w:hAnsi="Times New Roman" w:cs="Times New Roman"/>
          <w:color w:val="000000"/>
          <w:sz w:val="28"/>
          <w:szCs w:val="28"/>
          <w:lang w:eastAsia="ru-RU"/>
        </w:rPr>
      </w:pPr>
    </w:p>
    <w:p w14:paraId="43F03A6D" w14:textId="77777777" w:rsidR="005E2D98" w:rsidRPr="005E2D98" w:rsidRDefault="005E2D98" w:rsidP="005E2D98">
      <w:pPr>
        <w:spacing w:after="200" w:line="276" w:lineRule="auto"/>
        <w:rPr>
          <w:rFonts w:ascii="Times New Roman" w:eastAsia="Batang" w:hAnsi="Times New Roman" w:cs="Times New Roman"/>
          <w:color w:val="000000"/>
          <w:sz w:val="28"/>
          <w:szCs w:val="28"/>
          <w:lang w:eastAsia="ru-RU"/>
        </w:rPr>
      </w:pPr>
    </w:p>
    <w:p w14:paraId="71FE2F87" w14:textId="77777777" w:rsidR="005E2D98" w:rsidRPr="005E2D98" w:rsidRDefault="005E2D98" w:rsidP="005E2D98">
      <w:pPr>
        <w:spacing w:after="200" w:line="276" w:lineRule="auto"/>
        <w:rPr>
          <w:rFonts w:ascii="Times New Roman" w:eastAsia="Batang" w:hAnsi="Times New Roman" w:cs="Times New Roman"/>
          <w:color w:val="000000"/>
          <w:sz w:val="28"/>
          <w:szCs w:val="28"/>
          <w:lang w:eastAsia="ru-RU"/>
        </w:rPr>
      </w:pPr>
    </w:p>
    <w:p w14:paraId="3F723645" w14:textId="77777777" w:rsidR="000D3250" w:rsidRPr="00522360" w:rsidRDefault="000D3250" w:rsidP="000D3250">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Pr="00522360">
        <w:rPr>
          <w:rFonts w:ascii="Times New Roman" w:eastAsia="Batang" w:hAnsi="Times New Roman" w:cs="Times New Roman"/>
          <w:bCs/>
          <w:iCs/>
          <w:color w:val="000000"/>
          <w:sz w:val="24"/>
          <w:szCs w:val="24"/>
        </w:rPr>
        <w:t xml:space="preserve">: </w:t>
      </w:r>
      <w:r>
        <w:rPr>
          <w:rFonts w:ascii="Times New Roman" w:eastAsia="Batang" w:hAnsi="Times New Roman" w:cs="Times New Roman"/>
          <w:bCs/>
          <w:iCs/>
          <w:color w:val="000000"/>
          <w:sz w:val="24"/>
          <w:szCs w:val="24"/>
        </w:rPr>
        <w:t xml:space="preserve">Макаренко О.И., </w:t>
      </w:r>
      <w:r w:rsidRPr="00522360">
        <w:rPr>
          <w:rFonts w:ascii="Times New Roman" w:eastAsia="Batang" w:hAnsi="Times New Roman" w:cs="Times New Roman"/>
          <w:bCs/>
          <w:iCs/>
          <w:color w:val="000000"/>
          <w:sz w:val="24"/>
          <w:szCs w:val="24"/>
        </w:rPr>
        <w:t>преподавател</w:t>
      </w:r>
      <w:r>
        <w:rPr>
          <w:rFonts w:ascii="Times New Roman" w:eastAsia="Batang" w:hAnsi="Times New Roman" w:cs="Times New Roman"/>
          <w:bCs/>
          <w:iCs/>
          <w:color w:val="000000"/>
          <w:sz w:val="24"/>
          <w:szCs w:val="24"/>
        </w:rPr>
        <w:t>ь</w:t>
      </w:r>
      <w:r w:rsidRPr="00522360">
        <w:rPr>
          <w:rFonts w:ascii="Times New Roman" w:eastAsia="Batang" w:hAnsi="Times New Roman" w:cs="Times New Roman"/>
          <w:bCs/>
          <w:iCs/>
          <w:color w:val="000000"/>
          <w:sz w:val="24"/>
          <w:szCs w:val="24"/>
        </w:rPr>
        <w:t xml:space="preserve"> ГБПОУ «ЮУрГТК»</w:t>
      </w:r>
    </w:p>
    <w:p w14:paraId="1B98C205" w14:textId="77777777" w:rsidR="000D3250" w:rsidRPr="00522360" w:rsidRDefault="000D3250" w:rsidP="000D3250">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sidRPr="00954DC2">
        <w:rPr>
          <w:rFonts w:ascii="Times New Roman" w:eastAsia="Batang" w:hAnsi="Times New Roman" w:cs="Times New Roman"/>
          <w:b/>
          <w:sz w:val="24"/>
          <w:szCs w:val="24"/>
          <w:lang w:eastAsia="ru-RU"/>
        </w:rPr>
        <w:t>Актуализация:</w:t>
      </w:r>
      <w:r w:rsidR="00ED608C">
        <w:rPr>
          <w:rFonts w:ascii="Times New Roman" w:eastAsia="Batang" w:hAnsi="Times New Roman" w:cs="Times New Roman"/>
          <w:b/>
          <w:sz w:val="24"/>
          <w:szCs w:val="24"/>
          <w:lang w:eastAsia="ru-RU"/>
        </w:rPr>
        <w:t xml:space="preserve"> </w:t>
      </w:r>
      <w:r w:rsidRPr="00522360">
        <w:rPr>
          <w:rFonts w:ascii="Times New Roman" w:eastAsia="Batang" w:hAnsi="Times New Roman" w:cs="Times New Roman"/>
          <w:bCs/>
          <w:iCs/>
          <w:color w:val="000000"/>
          <w:sz w:val="24"/>
          <w:szCs w:val="24"/>
        </w:rPr>
        <w:t>Тавхутдинова Э.Х., преподавател</w:t>
      </w:r>
      <w:r>
        <w:rPr>
          <w:rFonts w:ascii="Times New Roman" w:eastAsia="Batang" w:hAnsi="Times New Roman" w:cs="Times New Roman"/>
          <w:bCs/>
          <w:iCs/>
          <w:color w:val="000000"/>
          <w:sz w:val="24"/>
          <w:szCs w:val="24"/>
        </w:rPr>
        <w:t>ь</w:t>
      </w:r>
      <w:r w:rsidRPr="00522360">
        <w:rPr>
          <w:rFonts w:ascii="Times New Roman" w:eastAsia="Batang" w:hAnsi="Times New Roman" w:cs="Times New Roman"/>
          <w:bCs/>
          <w:iCs/>
          <w:color w:val="000000"/>
          <w:sz w:val="24"/>
          <w:szCs w:val="24"/>
        </w:rPr>
        <w:t xml:space="preserve"> ГБПОУ «ЮУрГТК»</w:t>
      </w:r>
    </w:p>
    <w:p w14:paraId="4E580232" w14:textId="77777777" w:rsidR="000D3250" w:rsidRPr="00954DC2" w:rsidRDefault="000D3250" w:rsidP="000D3250">
      <w:pPr>
        <w:spacing w:after="0" w:line="276" w:lineRule="auto"/>
        <w:rPr>
          <w:rFonts w:ascii="Times New Roman" w:eastAsia="Batang" w:hAnsi="Times New Roman" w:cs="Times New Roman"/>
          <w:b/>
          <w:i/>
          <w:sz w:val="24"/>
          <w:szCs w:val="24"/>
          <w:lang w:eastAsia="ru-RU"/>
        </w:rPr>
        <w:sectPr w:rsidR="000D3250" w:rsidRPr="00954DC2" w:rsidSect="00D50DC2">
          <w:footerReference w:type="default" r:id="rId8"/>
          <w:pgSz w:w="11907" w:h="16840"/>
          <w:pgMar w:top="1134" w:right="851" w:bottom="992" w:left="1418" w:header="709" w:footer="709" w:gutter="0"/>
          <w:cols w:space="720"/>
          <w:titlePg/>
          <w:docGrid w:linePitch="299"/>
        </w:sectPr>
      </w:pPr>
    </w:p>
    <w:p w14:paraId="215923D7" w14:textId="77777777" w:rsidR="005E2D98" w:rsidRPr="005E2D98" w:rsidRDefault="005E2D98" w:rsidP="005E2D98">
      <w:pPr>
        <w:spacing w:after="0" w:line="240" w:lineRule="auto"/>
        <w:ind w:firstLine="709"/>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lastRenderedPageBreak/>
        <w:t>РЕЦЕНЗИЯ</w:t>
      </w:r>
    </w:p>
    <w:p w14:paraId="73C0A341" w14:textId="77777777" w:rsidR="005E2D98" w:rsidRPr="005E2D98" w:rsidRDefault="005E2D98" w:rsidP="005E2D98">
      <w:pPr>
        <w:spacing w:after="0" w:line="240" w:lineRule="auto"/>
        <w:ind w:firstLine="709"/>
        <w:jc w:val="center"/>
        <w:rPr>
          <w:rFonts w:ascii="Times New Roman" w:eastAsia="Batang" w:hAnsi="Times New Roman" w:cs="Times New Roman"/>
          <w:sz w:val="24"/>
          <w:szCs w:val="24"/>
          <w:lang w:eastAsia="ru-RU"/>
        </w:rPr>
      </w:pPr>
    </w:p>
    <w:p w14:paraId="4043DEA3" w14:textId="77777777" w:rsidR="005E2D98" w:rsidRPr="0083737E" w:rsidRDefault="005E2D98" w:rsidP="0083737E">
      <w:pPr>
        <w:spacing w:after="200" w:line="276" w:lineRule="auto"/>
        <w:contextualSpacing/>
        <w:jc w:val="center"/>
        <w:rPr>
          <w:rFonts w:ascii="Times New Roman" w:eastAsia="Batang" w:hAnsi="Times New Roman" w:cs="Times New Roman"/>
          <w:sz w:val="24"/>
          <w:szCs w:val="24"/>
          <w:lang w:eastAsia="ru-RU"/>
        </w:rPr>
      </w:pPr>
      <w:r w:rsidRPr="005E2D98">
        <w:rPr>
          <w:rFonts w:ascii="Times New Roman" w:eastAsia="Batang" w:hAnsi="Times New Roman" w:cs="Times New Roman"/>
          <w:b/>
          <w:sz w:val="24"/>
          <w:szCs w:val="24"/>
          <w:lang w:eastAsia="ru-RU"/>
        </w:rPr>
        <w:t xml:space="preserve">на рабочую программу общеобразовательной дисциплины ООД.03 «Математика» для </w:t>
      </w:r>
      <w:r w:rsidRPr="003D7EDF">
        <w:rPr>
          <w:rFonts w:ascii="Times New Roman" w:eastAsia="Batang" w:hAnsi="Times New Roman" w:cs="Times New Roman"/>
          <w:b/>
          <w:sz w:val="24"/>
          <w:szCs w:val="24"/>
          <w:lang w:eastAsia="ru-RU"/>
        </w:rPr>
        <w:t xml:space="preserve">специальности </w:t>
      </w:r>
      <w:r w:rsidR="003D7EDF" w:rsidRPr="003D7EDF">
        <w:rPr>
          <w:rFonts w:ascii="Times New Roman" w:hAnsi="Times New Roman"/>
          <w:b/>
          <w:bCs/>
          <w:sz w:val="24"/>
          <w:szCs w:val="24"/>
        </w:rPr>
        <w:t>38.02.01 Экономика и бухгалтерский учет</w:t>
      </w:r>
      <w:r w:rsidR="005C327F">
        <w:rPr>
          <w:rFonts w:ascii="Times New Roman" w:hAnsi="Times New Roman"/>
          <w:b/>
          <w:bCs/>
          <w:sz w:val="24"/>
          <w:szCs w:val="24"/>
        </w:rPr>
        <w:t xml:space="preserve"> (по отраслям)</w:t>
      </w:r>
      <w:r w:rsidR="0083737E">
        <w:rPr>
          <w:rFonts w:ascii="Times New Roman" w:eastAsia="Batang" w:hAnsi="Times New Roman" w:cs="Times New Roman"/>
          <w:b/>
          <w:sz w:val="24"/>
          <w:szCs w:val="24"/>
          <w:lang w:eastAsia="ru-RU"/>
        </w:rPr>
        <w:t>, разработанную преподавателями</w:t>
      </w:r>
      <w:r w:rsidRPr="005E2D98">
        <w:rPr>
          <w:rFonts w:ascii="Times New Roman" w:eastAsia="Batang" w:hAnsi="Times New Roman" w:cs="Times New Roman"/>
          <w:b/>
          <w:sz w:val="24"/>
          <w:szCs w:val="24"/>
          <w:lang w:eastAsia="ru-RU"/>
        </w:rPr>
        <w:t xml:space="preserve"> ГБПОУ «Южно-Уральского государственного технического колледжа» </w:t>
      </w:r>
      <w:r w:rsidR="005C327F">
        <w:rPr>
          <w:rFonts w:ascii="Times New Roman" w:eastAsia="Batang" w:hAnsi="Times New Roman" w:cs="Times New Roman"/>
          <w:b/>
          <w:sz w:val="24"/>
          <w:szCs w:val="24"/>
          <w:lang w:eastAsia="ru-RU"/>
        </w:rPr>
        <w:t xml:space="preserve">Макаренко О.И. и </w:t>
      </w:r>
      <w:r w:rsidRPr="005E2D98">
        <w:rPr>
          <w:rFonts w:ascii="Times New Roman" w:eastAsia="Batang" w:hAnsi="Times New Roman" w:cs="Times New Roman"/>
          <w:b/>
          <w:sz w:val="24"/>
          <w:szCs w:val="24"/>
          <w:lang w:eastAsia="ru-RU"/>
        </w:rPr>
        <w:t>Тавхутдиновой Э.Х.</w:t>
      </w:r>
    </w:p>
    <w:p w14:paraId="06C0EDF5" w14:textId="77777777" w:rsidR="005E2D98" w:rsidRPr="005E2D98" w:rsidRDefault="005E2D98" w:rsidP="005E2D98">
      <w:pPr>
        <w:spacing w:after="0" w:line="240" w:lineRule="auto"/>
        <w:ind w:firstLine="709"/>
        <w:jc w:val="center"/>
        <w:rPr>
          <w:rFonts w:ascii="Times New Roman" w:eastAsia="Batang" w:hAnsi="Times New Roman" w:cs="Times New Roman"/>
          <w:b/>
          <w:sz w:val="24"/>
          <w:szCs w:val="24"/>
          <w:lang w:eastAsia="ru-RU"/>
        </w:rPr>
      </w:pPr>
    </w:p>
    <w:p w14:paraId="32758235" w14:textId="1217C92C" w:rsidR="003D7EDF" w:rsidRPr="005E2D98" w:rsidRDefault="005E2D98" w:rsidP="005C327F">
      <w:pPr>
        <w:spacing w:after="0" w:line="240" w:lineRule="auto"/>
        <w:ind w:firstLine="567"/>
        <w:contextualSpacing/>
        <w:jc w:val="both"/>
        <w:rPr>
          <w:rFonts w:ascii="Times New Roman" w:eastAsia="Batang" w:hAnsi="Times New Roman" w:cs="Times New Roman"/>
          <w:sz w:val="24"/>
          <w:szCs w:val="24"/>
          <w:lang w:eastAsia="ru-RU"/>
        </w:rPr>
      </w:pPr>
      <w:r w:rsidRPr="005E2D98">
        <w:rPr>
          <w:rFonts w:ascii="Times New Roman" w:eastAsia="Batang" w:hAnsi="Times New Roman" w:cs="Times New Roman"/>
          <w:color w:val="000000"/>
          <w:spacing w:val="3"/>
          <w:sz w:val="24"/>
          <w:szCs w:val="24"/>
          <w:lang w:eastAsia="ru-RU"/>
        </w:rPr>
        <w:t>Рабочая п</w:t>
      </w:r>
      <w:r w:rsidRPr="005E2D98">
        <w:rPr>
          <w:rFonts w:ascii="Times New Roman" w:eastAsia="Batang" w:hAnsi="Times New Roman" w:cs="Times New Roman"/>
          <w:sz w:val="24"/>
          <w:szCs w:val="24"/>
          <w:lang w:eastAsia="ru-RU"/>
        </w:rPr>
        <w:t xml:space="preserve">рограмма по общеобразовательной </w:t>
      </w:r>
      <w:r w:rsidRPr="005E2D98">
        <w:rPr>
          <w:rFonts w:ascii="Times New Roman" w:eastAsia="Batang" w:hAnsi="Times New Roman" w:cs="Times New Roman"/>
          <w:color w:val="000000"/>
          <w:spacing w:val="3"/>
          <w:sz w:val="24"/>
          <w:szCs w:val="24"/>
          <w:lang w:eastAsia="ru-RU"/>
        </w:rPr>
        <w:t xml:space="preserve">дисциплине </w:t>
      </w:r>
      <w:r w:rsidRPr="005E2D98">
        <w:rPr>
          <w:rFonts w:ascii="Times New Roman" w:eastAsia="Batang" w:hAnsi="Times New Roman" w:cs="Times New Roman"/>
          <w:sz w:val="24"/>
          <w:szCs w:val="24"/>
          <w:lang w:eastAsia="ru-RU"/>
        </w:rPr>
        <w:t xml:space="preserve">«Математика» составлена </w:t>
      </w:r>
      <w:r w:rsidR="00EF5A3B">
        <w:rPr>
          <w:rFonts w:ascii="Times New Roman" w:eastAsia="Batang" w:hAnsi="Times New Roman" w:cs="Times New Roman"/>
          <w:sz w:val="24"/>
          <w:szCs w:val="24"/>
          <w:lang w:eastAsia="ru-RU"/>
        </w:rPr>
        <w:t>на основе</w:t>
      </w:r>
      <w:r w:rsidRPr="005E2D98">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5E2D98">
        <w:rPr>
          <w:rFonts w:ascii="Times New Roman" w:eastAsia="Batang" w:hAnsi="Times New Roman" w:cs="Batang"/>
          <w:sz w:val="24"/>
          <w:szCs w:val="24"/>
          <w:lang w:eastAsia="ru-RU"/>
        </w:rPr>
        <w:t xml:space="preserve">(с изменениями и дополнениями от 29.12.14 г., 31.12.15 г., 29.06.17 г., 24.09.20 г., 11.12.20 г., 12.08.22 г.) и </w:t>
      </w:r>
      <w:r w:rsidRPr="005E2D98">
        <w:rPr>
          <w:rFonts w:ascii="Times New Roman" w:eastAsia="Batang" w:hAnsi="Times New Roman" w:cs="Times New Roman"/>
          <w:sz w:val="24"/>
          <w:szCs w:val="24"/>
          <w:lang w:eastAsia="ru-RU"/>
        </w:rPr>
        <w:t xml:space="preserve">ФГОС СПО по специальности </w:t>
      </w:r>
      <w:r w:rsidR="003D7EDF" w:rsidRPr="003D7EDF">
        <w:rPr>
          <w:rFonts w:ascii="Times New Roman" w:hAnsi="Times New Roman"/>
          <w:bCs/>
          <w:sz w:val="24"/>
          <w:szCs w:val="24"/>
        </w:rPr>
        <w:t>38.02.01 Экономика и бухгалтерский учет</w:t>
      </w:r>
      <w:r w:rsidR="005C327F">
        <w:rPr>
          <w:rFonts w:ascii="Times New Roman" w:hAnsi="Times New Roman"/>
          <w:bCs/>
          <w:sz w:val="24"/>
          <w:szCs w:val="24"/>
        </w:rPr>
        <w:t xml:space="preserve"> (по отраслям).</w:t>
      </w:r>
    </w:p>
    <w:p w14:paraId="6110F98D" w14:textId="77777777" w:rsidR="005E2D98" w:rsidRPr="005E2D98" w:rsidRDefault="005E2D98" w:rsidP="005C327F">
      <w:pPr>
        <w:spacing w:after="0" w:line="240" w:lineRule="auto"/>
        <w:ind w:firstLine="567"/>
        <w:contextualSpacing/>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В основе общеобразовательной дисциплины «Математика» лежит установка на формирование у обучаемых представлений о социальных, культурных и исторических факторах становления математики; обеспечение сформированности логического, алгоритмического и математического мышления; обеспечение сформированности умений применять полученные знания при решении различных задач; 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14:paraId="63428F4E" w14:textId="77777777" w:rsidR="005E2D98" w:rsidRPr="005E2D98" w:rsidRDefault="005E2D98" w:rsidP="005C327F">
      <w:pPr>
        <w:shd w:val="clear" w:color="auto" w:fill="FFFFFF"/>
        <w:spacing w:after="0" w:line="240" w:lineRule="auto"/>
        <w:ind w:left="5" w:right="5" w:firstLine="485"/>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Настоящая</w:t>
      </w:r>
      <w:r w:rsidRPr="005E2D98">
        <w:rPr>
          <w:rFonts w:ascii="Times New Roman" w:eastAsia="Batang" w:hAnsi="Times New Roman" w:cs="Times New Roman"/>
          <w:color w:val="000000"/>
          <w:spacing w:val="3"/>
          <w:sz w:val="24"/>
          <w:szCs w:val="24"/>
          <w:lang w:eastAsia="ru-RU"/>
        </w:rPr>
        <w:t xml:space="preserve"> программа рассчитана на 274 учебных часа во взаимодействии с преподавателем и</w:t>
      </w:r>
      <w:r w:rsidRPr="005E2D98">
        <w:rPr>
          <w:rFonts w:ascii="Times New Roman" w:eastAsia="Batang" w:hAnsi="Times New Roman" w:cs="Times New Roman"/>
          <w:sz w:val="24"/>
          <w:szCs w:val="24"/>
          <w:lang w:eastAsia="ru-RU"/>
        </w:rPr>
        <w:t xml:space="preserve"> её содержание включает в себя 4 основных раздела, обладающих относительной самостоятельностью и целостностью: «Алгебра», «Начала математического анализа», «Комбинаторика, статистика и теория вероятностей», «Геометрия», обеспечивающих подготовку квалифицированных специалистов среднего звена по специальностям технологического профиля. </w:t>
      </w:r>
    </w:p>
    <w:p w14:paraId="0B80918F" w14:textId="77777777" w:rsidR="005E2D98" w:rsidRPr="005E2D98" w:rsidRDefault="005E2D98" w:rsidP="005E2D98">
      <w:pPr>
        <w:shd w:val="clear" w:color="auto" w:fill="FFFFFF"/>
        <w:spacing w:after="0" w:line="240" w:lineRule="auto"/>
        <w:ind w:left="5" w:right="5" w:firstLine="485"/>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p>
    <w:p w14:paraId="5E5CD5D7" w14:textId="77777777" w:rsidR="005E2D98" w:rsidRPr="005E2D98" w:rsidRDefault="005E2D98" w:rsidP="005E2D98">
      <w:pPr>
        <w:shd w:val="clear" w:color="auto" w:fill="FFFFFF"/>
        <w:spacing w:after="0" w:line="240" w:lineRule="auto"/>
        <w:ind w:left="14" w:right="10" w:firstLine="490"/>
        <w:jc w:val="both"/>
        <w:rPr>
          <w:rFonts w:ascii="Times New Roman" w:eastAsia="Batang" w:hAnsi="Times New Roman" w:cs="Times New Roman"/>
          <w:color w:val="000000"/>
          <w:spacing w:val="3"/>
          <w:sz w:val="24"/>
          <w:szCs w:val="24"/>
          <w:lang w:eastAsia="ru-RU"/>
        </w:rPr>
      </w:pPr>
      <w:r w:rsidRPr="005E2D98">
        <w:rPr>
          <w:rFonts w:ascii="Times New Roman" w:eastAsia="Batang" w:hAnsi="Times New Roman" w:cs="Times New Roman"/>
          <w:color w:val="000000"/>
          <w:spacing w:val="3"/>
          <w:sz w:val="24"/>
          <w:szCs w:val="24"/>
          <w:lang w:eastAsia="ru-RU"/>
        </w:rPr>
        <w:t>Тематический план раскрывает содержание учебного материала, практических работ, отведенное на каждый вид работы.</w:t>
      </w:r>
    </w:p>
    <w:p w14:paraId="2A849078" w14:textId="77777777" w:rsidR="005E2D98" w:rsidRPr="005E2D98" w:rsidRDefault="005E2D98" w:rsidP="005E2D98">
      <w:pPr>
        <w:shd w:val="clear" w:color="auto" w:fill="FFFFFF"/>
        <w:spacing w:after="0" w:line="240" w:lineRule="auto"/>
        <w:ind w:left="14" w:right="5" w:firstLine="485"/>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Контроль и оценка результатов освоения дисциплины «Математика» осуществляется различными формами и методами.</w:t>
      </w:r>
    </w:p>
    <w:p w14:paraId="3AA70CA2" w14:textId="77777777" w:rsidR="003D7EDF" w:rsidRPr="005E2D98" w:rsidRDefault="005E2D98" w:rsidP="005C327F">
      <w:pPr>
        <w:spacing w:after="0" w:line="240" w:lineRule="auto"/>
        <w:ind w:firstLine="567"/>
        <w:contextualSpacing/>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Программа может быть рекомендована для изучения общеобразовательной дисциплины «Математика» на 1 курсе специальности </w:t>
      </w:r>
      <w:r w:rsidR="003D7EDF" w:rsidRPr="003D7EDF">
        <w:rPr>
          <w:rFonts w:ascii="Times New Roman" w:hAnsi="Times New Roman"/>
          <w:bCs/>
          <w:sz w:val="24"/>
          <w:szCs w:val="24"/>
        </w:rPr>
        <w:t>38.02.01 Экономика и бухгалтерский учет</w:t>
      </w:r>
      <w:r w:rsidR="005C327F">
        <w:rPr>
          <w:rFonts w:ascii="Times New Roman" w:hAnsi="Times New Roman"/>
          <w:bCs/>
          <w:sz w:val="24"/>
          <w:szCs w:val="24"/>
        </w:rPr>
        <w:t xml:space="preserve"> (по отраслям).</w:t>
      </w:r>
    </w:p>
    <w:p w14:paraId="359C6FCE" w14:textId="77777777" w:rsidR="005E2D98" w:rsidRPr="005E2D98" w:rsidRDefault="005E2D98" w:rsidP="003D7EDF">
      <w:pPr>
        <w:spacing w:after="200" w:line="276" w:lineRule="auto"/>
        <w:contextualSpacing/>
        <w:rPr>
          <w:rFonts w:ascii="Times New Roman" w:eastAsia="Batang" w:hAnsi="Times New Roman" w:cs="Times New Roman"/>
          <w:sz w:val="24"/>
          <w:szCs w:val="24"/>
          <w:lang w:eastAsia="ru-RU"/>
        </w:rPr>
      </w:pPr>
    </w:p>
    <w:p w14:paraId="4D79FA37" w14:textId="77777777" w:rsidR="005E2D98" w:rsidRPr="005E2D98" w:rsidRDefault="005E2D98" w:rsidP="005E2D98">
      <w:pPr>
        <w:shd w:val="clear" w:color="auto" w:fill="FFFFFF"/>
        <w:spacing w:after="0" w:line="240" w:lineRule="auto"/>
        <w:ind w:left="14" w:right="5" w:firstLine="485"/>
        <w:jc w:val="both"/>
        <w:rPr>
          <w:rFonts w:ascii="Times New Roman" w:eastAsia="Batang" w:hAnsi="Times New Roman" w:cs="Times New Roman"/>
          <w:sz w:val="24"/>
          <w:szCs w:val="24"/>
          <w:lang w:eastAsia="ru-RU"/>
        </w:rPr>
      </w:pPr>
    </w:p>
    <w:p w14:paraId="5B80FBA7" w14:textId="77777777" w:rsidR="00DC7702" w:rsidRPr="005E2D98" w:rsidRDefault="00DC7702" w:rsidP="00DC7702">
      <w:pPr>
        <w:spacing w:after="0" w:line="240" w:lineRule="auto"/>
        <w:ind w:firstLine="709"/>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Рецензент:</w:t>
      </w:r>
    </w:p>
    <w:p w14:paraId="7E43102E" w14:textId="77777777" w:rsidR="005E2D98" w:rsidRPr="005E2D98" w:rsidRDefault="00DC7702" w:rsidP="005E2D98">
      <w:pPr>
        <w:shd w:val="clear" w:color="auto" w:fill="FFFFFF"/>
        <w:spacing w:after="0" w:line="240" w:lineRule="auto"/>
        <w:ind w:left="14" w:right="5" w:firstLine="485"/>
        <w:jc w:val="both"/>
        <w:rPr>
          <w:rFonts w:ascii="Times New Roman" w:eastAsia="Batang" w:hAnsi="Times New Roman" w:cs="Times New Roman"/>
          <w:sz w:val="24"/>
          <w:szCs w:val="24"/>
          <w:lang w:eastAsia="ru-RU"/>
        </w:rPr>
      </w:pPr>
      <w:r w:rsidRPr="005E2D98">
        <w:rPr>
          <w:rFonts w:ascii="Times New Roman" w:eastAsia="Batang" w:hAnsi="Times New Roman" w:cs="Times New Roman"/>
          <w:noProof/>
          <w:sz w:val="24"/>
          <w:szCs w:val="24"/>
          <w:lang w:eastAsia="ru-RU"/>
        </w:rPr>
        <w:drawing>
          <wp:anchor distT="0" distB="0" distL="114300" distR="114300" simplePos="0" relativeHeight="251657216" behindDoc="0" locked="0" layoutInCell="1" allowOverlap="1" wp14:anchorId="67957370" wp14:editId="6B7A7CEE">
            <wp:simplePos x="0" y="0"/>
            <wp:positionH relativeFrom="column">
              <wp:posOffset>176530</wp:posOffset>
            </wp:positionH>
            <wp:positionV relativeFrom="paragraph">
              <wp:posOffset>12700</wp:posOffset>
            </wp:positionV>
            <wp:extent cx="6134100" cy="1533525"/>
            <wp:effectExtent l="0" t="0" r="0" b="9525"/>
            <wp:wrapNone/>
            <wp:docPr id="5" name="Рисунок 5" descr="img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90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4100" cy="1533525"/>
                    </a:xfrm>
                    <a:prstGeom prst="rect">
                      <a:avLst/>
                    </a:prstGeom>
                    <a:noFill/>
                    <a:ln>
                      <a:noFill/>
                    </a:ln>
                  </pic:spPr>
                </pic:pic>
              </a:graphicData>
            </a:graphic>
          </wp:anchor>
        </w:drawing>
      </w:r>
    </w:p>
    <w:p w14:paraId="6DD09EBB" w14:textId="77777777" w:rsidR="005E2D98" w:rsidRPr="005E2D98" w:rsidRDefault="005E2D98" w:rsidP="005E2D98">
      <w:pPr>
        <w:shd w:val="clear" w:color="auto" w:fill="FFFFFF"/>
        <w:spacing w:after="0" w:line="240" w:lineRule="auto"/>
        <w:ind w:left="14" w:right="5" w:firstLine="485"/>
        <w:jc w:val="both"/>
        <w:rPr>
          <w:rFonts w:ascii="Times New Roman" w:eastAsia="Batang" w:hAnsi="Times New Roman" w:cs="Times New Roman"/>
          <w:sz w:val="24"/>
          <w:szCs w:val="24"/>
          <w:lang w:eastAsia="ru-RU"/>
        </w:rPr>
      </w:pPr>
    </w:p>
    <w:p w14:paraId="77666D08" w14:textId="77777777" w:rsidR="005E2D98" w:rsidRPr="005E2D98" w:rsidRDefault="005E2D98" w:rsidP="005E2D98">
      <w:pPr>
        <w:shd w:val="clear" w:color="auto" w:fill="FFFFFF"/>
        <w:spacing w:after="0" w:line="240" w:lineRule="auto"/>
        <w:ind w:left="14" w:right="5" w:firstLine="485"/>
        <w:jc w:val="both"/>
        <w:rPr>
          <w:rFonts w:ascii="Times New Roman" w:eastAsia="Batang" w:hAnsi="Times New Roman" w:cs="Times New Roman"/>
          <w:sz w:val="24"/>
          <w:szCs w:val="24"/>
          <w:lang w:eastAsia="ru-RU"/>
        </w:rPr>
      </w:pPr>
    </w:p>
    <w:p w14:paraId="2F71CAE9" w14:textId="77777777" w:rsidR="005E2D98" w:rsidRPr="005E2D98" w:rsidRDefault="005E2D98" w:rsidP="005E2D98">
      <w:pPr>
        <w:shd w:val="clear" w:color="auto" w:fill="FFFFFF"/>
        <w:spacing w:after="0" w:line="240" w:lineRule="auto"/>
        <w:ind w:left="14" w:right="5" w:firstLine="485"/>
        <w:jc w:val="both"/>
        <w:rPr>
          <w:rFonts w:ascii="Times New Roman" w:eastAsia="Batang" w:hAnsi="Times New Roman" w:cs="Times New Roman"/>
          <w:sz w:val="24"/>
          <w:szCs w:val="24"/>
          <w:lang w:eastAsia="ru-RU"/>
        </w:rPr>
      </w:pPr>
    </w:p>
    <w:p w14:paraId="3B8221FD" w14:textId="77777777" w:rsidR="005E2D98" w:rsidRPr="005E2D98" w:rsidRDefault="005E2D98" w:rsidP="005E2D98">
      <w:pPr>
        <w:shd w:val="clear" w:color="auto" w:fill="FFFFFF"/>
        <w:spacing w:after="0" w:line="240" w:lineRule="auto"/>
        <w:ind w:left="14" w:right="5" w:firstLine="485"/>
        <w:jc w:val="both"/>
        <w:rPr>
          <w:rFonts w:ascii="Times New Roman" w:eastAsia="Batang" w:hAnsi="Times New Roman" w:cs="Times New Roman"/>
          <w:sz w:val="24"/>
          <w:szCs w:val="24"/>
          <w:lang w:eastAsia="ru-RU"/>
        </w:rPr>
      </w:pPr>
    </w:p>
    <w:p w14:paraId="0A5EBC7B" w14:textId="77777777" w:rsidR="005E2D98" w:rsidRPr="005E2D98" w:rsidRDefault="005E2D98" w:rsidP="005E2D98">
      <w:pPr>
        <w:spacing w:after="0" w:line="240" w:lineRule="auto"/>
        <w:ind w:firstLine="709"/>
        <w:rPr>
          <w:rFonts w:ascii="Times New Roman" w:eastAsia="Batang" w:hAnsi="Times New Roman" w:cs="Times New Roman"/>
          <w:b/>
          <w:sz w:val="24"/>
          <w:szCs w:val="24"/>
          <w:lang w:eastAsia="ru-RU"/>
        </w:rPr>
      </w:pPr>
    </w:p>
    <w:p w14:paraId="6F717ECA"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p>
    <w:p w14:paraId="701A0FDA" w14:textId="77777777" w:rsidR="005E2D98" w:rsidRPr="005E2D98" w:rsidRDefault="005E2D98" w:rsidP="005E2D98">
      <w:pPr>
        <w:spacing w:after="200" w:line="276" w:lineRule="auto"/>
        <w:jc w:val="center"/>
        <w:rPr>
          <w:rFonts w:ascii="Times New Roman" w:eastAsia="Batang" w:hAnsi="Times New Roman" w:cs="Times New Roman"/>
          <w:b/>
          <w:i/>
          <w:sz w:val="24"/>
          <w:szCs w:val="24"/>
          <w:lang w:eastAsia="ru-RU"/>
        </w:rPr>
      </w:pPr>
      <w:r w:rsidRPr="005E2D98">
        <w:rPr>
          <w:rFonts w:ascii="Times New Roman" w:eastAsia="Batang" w:hAnsi="Times New Roman" w:cs="Times New Roman"/>
          <w:b/>
          <w:i/>
          <w:sz w:val="24"/>
          <w:szCs w:val="24"/>
          <w:lang w:eastAsia="ru-RU"/>
        </w:rPr>
        <w:br w:type="page"/>
      </w:r>
      <w:r w:rsidRPr="005E2D98">
        <w:rPr>
          <w:rFonts w:ascii="Times New Roman" w:eastAsia="Batang" w:hAnsi="Times New Roman" w:cs="Times New Roman"/>
          <w:b/>
          <w:i/>
          <w:sz w:val="24"/>
          <w:szCs w:val="24"/>
          <w:lang w:eastAsia="ru-RU"/>
        </w:rPr>
        <w:lastRenderedPageBreak/>
        <w:t>СОДЕРЖАНИЕ</w:t>
      </w:r>
    </w:p>
    <w:p w14:paraId="32DF23CB" w14:textId="77777777" w:rsidR="005E2D98" w:rsidRPr="005E2D98" w:rsidRDefault="005E2D98" w:rsidP="005E2D98">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5E2D98" w:rsidRPr="005E2D98" w14:paraId="56177C15" w14:textId="77777777" w:rsidTr="005E2D98">
        <w:tc>
          <w:tcPr>
            <w:tcW w:w="7501" w:type="dxa"/>
          </w:tcPr>
          <w:p w14:paraId="356CF77E" w14:textId="77777777" w:rsidR="005E2D98" w:rsidRPr="005E2D98" w:rsidRDefault="005E2D98" w:rsidP="005E2D98">
            <w:pPr>
              <w:numPr>
                <w:ilvl w:val="0"/>
                <w:numId w:val="1"/>
              </w:numPr>
              <w:suppressAutoHyphens/>
              <w:spacing w:after="200" w:line="276" w:lineRule="auto"/>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 xml:space="preserve">ОБЩАЯ ХАРАКТЕРИСТИКА </w:t>
            </w:r>
            <w:r w:rsidRPr="005E2D98">
              <w:rPr>
                <w:rFonts w:ascii="Times New Roman" w:eastAsia="Batang" w:hAnsi="Times New Roman" w:cs="Times New Roman"/>
                <w:b/>
                <w:color w:val="000000"/>
                <w:sz w:val="24"/>
                <w:szCs w:val="24"/>
                <w:lang w:eastAsia="ru-RU"/>
              </w:rPr>
              <w:t>РАБОЧЕЙ ПРОГРАММЫ</w:t>
            </w:r>
            <w:r w:rsidRPr="005E2D98">
              <w:rPr>
                <w:rFonts w:ascii="Times New Roman" w:eastAsia="Batang" w:hAnsi="Times New Roman" w:cs="Times New Roman"/>
                <w:b/>
                <w:sz w:val="24"/>
                <w:szCs w:val="24"/>
                <w:lang w:eastAsia="ru-RU"/>
              </w:rPr>
              <w:t xml:space="preserve"> ОБЩЕОБРАЗОВАТЕЛЬНОЙ ДИСЦИПЛИНЫ</w:t>
            </w:r>
          </w:p>
        </w:tc>
        <w:tc>
          <w:tcPr>
            <w:tcW w:w="1854" w:type="dxa"/>
          </w:tcPr>
          <w:p w14:paraId="305F60F6" w14:textId="77777777" w:rsidR="005E2D98" w:rsidRPr="005E2D98" w:rsidRDefault="005E2D98" w:rsidP="005E2D98">
            <w:pPr>
              <w:spacing w:after="200" w:line="276"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5</w:t>
            </w:r>
          </w:p>
        </w:tc>
      </w:tr>
      <w:tr w:rsidR="005E2D98" w:rsidRPr="005E2D98" w14:paraId="658A2E3B" w14:textId="77777777" w:rsidTr="005E2D98">
        <w:tc>
          <w:tcPr>
            <w:tcW w:w="7501" w:type="dxa"/>
          </w:tcPr>
          <w:p w14:paraId="5E000CBD" w14:textId="77777777" w:rsidR="005E2D98" w:rsidRPr="005E2D98" w:rsidRDefault="005E2D98" w:rsidP="005E2D98">
            <w:pPr>
              <w:numPr>
                <w:ilvl w:val="0"/>
                <w:numId w:val="1"/>
              </w:numPr>
              <w:suppressAutoHyphens/>
              <w:spacing w:after="200" w:line="276" w:lineRule="auto"/>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СТРУКТУРА И СОДЕРЖАНИЕ ОБЩЕОБРАЗОВАТЕЛЬНОЙ ДИСЦИПЛИНЫ</w:t>
            </w:r>
          </w:p>
        </w:tc>
        <w:tc>
          <w:tcPr>
            <w:tcW w:w="1854" w:type="dxa"/>
          </w:tcPr>
          <w:p w14:paraId="42F5AA11" w14:textId="77777777" w:rsidR="005E2D98" w:rsidRPr="005E2D98" w:rsidRDefault="00612BCE" w:rsidP="005E2D98">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22</w:t>
            </w:r>
          </w:p>
        </w:tc>
      </w:tr>
      <w:tr w:rsidR="005E2D98" w:rsidRPr="005E2D98" w14:paraId="7E2D2481" w14:textId="77777777" w:rsidTr="005E2D98">
        <w:tc>
          <w:tcPr>
            <w:tcW w:w="7501" w:type="dxa"/>
          </w:tcPr>
          <w:p w14:paraId="011C8865" w14:textId="77777777" w:rsidR="005E2D98" w:rsidRPr="005E2D98" w:rsidRDefault="005E2D98" w:rsidP="005E2D98">
            <w:pPr>
              <w:numPr>
                <w:ilvl w:val="0"/>
                <w:numId w:val="1"/>
              </w:numPr>
              <w:suppressAutoHyphens/>
              <w:spacing w:after="200" w:line="276" w:lineRule="auto"/>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УСЛОВИЯ РЕАЛИЗАЦИИ ОБЩЕОБРАЗОВАТЕЛЬНОЙ ДИСЦИПЛИНЫ</w:t>
            </w:r>
          </w:p>
        </w:tc>
        <w:tc>
          <w:tcPr>
            <w:tcW w:w="1854" w:type="dxa"/>
          </w:tcPr>
          <w:p w14:paraId="3EA940F1" w14:textId="77777777" w:rsidR="005E2D98" w:rsidRPr="005E2D98" w:rsidRDefault="005C327F" w:rsidP="00612BCE">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5</w:t>
            </w:r>
            <w:r w:rsidR="00612BCE">
              <w:rPr>
                <w:rFonts w:ascii="Times New Roman" w:eastAsia="Batang" w:hAnsi="Times New Roman" w:cs="Times New Roman"/>
                <w:b/>
                <w:sz w:val="24"/>
                <w:szCs w:val="24"/>
                <w:lang w:eastAsia="ru-RU"/>
              </w:rPr>
              <w:t>8</w:t>
            </w:r>
          </w:p>
        </w:tc>
      </w:tr>
      <w:tr w:rsidR="005E2D98" w:rsidRPr="005E2D98" w14:paraId="20BAA69A" w14:textId="77777777" w:rsidTr="005E2D98">
        <w:tc>
          <w:tcPr>
            <w:tcW w:w="7501" w:type="dxa"/>
          </w:tcPr>
          <w:p w14:paraId="24DE750E" w14:textId="77777777" w:rsidR="005E2D98" w:rsidRPr="005E2D98" w:rsidRDefault="005E2D98" w:rsidP="005E2D98">
            <w:pPr>
              <w:numPr>
                <w:ilvl w:val="0"/>
                <w:numId w:val="1"/>
              </w:numPr>
              <w:suppressAutoHyphens/>
              <w:spacing w:after="200" w:line="276" w:lineRule="auto"/>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КОНТРОЛЬ И ОЦЕНКА РЕЗУЛЬТАТОВ ОСВОЕНИЯ ОБЩЕОБРАЗОВАТЕЛЬНОЙ ДИСЦИПЛИНЫ</w:t>
            </w:r>
          </w:p>
        </w:tc>
        <w:tc>
          <w:tcPr>
            <w:tcW w:w="1854" w:type="dxa"/>
          </w:tcPr>
          <w:p w14:paraId="053D6E3C" w14:textId="77777777" w:rsidR="005E2D98" w:rsidRPr="005E2D98" w:rsidRDefault="005C327F" w:rsidP="005E2D98">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5</w:t>
            </w:r>
            <w:r w:rsidR="00612BCE">
              <w:rPr>
                <w:rFonts w:ascii="Times New Roman" w:eastAsia="Batang" w:hAnsi="Times New Roman" w:cs="Times New Roman"/>
                <w:b/>
                <w:sz w:val="24"/>
                <w:szCs w:val="24"/>
                <w:lang w:eastAsia="ru-RU"/>
              </w:rPr>
              <w:t>9</w:t>
            </w:r>
          </w:p>
        </w:tc>
      </w:tr>
      <w:tr w:rsidR="005E2D98" w:rsidRPr="005E2D98" w14:paraId="521C7686" w14:textId="77777777" w:rsidTr="005E2D98">
        <w:tc>
          <w:tcPr>
            <w:tcW w:w="7501" w:type="dxa"/>
          </w:tcPr>
          <w:p w14:paraId="33961B44" w14:textId="77777777" w:rsidR="005E2D98" w:rsidRPr="005E2D98" w:rsidRDefault="005E2D98" w:rsidP="005E2D98">
            <w:pPr>
              <w:numPr>
                <w:ilvl w:val="0"/>
                <w:numId w:val="9"/>
              </w:numPr>
              <w:spacing w:after="0" w:line="240" w:lineRule="auto"/>
              <w:jc w:val="both"/>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КОНТРОЛЬ И ОЦЕНКА РЕЗУЛЬТАТОВ ОСВОЕНИЯ ОБУЧАЮЩИМИСЯ ОБЩЕОБРАЗОВАТЕЛЬНОЙ ДИСЦИПЛИНЫ В ЧАСТИ ДОСТИЖЕНИЯ ЛИЧНОСТНЫХ РЕЗУЛЬТАТОВ</w:t>
            </w:r>
          </w:p>
          <w:p w14:paraId="20A0D7D2" w14:textId="77777777" w:rsidR="005E2D98" w:rsidRPr="005E2D98" w:rsidRDefault="005E2D98" w:rsidP="005E2D98">
            <w:pPr>
              <w:spacing w:after="0" w:line="240" w:lineRule="auto"/>
              <w:ind w:left="644"/>
              <w:jc w:val="both"/>
              <w:rPr>
                <w:rFonts w:ascii="Times New Roman" w:eastAsia="Batang" w:hAnsi="Times New Roman" w:cs="Times New Roman"/>
                <w:b/>
                <w:sz w:val="24"/>
                <w:szCs w:val="24"/>
                <w:lang w:eastAsia="ru-RU"/>
              </w:rPr>
            </w:pPr>
          </w:p>
        </w:tc>
        <w:tc>
          <w:tcPr>
            <w:tcW w:w="1854" w:type="dxa"/>
          </w:tcPr>
          <w:p w14:paraId="55845E24" w14:textId="77777777" w:rsidR="005E2D98" w:rsidRPr="005E2D98" w:rsidRDefault="00612BCE" w:rsidP="005E2D98">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61</w:t>
            </w:r>
          </w:p>
        </w:tc>
      </w:tr>
      <w:tr w:rsidR="005E2D98" w:rsidRPr="005E2D98" w14:paraId="58516BD7" w14:textId="77777777" w:rsidTr="005E2D98">
        <w:tc>
          <w:tcPr>
            <w:tcW w:w="7501" w:type="dxa"/>
          </w:tcPr>
          <w:p w14:paraId="28FBDEA7" w14:textId="77777777" w:rsidR="005E2D98" w:rsidRPr="005E2D98" w:rsidRDefault="005E2D98" w:rsidP="005E2D98">
            <w:pPr>
              <w:numPr>
                <w:ilvl w:val="0"/>
                <w:numId w:val="10"/>
              </w:numPr>
              <w:suppressAutoHyphens/>
              <w:spacing w:after="200" w:line="276" w:lineRule="auto"/>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МЕРОПРИЯТИЯ, ЗАПЛАНИРОВАННЫЕ НА ПЕРИОД РЕАЛИЗАЦИИ ОБЩЕОБРАЗОВАТЕЛЬНОЙ ДИСЦИПЛИНЫ СОГЛАСНО КАЛЕНДАРНОМУ ПЛАНУ ВОСПИТАТЕЛЬНОЙ РАБОТЫ</w:t>
            </w:r>
          </w:p>
        </w:tc>
        <w:tc>
          <w:tcPr>
            <w:tcW w:w="1854" w:type="dxa"/>
          </w:tcPr>
          <w:p w14:paraId="61997CB1" w14:textId="77777777" w:rsidR="005E2D98" w:rsidRPr="005E2D98" w:rsidRDefault="00612BCE" w:rsidP="005E2D98">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62</w:t>
            </w:r>
          </w:p>
        </w:tc>
      </w:tr>
    </w:tbl>
    <w:p w14:paraId="46A2F344" w14:textId="77777777" w:rsidR="005E2D98" w:rsidRPr="005E2D98" w:rsidRDefault="005E2D98" w:rsidP="005E2D98">
      <w:pPr>
        <w:numPr>
          <w:ilvl w:val="0"/>
          <w:numId w:val="2"/>
        </w:numPr>
        <w:suppressAutoHyphens/>
        <w:spacing w:after="0" w:line="276"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i/>
          <w:sz w:val="24"/>
          <w:szCs w:val="24"/>
          <w:u w:val="single"/>
          <w:lang w:eastAsia="ru-RU"/>
        </w:rPr>
        <w:br w:type="page"/>
      </w:r>
      <w:r w:rsidRPr="005E2D98">
        <w:rPr>
          <w:rFonts w:ascii="Times New Roman" w:eastAsia="Batang" w:hAnsi="Times New Roman" w:cs="Times New Roman"/>
          <w:b/>
          <w:sz w:val="24"/>
          <w:szCs w:val="24"/>
          <w:lang w:eastAsia="ru-RU"/>
        </w:rPr>
        <w:lastRenderedPageBreak/>
        <w:t xml:space="preserve">ОБЩАЯ ХАРАКТЕРИСТИКА </w:t>
      </w:r>
      <w:r w:rsidRPr="005E2D98">
        <w:rPr>
          <w:rFonts w:ascii="Times New Roman" w:eastAsia="Batang" w:hAnsi="Times New Roman" w:cs="Times New Roman"/>
          <w:b/>
          <w:color w:val="000000"/>
          <w:sz w:val="24"/>
          <w:szCs w:val="24"/>
          <w:lang w:eastAsia="ru-RU"/>
        </w:rPr>
        <w:t>РАБОЧЕЙ ПРОГРАММЫ</w:t>
      </w:r>
      <w:r w:rsidRPr="005E2D98">
        <w:rPr>
          <w:rFonts w:ascii="Times New Roman" w:eastAsia="Batang" w:hAnsi="Times New Roman" w:cs="Times New Roman"/>
          <w:b/>
          <w:sz w:val="24"/>
          <w:szCs w:val="24"/>
          <w:lang w:eastAsia="ru-RU"/>
        </w:rPr>
        <w:t xml:space="preserve"> ОБЩЕОБРАЗОВАТЕЛЬНОЙ ДИСЦИПЛИНЫ</w:t>
      </w:r>
    </w:p>
    <w:p w14:paraId="745B6193" w14:textId="77777777" w:rsidR="005E2D98" w:rsidRPr="005E2D98" w:rsidRDefault="005E2D98" w:rsidP="005E2D98">
      <w:pPr>
        <w:spacing w:after="0" w:line="276" w:lineRule="auto"/>
        <w:jc w:val="center"/>
        <w:rPr>
          <w:rFonts w:ascii="Times New Roman" w:eastAsia="Batang" w:hAnsi="Times New Roman" w:cs="Times New Roman"/>
          <w:b/>
          <w:iCs/>
          <w:sz w:val="24"/>
          <w:szCs w:val="24"/>
          <w:lang w:eastAsia="ru-RU"/>
        </w:rPr>
      </w:pPr>
      <w:r w:rsidRPr="005E2D98">
        <w:rPr>
          <w:rFonts w:ascii="Times New Roman" w:eastAsia="Batang" w:hAnsi="Times New Roman" w:cs="Times New Roman"/>
          <w:b/>
          <w:bCs/>
          <w:iCs/>
          <w:sz w:val="24"/>
          <w:szCs w:val="24"/>
          <w:lang w:eastAsia="ru-RU"/>
        </w:rPr>
        <w:t>ООД.03 «Математика</w:t>
      </w:r>
      <w:r w:rsidRPr="005E2D98">
        <w:rPr>
          <w:rFonts w:ascii="Times New Roman" w:eastAsia="Batang" w:hAnsi="Times New Roman" w:cs="Times New Roman"/>
          <w:b/>
          <w:iCs/>
          <w:sz w:val="24"/>
          <w:szCs w:val="24"/>
          <w:lang w:eastAsia="ru-RU"/>
        </w:rPr>
        <w:t>»</w:t>
      </w:r>
    </w:p>
    <w:p w14:paraId="70BB377D" w14:textId="77777777" w:rsidR="005E2D98" w:rsidRPr="005E2D98" w:rsidRDefault="005E2D98" w:rsidP="005E2D98">
      <w:pPr>
        <w:spacing w:after="0" w:line="276" w:lineRule="auto"/>
        <w:ind w:firstLine="709"/>
        <w:jc w:val="center"/>
        <w:rPr>
          <w:rFonts w:ascii="Times New Roman" w:eastAsia="Batang" w:hAnsi="Times New Roman" w:cs="Times New Roman"/>
          <w:sz w:val="24"/>
          <w:szCs w:val="24"/>
          <w:vertAlign w:val="superscript"/>
          <w:lang w:eastAsia="ru-RU"/>
        </w:rPr>
      </w:pPr>
    </w:p>
    <w:p w14:paraId="594CB69C"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5E2D98">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6F0676C8" w14:textId="26B475C8" w:rsidR="003D7EDF" w:rsidRPr="005E2D98" w:rsidRDefault="005E2D98" w:rsidP="005C327F">
      <w:pPr>
        <w:spacing w:after="0" w:line="240" w:lineRule="auto"/>
        <w:ind w:firstLine="709"/>
        <w:contextualSpacing/>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Общеобразовательная дисциплина «Математика» является обязательной частью </w:t>
      </w:r>
      <w:r w:rsidRPr="005E2D98">
        <w:rPr>
          <w:rFonts w:ascii="Times New Roman" w:eastAsia="Batang" w:hAnsi="Times New Roman" w:cs="Times New Roman"/>
          <w:bCs/>
          <w:sz w:val="24"/>
          <w:szCs w:val="24"/>
          <w:lang w:eastAsia="ru-RU"/>
        </w:rPr>
        <w:t>общеобразовательного блока</w:t>
      </w:r>
      <w:r w:rsidR="00ED608C">
        <w:rPr>
          <w:rFonts w:ascii="Times New Roman" w:eastAsia="Batang" w:hAnsi="Times New Roman" w:cs="Times New Roman"/>
          <w:bCs/>
          <w:sz w:val="24"/>
          <w:szCs w:val="24"/>
          <w:lang w:eastAsia="ru-RU"/>
        </w:rPr>
        <w:t xml:space="preserve"> </w:t>
      </w:r>
      <w:r w:rsidR="005C327F">
        <w:rPr>
          <w:rFonts w:ascii="Times New Roman" w:eastAsia="Batang" w:hAnsi="Times New Roman" w:cs="Times New Roman"/>
          <w:sz w:val="24"/>
          <w:szCs w:val="24"/>
          <w:lang w:eastAsia="ru-RU"/>
        </w:rPr>
        <w:t>ОП</w:t>
      </w:r>
      <w:r w:rsidRPr="005E2D98">
        <w:rPr>
          <w:rFonts w:ascii="Times New Roman" w:eastAsia="Batang" w:hAnsi="Times New Roman" w:cs="Times New Roman"/>
          <w:sz w:val="24"/>
          <w:szCs w:val="24"/>
          <w:lang w:eastAsia="ru-RU"/>
        </w:rPr>
        <w:t xml:space="preserve"> </w:t>
      </w:r>
      <w:r w:rsidR="00EF5A3B">
        <w:rPr>
          <w:rFonts w:ascii="Times New Roman" w:eastAsia="Batang" w:hAnsi="Times New Roman" w:cs="Times New Roman"/>
          <w:sz w:val="24"/>
          <w:szCs w:val="24"/>
          <w:lang w:eastAsia="ru-RU"/>
        </w:rPr>
        <w:t>на основе</w:t>
      </w:r>
      <w:bookmarkStart w:id="2" w:name="_GoBack"/>
      <w:bookmarkEnd w:id="2"/>
      <w:r w:rsidRPr="005E2D98">
        <w:rPr>
          <w:rFonts w:ascii="Times New Roman" w:eastAsia="Batang" w:hAnsi="Times New Roman" w:cs="Times New Roman"/>
          <w:sz w:val="24"/>
          <w:szCs w:val="24"/>
          <w:lang w:eastAsia="ru-RU"/>
        </w:rPr>
        <w:t xml:space="preserve"> ФГОС СПО по специальности </w:t>
      </w:r>
      <w:r w:rsidR="003D7EDF" w:rsidRPr="003D7EDF">
        <w:rPr>
          <w:rFonts w:ascii="Times New Roman" w:hAnsi="Times New Roman"/>
          <w:bCs/>
          <w:sz w:val="24"/>
          <w:szCs w:val="24"/>
        </w:rPr>
        <w:t>38.02.01 Экономика и бухгалтерский учет</w:t>
      </w:r>
      <w:r w:rsidR="005C327F">
        <w:rPr>
          <w:rFonts w:ascii="Times New Roman" w:hAnsi="Times New Roman"/>
          <w:bCs/>
          <w:sz w:val="24"/>
          <w:szCs w:val="24"/>
        </w:rPr>
        <w:t xml:space="preserve"> (по отраслям).</w:t>
      </w:r>
    </w:p>
    <w:p w14:paraId="6607B703" w14:textId="77777777" w:rsidR="005E2D98" w:rsidRPr="005E2D98" w:rsidRDefault="005E2D98" w:rsidP="005C327F">
      <w:pPr>
        <w:spacing w:after="0" w:line="240" w:lineRule="auto"/>
        <w:ind w:firstLine="709"/>
        <w:contextualSpacing/>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ОК 02, ПК </w:t>
      </w:r>
      <w:r w:rsidR="00091692">
        <w:rPr>
          <w:rFonts w:ascii="Times New Roman" w:eastAsia="Batang" w:hAnsi="Times New Roman" w:cs="Times New Roman"/>
          <w:sz w:val="24"/>
          <w:szCs w:val="24"/>
          <w:lang w:eastAsia="ru-RU"/>
        </w:rPr>
        <w:t>1.1</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sidR="00091692">
        <w:rPr>
          <w:rFonts w:ascii="Times New Roman" w:eastAsia="Batang" w:hAnsi="Times New Roman" w:cs="Times New Roman"/>
          <w:sz w:val="24"/>
          <w:szCs w:val="24"/>
          <w:lang w:eastAsia="ru-RU"/>
        </w:rPr>
        <w:t>4</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sidR="00091692">
        <w:rPr>
          <w:rFonts w:ascii="Times New Roman" w:eastAsia="Batang" w:hAnsi="Times New Roman" w:cs="Times New Roman"/>
          <w:sz w:val="24"/>
          <w:szCs w:val="24"/>
          <w:lang w:eastAsia="ru-RU"/>
        </w:rPr>
        <w:t>7</w:t>
      </w:r>
      <w:r w:rsidRPr="005E2D98">
        <w:rPr>
          <w:rFonts w:ascii="Times New Roman" w:eastAsia="Batang" w:hAnsi="Times New Roman" w:cs="Times New Roman"/>
          <w:sz w:val="24"/>
          <w:szCs w:val="24"/>
          <w:lang w:eastAsia="ru-RU"/>
        </w:rPr>
        <w:t>.</w:t>
      </w:r>
    </w:p>
    <w:p w14:paraId="5104DEB5" w14:textId="77777777" w:rsidR="005E2D98" w:rsidRPr="005E2D98" w:rsidRDefault="005E2D98" w:rsidP="005E2D98">
      <w:pPr>
        <w:numPr>
          <w:ilvl w:val="0"/>
          <w:numId w:val="3"/>
        </w:numPr>
        <w:suppressAutoHyphens/>
        <w:spacing w:after="0" w:line="240" w:lineRule="auto"/>
        <w:jc w:val="both"/>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42E09FD1" w14:textId="77777777" w:rsidR="005E2D98" w:rsidRPr="005E2D98" w:rsidRDefault="005E2D98" w:rsidP="005E2D98">
      <w:pPr>
        <w:numPr>
          <w:ilvl w:val="0"/>
          <w:numId w:val="3"/>
        </w:numPr>
        <w:suppressAutoHyphens/>
        <w:spacing w:after="0" w:line="240" w:lineRule="auto"/>
        <w:jc w:val="both"/>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E5FFB81" w14:textId="77777777" w:rsidR="005E2D98" w:rsidRPr="005E2D98" w:rsidRDefault="00091692" w:rsidP="005E2D98">
      <w:pPr>
        <w:numPr>
          <w:ilvl w:val="0"/>
          <w:numId w:val="3"/>
        </w:numPr>
        <w:suppressAutoHyphens/>
        <w:spacing w:after="0" w:line="240" w:lineRule="auto"/>
        <w:jc w:val="both"/>
        <w:rPr>
          <w:rFonts w:ascii="Times New Roman" w:eastAsia="Batang" w:hAnsi="Times New Roman" w:cs="Times New Roman"/>
          <w:b/>
          <w:sz w:val="24"/>
          <w:szCs w:val="24"/>
        </w:rPr>
      </w:pPr>
      <w:r w:rsidRPr="00B40E88">
        <w:rPr>
          <w:rFonts w:ascii="Times New Roman" w:eastAsia="Times New Roman" w:hAnsi="Times New Roman" w:cs="Times New Roman"/>
          <w:sz w:val="24"/>
          <w:szCs w:val="24"/>
          <w:lang w:eastAsia="ru-RU"/>
        </w:rPr>
        <w:t>ПК 1.1. Обрабатывать первичные бухгалтерские документы</w:t>
      </w:r>
      <w:r w:rsidR="005E2D98" w:rsidRPr="005E2D98">
        <w:rPr>
          <w:rFonts w:ascii="Times New Roman" w:eastAsia="Times New Roman" w:hAnsi="Times New Roman" w:cs="Times New Roman"/>
          <w:sz w:val="24"/>
          <w:szCs w:val="24"/>
          <w:lang w:eastAsia="ru-RU"/>
        </w:rPr>
        <w:t>;</w:t>
      </w:r>
    </w:p>
    <w:p w14:paraId="034050E5" w14:textId="77777777" w:rsidR="005E2D98" w:rsidRPr="005E2D98" w:rsidRDefault="00091692" w:rsidP="005E2D98">
      <w:pPr>
        <w:numPr>
          <w:ilvl w:val="0"/>
          <w:numId w:val="3"/>
        </w:numPr>
        <w:suppressAutoHyphens/>
        <w:spacing w:after="0" w:line="240" w:lineRule="auto"/>
        <w:jc w:val="both"/>
        <w:rPr>
          <w:rFonts w:ascii="Times New Roman" w:eastAsia="Batang" w:hAnsi="Times New Roman" w:cs="Times New Roman"/>
          <w:b/>
          <w:sz w:val="24"/>
          <w:szCs w:val="24"/>
        </w:rPr>
      </w:pPr>
      <w:r w:rsidRPr="008011E9">
        <w:rPr>
          <w:rFonts w:ascii="Times New Roman" w:eastAsia="Times New Roman" w:hAnsi="Times New Roman" w:cs="Times New Roman"/>
          <w:sz w:val="24"/>
          <w:szCs w:val="24"/>
        </w:rPr>
        <w:t>ПК 4.4. Проводить контроль и анализ информации об активах и финансовом положении организации, ее платежеспособности и доходности</w:t>
      </w:r>
      <w:r w:rsidR="005C327F">
        <w:rPr>
          <w:rFonts w:ascii="Times New Roman" w:eastAsia="Batang" w:hAnsi="Times New Roman" w:cs="Times New Roman"/>
          <w:sz w:val="24"/>
          <w:szCs w:val="24"/>
        </w:rPr>
        <w:t>;</w:t>
      </w:r>
    </w:p>
    <w:p w14:paraId="556C0A2D" w14:textId="77777777" w:rsidR="005E2D98" w:rsidRPr="005E2D98" w:rsidRDefault="00091692" w:rsidP="005E2D98">
      <w:pPr>
        <w:numPr>
          <w:ilvl w:val="0"/>
          <w:numId w:val="3"/>
        </w:numPr>
        <w:suppressAutoHyphens/>
        <w:spacing w:after="0" w:line="240" w:lineRule="auto"/>
        <w:jc w:val="both"/>
        <w:rPr>
          <w:rFonts w:ascii="Times New Roman" w:eastAsia="Batang" w:hAnsi="Times New Roman" w:cs="Times New Roman"/>
          <w:b/>
          <w:sz w:val="24"/>
          <w:szCs w:val="24"/>
        </w:rPr>
      </w:pPr>
      <w:r w:rsidRPr="00B40E88">
        <w:rPr>
          <w:rFonts w:ascii="Times New Roman" w:eastAsia="Times New Roman" w:hAnsi="Times New Roman" w:cs="Times New Roman"/>
          <w:sz w:val="24"/>
          <w:szCs w:val="24"/>
          <w:lang w:eastAsia="ru-RU"/>
        </w:rPr>
        <w:t>ПК 4.7. Проводить мониторинг устранения менеджментом выявленных нарушений, недостатков и рисков</w:t>
      </w:r>
      <w:r w:rsidR="005C327F">
        <w:rPr>
          <w:rFonts w:ascii="Times New Roman" w:eastAsia="Times New Roman" w:hAnsi="Times New Roman" w:cs="Times New Roman"/>
          <w:sz w:val="24"/>
          <w:szCs w:val="24"/>
          <w:lang w:eastAsia="ru-RU"/>
        </w:rPr>
        <w:t>.</w:t>
      </w:r>
    </w:p>
    <w:p w14:paraId="2CCF47E7" w14:textId="77777777" w:rsidR="005E2D98" w:rsidRPr="005E2D98" w:rsidRDefault="005E2D98" w:rsidP="005E2D98">
      <w:pPr>
        <w:spacing w:after="0" w:line="276" w:lineRule="auto"/>
        <w:ind w:firstLine="709"/>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1.2. Цель и планируемые результаты освоения дисциплины:</w:t>
      </w:r>
    </w:p>
    <w:p w14:paraId="27063473" w14:textId="77777777" w:rsidR="005E2D98" w:rsidRPr="005E2D98" w:rsidRDefault="005E2D98" w:rsidP="005E2D98">
      <w:pPr>
        <w:suppressAutoHyphens/>
        <w:spacing w:after="0" w:line="240" w:lineRule="auto"/>
        <w:ind w:firstLine="709"/>
        <w:jc w:val="both"/>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расширенного уровня изучения (ПРб) и (ПРу), с учетом профессиональной направленности.</w:t>
      </w:r>
    </w:p>
    <w:p w14:paraId="3416D6DA" w14:textId="77777777" w:rsidR="005E2D98" w:rsidRPr="005E2D98" w:rsidRDefault="005E2D98" w:rsidP="005E2D98">
      <w:pPr>
        <w:suppressAutoHyphens/>
        <w:spacing w:after="0" w:line="240" w:lineRule="auto"/>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2"/>
        <w:gridCol w:w="2411"/>
        <w:gridCol w:w="3863"/>
      </w:tblGrid>
      <w:tr w:rsidR="005E2D98" w:rsidRPr="005E2D98" w14:paraId="788C2DAD" w14:textId="77777777" w:rsidTr="005C327F">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6B3D3013" w14:textId="77777777" w:rsidR="005E2D98" w:rsidRPr="005E2D98" w:rsidRDefault="005E2D98" w:rsidP="005E2D98">
            <w:pPr>
              <w:spacing w:after="0" w:line="240" w:lineRule="auto"/>
              <w:ind w:firstLine="77"/>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256A42AA" w14:textId="77777777" w:rsidR="005E2D98" w:rsidRPr="005E2D98" w:rsidRDefault="005E2D98" w:rsidP="005E2D98">
            <w:pPr>
              <w:tabs>
                <w:tab w:val="center" w:pos="3926"/>
                <w:tab w:val="left" w:pos="6915"/>
              </w:tabs>
              <w:spacing w:after="0" w:line="240" w:lineRule="auto"/>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ab/>
              <w:t xml:space="preserve">Планируемые результаты освоения дисциплины </w:t>
            </w:r>
            <w:r w:rsidRPr="005E2D98">
              <w:rPr>
                <w:rFonts w:ascii="Times New Roman" w:eastAsia="Batang" w:hAnsi="Times New Roman" w:cs="Times New Roman"/>
                <w:b/>
                <w:sz w:val="24"/>
                <w:szCs w:val="24"/>
                <w:lang w:eastAsia="ru-RU"/>
              </w:rPr>
              <w:tab/>
            </w:r>
          </w:p>
        </w:tc>
      </w:tr>
      <w:tr w:rsidR="005E2D98" w:rsidRPr="005E2D98" w14:paraId="1D149153" w14:textId="77777777" w:rsidTr="005C327F">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34C12F59" w14:textId="77777777" w:rsidR="005E2D98" w:rsidRPr="005E2D98" w:rsidRDefault="005E2D98" w:rsidP="005E2D98">
            <w:pPr>
              <w:spacing w:after="0" w:line="240" w:lineRule="auto"/>
              <w:rPr>
                <w:rFonts w:ascii="Times New Roman" w:eastAsia="Batang" w:hAnsi="Times New Roman" w:cs="Times New Roman"/>
                <w:b/>
                <w:sz w:val="24"/>
                <w:szCs w:val="24"/>
                <w:lang w:eastAsia="ru-RU"/>
              </w:rPr>
            </w:pPr>
          </w:p>
        </w:tc>
        <w:tc>
          <w:tcPr>
            <w:tcW w:w="872" w:type="pct"/>
            <w:tcBorders>
              <w:top w:val="single" w:sz="3" w:space="0" w:color="000000"/>
              <w:left w:val="single" w:sz="3" w:space="0" w:color="000000"/>
              <w:bottom w:val="single" w:sz="3" w:space="0" w:color="000000"/>
              <w:right w:val="single" w:sz="3" w:space="0" w:color="000000"/>
            </w:tcBorders>
          </w:tcPr>
          <w:p w14:paraId="72423994" w14:textId="77777777" w:rsidR="005E2D98" w:rsidRPr="005E2D98" w:rsidRDefault="005E2D98" w:rsidP="005E2D98">
            <w:pPr>
              <w:spacing w:after="0" w:line="240"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1A7D135" w14:textId="77777777" w:rsidR="005E2D98" w:rsidRPr="005E2D98" w:rsidRDefault="005E2D98" w:rsidP="005E2D98">
            <w:pPr>
              <w:spacing w:after="0" w:line="240"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Общие (личностные, метапредметные)</w:t>
            </w:r>
          </w:p>
        </w:tc>
        <w:tc>
          <w:tcPr>
            <w:tcW w:w="197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E11D491" w14:textId="77777777" w:rsidR="005E2D98" w:rsidRPr="005E2D98" w:rsidRDefault="005E2D98" w:rsidP="005E2D98">
            <w:pPr>
              <w:spacing w:after="0" w:line="240"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Дисциплинарные (предметные)</w:t>
            </w:r>
          </w:p>
        </w:tc>
      </w:tr>
      <w:tr w:rsidR="005E2D98" w:rsidRPr="005E2D98" w14:paraId="288FDC41" w14:textId="77777777" w:rsidTr="005C327F">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917DE0A"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ОК 01. Выбирать способы решения </w:t>
            </w:r>
          </w:p>
          <w:p w14:paraId="63AE0B02"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задач </w:t>
            </w:r>
          </w:p>
          <w:p w14:paraId="26E942B7"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профессиональной деятельности применительно к различным контекстам </w:t>
            </w:r>
          </w:p>
        </w:tc>
        <w:tc>
          <w:tcPr>
            <w:tcW w:w="872" w:type="pct"/>
            <w:tcBorders>
              <w:top w:val="single" w:sz="3" w:space="0" w:color="000000"/>
              <w:left w:val="single" w:sz="3" w:space="0" w:color="000000"/>
              <w:bottom w:val="single" w:sz="3" w:space="0" w:color="000000"/>
              <w:right w:val="single" w:sz="3" w:space="0" w:color="000000"/>
            </w:tcBorders>
          </w:tcPr>
          <w:p w14:paraId="5DB12B0A" w14:textId="77777777" w:rsidR="005E2D98" w:rsidRPr="005E2D98" w:rsidRDefault="005E2D98" w:rsidP="005E2D98">
            <w:pPr>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Уо 01.01распознавать задачу и/или проблему в профессиональном и/или социальном контексте;</w:t>
            </w:r>
          </w:p>
          <w:p w14:paraId="70CD0030" w14:textId="77777777" w:rsidR="005E2D98" w:rsidRPr="005E2D98" w:rsidRDefault="005E2D98" w:rsidP="005E2D98">
            <w:pPr>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Уо 01.02 анализировать задачу и/или проблему и выделять её составные части;</w:t>
            </w:r>
          </w:p>
          <w:p w14:paraId="038D1E50" w14:textId="77777777" w:rsidR="005E2D98" w:rsidRPr="005E2D98" w:rsidRDefault="005E2D98" w:rsidP="005E2D98">
            <w:pPr>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 xml:space="preserve">Уо 01.03 определять </w:t>
            </w:r>
            <w:r w:rsidRPr="005E2D98">
              <w:rPr>
                <w:rFonts w:ascii="Times New Roman" w:eastAsia="Batang" w:hAnsi="Times New Roman" w:cs="Times New Roman"/>
                <w:iCs/>
                <w:sz w:val="24"/>
                <w:szCs w:val="24"/>
                <w:lang w:eastAsia="ru-RU"/>
              </w:rPr>
              <w:lastRenderedPageBreak/>
              <w:t>этапы решения задачи;</w:t>
            </w:r>
          </w:p>
          <w:p w14:paraId="57D093B1" w14:textId="77777777" w:rsidR="005E2D98" w:rsidRPr="005E2D98" w:rsidRDefault="005E2D98" w:rsidP="005E2D98">
            <w:pPr>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Уо 01.04 выявлять и эффективно искать информацию, необходимую для решения задачи и/или проблемы;</w:t>
            </w:r>
          </w:p>
          <w:p w14:paraId="77BEC2B7" w14:textId="77777777" w:rsidR="005E2D98" w:rsidRPr="005E2D98" w:rsidRDefault="005E2D98" w:rsidP="005E2D98">
            <w:pPr>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Уо 01.05 составлять план действия;</w:t>
            </w:r>
          </w:p>
          <w:p w14:paraId="6C40E961" w14:textId="77777777" w:rsidR="005E2D98" w:rsidRPr="005E2D98" w:rsidRDefault="005E2D98" w:rsidP="005E2D98">
            <w:pPr>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Уо 01.06 определять необходимые ресурсы;</w:t>
            </w:r>
          </w:p>
          <w:p w14:paraId="114614AB" w14:textId="77777777" w:rsidR="005E2D98" w:rsidRPr="005E2D98" w:rsidRDefault="005E2D98" w:rsidP="005E2D98">
            <w:pPr>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У0 01.07</w:t>
            </w:r>
          </w:p>
          <w:p w14:paraId="4893A349" w14:textId="77777777" w:rsidR="005E2D98" w:rsidRPr="005E2D98" w:rsidRDefault="005E2D98" w:rsidP="005E2D98">
            <w:pPr>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владеть актуальными методами работы в профессиональной и смежных сферах</w:t>
            </w:r>
          </w:p>
          <w:p w14:paraId="62EC0614" w14:textId="77777777" w:rsidR="005E2D98" w:rsidRPr="005E2D98" w:rsidRDefault="005E2D98" w:rsidP="005E2D98">
            <w:pPr>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Уо 01.08 реализовывать составленный план</w:t>
            </w:r>
          </w:p>
          <w:p w14:paraId="13B20FF3" w14:textId="77777777" w:rsidR="005E2D98" w:rsidRPr="005E2D98" w:rsidRDefault="005E2D98" w:rsidP="005E2D98">
            <w:pPr>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bCs/>
                <w:iCs/>
                <w:sz w:val="24"/>
                <w:szCs w:val="24"/>
                <w:lang w:eastAsia="ru-RU"/>
              </w:rPr>
              <w:t xml:space="preserve">Уо 01.09 </w:t>
            </w:r>
            <w:r w:rsidRPr="005E2D98">
              <w:rPr>
                <w:rFonts w:ascii="Times New Roman" w:eastAsia="Batang" w:hAnsi="Times New Roman" w:cs="Times New Roman"/>
                <w:iCs/>
                <w:sz w:val="24"/>
                <w:szCs w:val="24"/>
                <w:lang w:eastAsia="ru-RU"/>
              </w:rPr>
              <w:t>оценивать результат и последствия своих действий (самостоятельно или с помощью наставника)</w:t>
            </w:r>
          </w:p>
          <w:p w14:paraId="311A9939" w14:textId="77777777" w:rsidR="005E2D98" w:rsidRPr="005E2D98" w:rsidRDefault="005E2D98" w:rsidP="005E2D98">
            <w:pPr>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Зо 01.01 а</w:t>
            </w:r>
            <w:r w:rsidRPr="005E2D98">
              <w:rPr>
                <w:rFonts w:ascii="Times New Roman" w:eastAsia="Batang" w:hAnsi="Times New Roman" w:cs="Times New Roman"/>
                <w:bCs/>
                <w:sz w:val="24"/>
                <w:szCs w:val="24"/>
                <w:lang w:eastAsia="ru-RU"/>
              </w:rPr>
              <w:t>ктуальный профессиональный и социальный контекст, в котором приходится работать и жить;</w:t>
            </w:r>
          </w:p>
          <w:p w14:paraId="6474DF2B" w14:textId="77777777" w:rsidR="005E2D98" w:rsidRPr="005E2D98" w:rsidRDefault="005E2D98" w:rsidP="005E2D98">
            <w:pPr>
              <w:spacing w:after="0" w:line="240" w:lineRule="auto"/>
              <w:rPr>
                <w:rFonts w:ascii="Times New Roman" w:eastAsia="Batang" w:hAnsi="Times New Roman" w:cs="Times New Roman"/>
                <w:bCs/>
                <w:sz w:val="24"/>
                <w:szCs w:val="24"/>
                <w:lang w:eastAsia="ru-RU"/>
              </w:rPr>
            </w:pPr>
            <w:r w:rsidRPr="005E2D98">
              <w:rPr>
                <w:rFonts w:ascii="Times New Roman" w:eastAsia="Batang" w:hAnsi="Times New Roman" w:cs="Times New Roman"/>
                <w:iCs/>
                <w:sz w:val="24"/>
                <w:szCs w:val="24"/>
                <w:lang w:eastAsia="ru-RU"/>
              </w:rPr>
              <w:lastRenderedPageBreak/>
              <w:t xml:space="preserve">Зо 01.02 </w:t>
            </w:r>
            <w:r w:rsidRPr="005E2D98">
              <w:rPr>
                <w:rFonts w:ascii="Times New Roman" w:eastAsia="Batang"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72A26F0D" w14:textId="77777777" w:rsidR="005E2D98" w:rsidRPr="005E2D98" w:rsidRDefault="005E2D98" w:rsidP="005E2D98">
            <w:pPr>
              <w:spacing w:after="0" w:line="240" w:lineRule="auto"/>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C8B3E48"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4E13409"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Times New Roman" w:hAnsi="Times New Roman" w:cs="Times New Roman"/>
                <w:sz w:val="24"/>
                <w:szCs w:val="24"/>
              </w:rPr>
              <w:t>ЛР 26 готовность и способность к образованию и самообразованию на протяжении всей жизни;</w:t>
            </w:r>
          </w:p>
          <w:p w14:paraId="2E961BFB" w14:textId="77777777" w:rsidR="005E2D98" w:rsidRPr="005E2D98" w:rsidRDefault="005E2D98" w:rsidP="005E2D98">
            <w:pPr>
              <w:tabs>
                <w:tab w:val="left" w:pos="271"/>
              </w:tabs>
              <w:spacing w:after="0" w:line="240" w:lineRule="auto"/>
              <w:ind w:right="41"/>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lastRenderedPageBreak/>
              <w:t>МРП 01 самостоятельно формулировать и актуализировать проблему, рассматривать ее всесторонне;</w:t>
            </w:r>
          </w:p>
          <w:p w14:paraId="4FBC3670" w14:textId="77777777" w:rsidR="005E2D98" w:rsidRPr="005E2D98" w:rsidRDefault="005E2D98" w:rsidP="005E2D98">
            <w:pPr>
              <w:tabs>
                <w:tab w:val="left" w:pos="31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МРП 02 устанавливать существенный признак или основания для сравнения, классификации и обобщения;</w:t>
            </w:r>
          </w:p>
          <w:p w14:paraId="028140C1" w14:textId="77777777" w:rsidR="005E2D98" w:rsidRPr="005E2D98" w:rsidRDefault="005E2D98" w:rsidP="005E2D98">
            <w:pPr>
              <w:tabs>
                <w:tab w:val="left" w:pos="31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03 определять цели деятельности, задавать </w:t>
            </w:r>
          </w:p>
          <w:p w14:paraId="339DEC54" w14:textId="77777777" w:rsidR="005E2D98" w:rsidRPr="005E2D98" w:rsidRDefault="005E2D98" w:rsidP="005E2D98">
            <w:pPr>
              <w:tabs>
                <w:tab w:val="left" w:pos="31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параметры и критерии их достижения; </w:t>
            </w:r>
          </w:p>
          <w:p w14:paraId="4C801F8B" w14:textId="77777777" w:rsidR="005E2D98" w:rsidRPr="005E2D98" w:rsidRDefault="005E2D98" w:rsidP="005E2D98">
            <w:pPr>
              <w:tabs>
                <w:tab w:val="left" w:pos="31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04 выявлять закономерности и противоречия в </w:t>
            </w:r>
          </w:p>
          <w:p w14:paraId="6A46FDD9" w14:textId="77777777" w:rsidR="005E2D98" w:rsidRPr="005E2D98" w:rsidRDefault="005E2D98" w:rsidP="005E2D98">
            <w:pPr>
              <w:tabs>
                <w:tab w:val="left" w:pos="31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рассматриваемых явлениях;  </w:t>
            </w:r>
          </w:p>
          <w:p w14:paraId="40854C51" w14:textId="77777777" w:rsidR="005E2D98" w:rsidRPr="005E2D98" w:rsidRDefault="005E2D98" w:rsidP="005E2D98">
            <w:pPr>
              <w:tabs>
                <w:tab w:val="left" w:pos="31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54CD9B23" w14:textId="77777777" w:rsidR="005E2D98" w:rsidRPr="005E2D98" w:rsidRDefault="005E2D98" w:rsidP="005E2D98">
            <w:pPr>
              <w:tabs>
                <w:tab w:val="left" w:pos="34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07 владеть навыками учебно-исследовательской и проектной деятельности, навыками разрешения проблем;  </w:t>
            </w:r>
          </w:p>
          <w:p w14:paraId="6EC57424"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08 способность и готовность к самостоятельному поиску методов решения практических задач, применению различных методов </w:t>
            </w:r>
            <w:r w:rsidRPr="005E2D98">
              <w:rPr>
                <w:rFonts w:ascii="Times New Roman" w:eastAsia="Batang" w:hAnsi="Times New Roman" w:cs="Times New Roman"/>
                <w:sz w:val="24"/>
                <w:szCs w:val="24"/>
                <w:lang w:eastAsia="ru-RU"/>
              </w:rPr>
              <w:lastRenderedPageBreak/>
              <w:t xml:space="preserve">познания; </w:t>
            </w:r>
          </w:p>
          <w:p w14:paraId="28056E88" w14:textId="77777777" w:rsidR="005E2D98" w:rsidRPr="005E2D98" w:rsidRDefault="005E2D98" w:rsidP="005E2D98">
            <w:pPr>
              <w:tabs>
                <w:tab w:val="left" w:pos="34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36E2F25" w14:textId="77777777" w:rsidR="005E2D98" w:rsidRPr="005E2D98" w:rsidRDefault="005E2D98" w:rsidP="005E2D98">
            <w:pPr>
              <w:tabs>
                <w:tab w:val="left" w:pos="301"/>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513932E" w14:textId="77777777" w:rsidR="005E2D98" w:rsidRPr="005E2D98" w:rsidRDefault="005E2D98" w:rsidP="005E2D98">
            <w:pPr>
              <w:tabs>
                <w:tab w:val="left" w:pos="31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17 уметь переносить знания в познавательную и практическую области жизнедеятельности; </w:t>
            </w:r>
          </w:p>
          <w:p w14:paraId="3B02258D" w14:textId="77777777" w:rsidR="005E2D98" w:rsidRPr="005E2D98" w:rsidRDefault="005E2D98" w:rsidP="005E2D98">
            <w:pPr>
              <w:tabs>
                <w:tab w:val="left" w:pos="31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18 уметь интегрировать знания из разных предметных областей;  </w:t>
            </w:r>
          </w:p>
          <w:p w14:paraId="5C6763E5" w14:textId="77777777" w:rsidR="005E2D98" w:rsidRPr="005E2D98" w:rsidRDefault="005E2D98" w:rsidP="005E2D98">
            <w:pPr>
              <w:tabs>
                <w:tab w:val="left" w:pos="316"/>
              </w:tabs>
              <w:spacing w:after="0" w:line="240" w:lineRule="auto"/>
              <w:ind w:right="41"/>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МРП 19 выдвигать новые идеи, предлагать оригинальные подходы и решения;</w:t>
            </w:r>
          </w:p>
          <w:p w14:paraId="05702196"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МРК 11 координировать и выполнять работу в условиях реального, виртуального и комбинированного взаимодействия; </w:t>
            </w:r>
          </w:p>
          <w:p w14:paraId="39C51F5B"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МРР 02 самостоятельно составлять план решения проблемы с учетом имеющихся </w:t>
            </w:r>
            <w:r w:rsidRPr="005E2D98">
              <w:rPr>
                <w:rFonts w:ascii="Times New Roman" w:eastAsia="Batang" w:hAnsi="Times New Roman" w:cs="Times New Roman"/>
                <w:sz w:val="24"/>
                <w:szCs w:val="24"/>
                <w:lang w:eastAsia="ru-RU"/>
              </w:rPr>
              <w:lastRenderedPageBreak/>
              <w:t xml:space="preserve">ресурсов, собственных возможностей и предпочтений; </w:t>
            </w: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5A50B1CF"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lastRenderedPageBreak/>
              <w:t>ПРб 01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64C2448A"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ПРб 02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0BCC4305"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ПРб 06 уметь решать текстовые задачи разных типов (в том числе на проценты, доли и части, на </w:t>
            </w:r>
            <w:r w:rsidRPr="005E2D98">
              <w:rPr>
                <w:rFonts w:ascii="Times New Roman" w:eastAsia="Times New Roman" w:hAnsi="Times New Roman" w:cs="Times New Roman"/>
                <w:sz w:val="24"/>
                <w:szCs w:val="24"/>
                <w:lang w:eastAsia="ru-RU"/>
              </w:rPr>
              <w:lastRenderedPageBreak/>
              <w:t>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w:t>
            </w:r>
          </w:p>
          <w:p w14:paraId="3633C4F9"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ПРб 09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7B185A19"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уметь использовать при решении задач изученные факты и теоремы планиметрии; умение оценивать размеры объектов окружающего мира;</w:t>
            </w:r>
          </w:p>
          <w:p w14:paraId="70456285"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ПРб 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30E188D2"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ПРб 11 умение оперировать понятиями: движение в </w:t>
            </w:r>
            <w:r w:rsidRPr="005E2D98">
              <w:rPr>
                <w:rFonts w:ascii="Times New Roman" w:eastAsia="Times New Roman" w:hAnsi="Times New Roman" w:cs="Times New Roman"/>
                <w:sz w:val="24"/>
                <w:szCs w:val="24"/>
                <w:lang w:eastAsia="ru-RU"/>
              </w:rPr>
              <w:lastRenderedPageBreak/>
              <w:t>пространстве, подобные фигуры в пространстве; использовать отношение площадей поверхностей и объемов подобных фигур при решении задач;</w:t>
            </w:r>
          </w:p>
          <w:p w14:paraId="574AA78B"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ПРб 12 умение вычислять геометрические величины (длина, угол, площадь, объем, площадь поверхности), используя изученные формулы и методы;</w:t>
            </w:r>
          </w:p>
          <w:p w14:paraId="660A75BB"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ПРб 13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3A5378E6"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ПРб 14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2F51F3F6"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ПРу 01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7608E720"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ПРу 02 уметь оперировать понятиями: множество, подмножество, операции над множествами; уметь использовать </w:t>
            </w:r>
            <w:r w:rsidRPr="005E2D98">
              <w:rPr>
                <w:rFonts w:ascii="Times New Roman" w:eastAsia="Times New Roman" w:hAnsi="Times New Roman" w:cs="Times New Roman"/>
                <w:sz w:val="24"/>
                <w:szCs w:val="24"/>
                <w:lang w:eastAsia="ru-RU"/>
              </w:rPr>
              <w:lastRenderedPageBreak/>
              <w:t>теоретико-множественный аппарат для описания реальных процессов и явлений и при решении задач, в том числе из других учебных предметов;</w:t>
            </w:r>
          </w:p>
          <w:p w14:paraId="4E97B0C2"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ПРу 05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уметь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2C64DF50"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ПРу 06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34D7DBED"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ПРу 11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581CE119"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ПРу 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w:t>
            </w:r>
            <w:r w:rsidRPr="005E2D98">
              <w:rPr>
                <w:rFonts w:ascii="Times New Roman" w:eastAsia="Times New Roman" w:hAnsi="Times New Roman" w:cs="Times New Roman"/>
                <w:sz w:val="24"/>
                <w:szCs w:val="24"/>
                <w:lang w:eastAsia="ru-RU"/>
              </w:rPr>
              <w:lastRenderedPageBreak/>
              <w:t>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66F4594A"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ПРу 15 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47126A96"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ПРу 18 уметь моделировать реальные ситуации на языке математики; составлять выражения, </w:t>
            </w:r>
            <w:r w:rsidRPr="005E2D98">
              <w:rPr>
                <w:rFonts w:ascii="Times New Roman" w:eastAsia="Times New Roman" w:hAnsi="Times New Roman" w:cs="Times New Roman"/>
                <w:sz w:val="24"/>
                <w:szCs w:val="24"/>
                <w:lang w:eastAsia="ru-RU"/>
              </w:rPr>
              <w:lastRenderedPageBreak/>
              <w:t>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tc>
      </w:tr>
      <w:tr w:rsidR="005E2D98" w:rsidRPr="005E2D98" w14:paraId="7FCBF48D" w14:textId="77777777" w:rsidTr="005C327F">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2016256"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2" w:type="pct"/>
            <w:tcBorders>
              <w:top w:val="single" w:sz="3" w:space="0" w:color="000000"/>
              <w:left w:val="single" w:sz="3" w:space="0" w:color="000000"/>
              <w:bottom w:val="single" w:sz="3" w:space="0" w:color="000000"/>
              <w:right w:val="single" w:sz="3" w:space="0" w:color="000000"/>
            </w:tcBorders>
          </w:tcPr>
          <w:p w14:paraId="7A2643F9" w14:textId="77777777" w:rsidR="005E2D98" w:rsidRPr="005E2D98" w:rsidRDefault="005E2D98" w:rsidP="005E2D98">
            <w:pPr>
              <w:spacing w:after="0" w:line="256" w:lineRule="auto"/>
              <w:ind w:right="43"/>
              <w:rPr>
                <w:rFonts w:ascii="Times New Roman" w:eastAsia="Batang" w:hAnsi="Times New Roman" w:cs="Times New Roman"/>
                <w:bCs/>
                <w:iCs/>
                <w:sz w:val="24"/>
                <w:szCs w:val="24"/>
                <w:lang w:eastAsia="ru-RU"/>
              </w:rPr>
            </w:pPr>
            <w:r w:rsidRPr="005E2D98">
              <w:rPr>
                <w:rFonts w:ascii="Times New Roman" w:eastAsia="Batang" w:hAnsi="Times New Roman" w:cs="Times New Roman"/>
                <w:bCs/>
                <w:iCs/>
                <w:sz w:val="24"/>
                <w:szCs w:val="24"/>
                <w:lang w:eastAsia="ru-RU"/>
              </w:rPr>
              <w:t xml:space="preserve">Уо 02.01 </w:t>
            </w:r>
            <w:r w:rsidRPr="005E2D98">
              <w:rPr>
                <w:rFonts w:ascii="Times New Roman" w:eastAsia="Batang" w:hAnsi="Times New Roman" w:cs="Times New Roman"/>
                <w:iCs/>
                <w:sz w:val="24"/>
                <w:szCs w:val="24"/>
                <w:lang w:eastAsia="ru-RU"/>
              </w:rPr>
              <w:t>определять задачи для поиска информации;</w:t>
            </w:r>
          </w:p>
          <w:p w14:paraId="290A9348" w14:textId="77777777" w:rsidR="005E2D98" w:rsidRPr="005E2D98" w:rsidRDefault="005E2D98" w:rsidP="005E2D98">
            <w:pPr>
              <w:spacing w:after="0" w:line="256" w:lineRule="auto"/>
              <w:ind w:right="43"/>
              <w:rPr>
                <w:rFonts w:ascii="Times New Roman" w:eastAsia="Batang" w:hAnsi="Times New Roman" w:cs="Times New Roman"/>
                <w:bCs/>
                <w:iCs/>
                <w:sz w:val="24"/>
                <w:szCs w:val="24"/>
                <w:lang w:eastAsia="ru-RU"/>
              </w:rPr>
            </w:pPr>
            <w:r w:rsidRPr="005E2D98">
              <w:rPr>
                <w:rFonts w:ascii="Times New Roman" w:eastAsia="Batang" w:hAnsi="Times New Roman" w:cs="Times New Roman"/>
                <w:bCs/>
                <w:iCs/>
                <w:sz w:val="24"/>
                <w:szCs w:val="24"/>
                <w:lang w:eastAsia="ru-RU"/>
              </w:rPr>
              <w:t xml:space="preserve">Уо 02.02 </w:t>
            </w:r>
            <w:r w:rsidRPr="005E2D98">
              <w:rPr>
                <w:rFonts w:ascii="Times New Roman" w:eastAsia="Batang" w:hAnsi="Times New Roman" w:cs="Times New Roman"/>
                <w:iCs/>
                <w:sz w:val="24"/>
                <w:szCs w:val="24"/>
                <w:lang w:eastAsia="ru-RU"/>
              </w:rPr>
              <w:t>определять необходимые источники информации;</w:t>
            </w:r>
          </w:p>
          <w:p w14:paraId="15C0F352" w14:textId="77777777" w:rsidR="005E2D98" w:rsidRPr="005E2D98" w:rsidRDefault="005E2D98" w:rsidP="005E2D98">
            <w:pPr>
              <w:spacing w:after="0" w:line="256" w:lineRule="auto"/>
              <w:ind w:right="43"/>
              <w:rPr>
                <w:rFonts w:ascii="Times New Roman" w:eastAsia="Batang" w:hAnsi="Times New Roman" w:cs="Times New Roman"/>
                <w:bCs/>
                <w:iCs/>
                <w:sz w:val="24"/>
                <w:szCs w:val="24"/>
                <w:lang w:eastAsia="ru-RU"/>
              </w:rPr>
            </w:pPr>
            <w:r w:rsidRPr="005E2D98">
              <w:rPr>
                <w:rFonts w:ascii="Times New Roman" w:eastAsia="Batang" w:hAnsi="Times New Roman" w:cs="Times New Roman"/>
                <w:bCs/>
                <w:iCs/>
                <w:sz w:val="24"/>
                <w:szCs w:val="24"/>
                <w:lang w:eastAsia="ru-RU"/>
              </w:rPr>
              <w:t xml:space="preserve">Уо 02.03 </w:t>
            </w:r>
            <w:r w:rsidRPr="005E2D98">
              <w:rPr>
                <w:rFonts w:ascii="Times New Roman" w:eastAsia="Batang" w:hAnsi="Times New Roman" w:cs="Times New Roman"/>
                <w:iCs/>
                <w:sz w:val="24"/>
                <w:szCs w:val="24"/>
                <w:lang w:eastAsia="ru-RU"/>
              </w:rPr>
              <w:t>планировать процесс поиска; структурировать получаемую информацию;</w:t>
            </w:r>
          </w:p>
          <w:p w14:paraId="2643532D" w14:textId="77777777" w:rsidR="005E2D98" w:rsidRPr="005E2D98" w:rsidRDefault="005E2D98" w:rsidP="005E2D98">
            <w:pPr>
              <w:spacing w:after="0" w:line="256" w:lineRule="auto"/>
              <w:ind w:right="43"/>
              <w:rPr>
                <w:rFonts w:ascii="Times New Roman" w:eastAsia="Batang" w:hAnsi="Times New Roman" w:cs="Times New Roman"/>
                <w:bCs/>
                <w:iCs/>
                <w:sz w:val="24"/>
                <w:szCs w:val="24"/>
                <w:lang w:eastAsia="ru-RU"/>
              </w:rPr>
            </w:pPr>
            <w:r w:rsidRPr="005E2D98">
              <w:rPr>
                <w:rFonts w:ascii="Times New Roman" w:eastAsia="Batang" w:hAnsi="Times New Roman" w:cs="Times New Roman"/>
                <w:bCs/>
                <w:iCs/>
                <w:sz w:val="24"/>
                <w:szCs w:val="24"/>
                <w:lang w:eastAsia="ru-RU"/>
              </w:rPr>
              <w:t xml:space="preserve">Уо 02.04 </w:t>
            </w:r>
            <w:r w:rsidRPr="005E2D98">
              <w:rPr>
                <w:rFonts w:ascii="Times New Roman" w:eastAsia="Batang" w:hAnsi="Times New Roman" w:cs="Times New Roman"/>
                <w:iCs/>
                <w:sz w:val="24"/>
                <w:szCs w:val="24"/>
                <w:lang w:eastAsia="ru-RU"/>
              </w:rPr>
              <w:t>выделять наиболее значимое в перечне информации;</w:t>
            </w:r>
          </w:p>
          <w:p w14:paraId="7FDABCA3" w14:textId="77777777" w:rsidR="005E2D98" w:rsidRPr="005E2D98" w:rsidRDefault="005E2D98" w:rsidP="005E2D98">
            <w:pPr>
              <w:spacing w:after="0" w:line="256" w:lineRule="auto"/>
              <w:ind w:right="43"/>
              <w:rPr>
                <w:rFonts w:ascii="Times New Roman" w:eastAsia="Batang" w:hAnsi="Times New Roman" w:cs="Times New Roman"/>
                <w:bCs/>
                <w:iCs/>
                <w:sz w:val="24"/>
                <w:szCs w:val="24"/>
                <w:lang w:eastAsia="ru-RU"/>
              </w:rPr>
            </w:pPr>
            <w:r w:rsidRPr="005E2D98">
              <w:rPr>
                <w:rFonts w:ascii="Times New Roman" w:eastAsia="Batang" w:hAnsi="Times New Roman" w:cs="Times New Roman"/>
                <w:bCs/>
                <w:iCs/>
                <w:sz w:val="24"/>
                <w:szCs w:val="24"/>
                <w:lang w:eastAsia="ru-RU"/>
              </w:rPr>
              <w:t xml:space="preserve">Уо 02.05 </w:t>
            </w:r>
            <w:r w:rsidRPr="005E2D98">
              <w:rPr>
                <w:rFonts w:ascii="Times New Roman" w:eastAsia="Batang" w:hAnsi="Times New Roman" w:cs="Times New Roman"/>
                <w:iCs/>
                <w:sz w:val="24"/>
                <w:szCs w:val="24"/>
                <w:lang w:eastAsia="ru-RU"/>
              </w:rPr>
              <w:t>оценивать практическую значимость результатов поиска;</w:t>
            </w:r>
          </w:p>
          <w:p w14:paraId="0583AA83" w14:textId="77777777" w:rsidR="005E2D98" w:rsidRPr="005E2D98" w:rsidRDefault="005E2D98" w:rsidP="005E2D98">
            <w:pPr>
              <w:spacing w:after="0" w:line="256" w:lineRule="auto"/>
              <w:ind w:right="43"/>
              <w:rPr>
                <w:rFonts w:ascii="Times New Roman" w:eastAsia="Batang" w:hAnsi="Times New Roman" w:cs="Times New Roman"/>
                <w:bCs/>
                <w:iCs/>
                <w:sz w:val="24"/>
                <w:szCs w:val="24"/>
                <w:lang w:eastAsia="ru-RU"/>
              </w:rPr>
            </w:pPr>
            <w:r w:rsidRPr="005E2D98">
              <w:rPr>
                <w:rFonts w:ascii="Times New Roman" w:eastAsia="Batang" w:hAnsi="Times New Roman" w:cs="Times New Roman"/>
                <w:bCs/>
                <w:iCs/>
                <w:sz w:val="24"/>
                <w:szCs w:val="24"/>
                <w:lang w:eastAsia="ru-RU"/>
              </w:rPr>
              <w:t xml:space="preserve">Уо 02.06 </w:t>
            </w:r>
            <w:r w:rsidRPr="005E2D98">
              <w:rPr>
                <w:rFonts w:ascii="Times New Roman" w:eastAsia="Batang" w:hAnsi="Times New Roman" w:cs="Times New Roman"/>
                <w:iCs/>
                <w:sz w:val="24"/>
                <w:szCs w:val="24"/>
                <w:lang w:eastAsia="ru-RU"/>
              </w:rPr>
              <w:t xml:space="preserve">оформлять </w:t>
            </w:r>
            <w:r w:rsidRPr="005E2D98">
              <w:rPr>
                <w:rFonts w:ascii="Times New Roman" w:eastAsia="Batang" w:hAnsi="Times New Roman" w:cs="Times New Roman"/>
                <w:iCs/>
                <w:sz w:val="24"/>
                <w:szCs w:val="24"/>
                <w:lang w:eastAsia="ru-RU"/>
              </w:rPr>
              <w:lastRenderedPageBreak/>
              <w:t xml:space="preserve">результаты поиска, применять средства информационных технологий для решения профессиональных задач; </w:t>
            </w:r>
          </w:p>
          <w:p w14:paraId="27310948" w14:textId="77777777" w:rsidR="005E2D98" w:rsidRPr="005E2D98" w:rsidRDefault="005E2D98" w:rsidP="005E2D98">
            <w:pPr>
              <w:spacing w:after="0" w:line="256" w:lineRule="auto"/>
              <w:ind w:right="43"/>
              <w:rPr>
                <w:rFonts w:ascii="Times New Roman" w:eastAsia="Batang" w:hAnsi="Times New Roman" w:cs="Times New Roman"/>
                <w:bCs/>
                <w:iCs/>
                <w:sz w:val="24"/>
                <w:szCs w:val="24"/>
                <w:lang w:eastAsia="ru-RU"/>
              </w:rPr>
            </w:pPr>
            <w:r w:rsidRPr="005E2D98">
              <w:rPr>
                <w:rFonts w:ascii="Times New Roman" w:eastAsia="Batang" w:hAnsi="Times New Roman" w:cs="Times New Roman"/>
                <w:bCs/>
                <w:iCs/>
                <w:sz w:val="24"/>
                <w:szCs w:val="24"/>
                <w:lang w:eastAsia="ru-RU"/>
              </w:rPr>
              <w:t xml:space="preserve">Зо 02.01 </w:t>
            </w:r>
            <w:r w:rsidRPr="005E2D98">
              <w:rPr>
                <w:rFonts w:ascii="Times New Roman" w:eastAsia="Batang" w:hAnsi="Times New Roman" w:cs="Times New Roman"/>
                <w:iCs/>
                <w:sz w:val="24"/>
                <w:szCs w:val="24"/>
                <w:lang w:eastAsia="ru-RU"/>
              </w:rPr>
              <w:t>номенклатура информационных источников, применяемых в профессиональной деятельности;</w:t>
            </w:r>
          </w:p>
          <w:p w14:paraId="1F3DD0A5" w14:textId="77777777" w:rsidR="005E2D98" w:rsidRPr="005E2D98" w:rsidRDefault="005E2D98" w:rsidP="005E2D98">
            <w:pPr>
              <w:spacing w:after="0" w:line="256" w:lineRule="auto"/>
              <w:ind w:right="43"/>
              <w:rPr>
                <w:rFonts w:ascii="Times New Roman" w:eastAsia="Batang" w:hAnsi="Times New Roman" w:cs="Times New Roman"/>
                <w:bCs/>
                <w:iCs/>
                <w:sz w:val="24"/>
                <w:szCs w:val="24"/>
                <w:lang w:eastAsia="ru-RU"/>
              </w:rPr>
            </w:pPr>
            <w:r w:rsidRPr="005E2D98">
              <w:rPr>
                <w:rFonts w:ascii="Times New Roman" w:eastAsia="Batang" w:hAnsi="Times New Roman" w:cs="Times New Roman"/>
                <w:bCs/>
                <w:iCs/>
                <w:sz w:val="24"/>
                <w:szCs w:val="24"/>
                <w:lang w:eastAsia="ru-RU"/>
              </w:rPr>
              <w:t xml:space="preserve">Зо 02.02 </w:t>
            </w:r>
            <w:r w:rsidRPr="005E2D98">
              <w:rPr>
                <w:rFonts w:ascii="Times New Roman" w:eastAsia="Batang" w:hAnsi="Times New Roman" w:cs="Times New Roman"/>
                <w:iCs/>
                <w:sz w:val="24"/>
                <w:szCs w:val="24"/>
                <w:lang w:eastAsia="ru-RU"/>
              </w:rPr>
              <w:t>приемы структурирования информации;</w:t>
            </w:r>
          </w:p>
          <w:p w14:paraId="217A1A57" w14:textId="77777777" w:rsidR="005E2D98" w:rsidRPr="005E2D98" w:rsidRDefault="005E2D98" w:rsidP="005E2D98">
            <w:pPr>
              <w:spacing w:after="0" w:line="256" w:lineRule="auto"/>
              <w:ind w:right="43"/>
              <w:rPr>
                <w:rFonts w:ascii="Times New Roman" w:eastAsia="Batang" w:hAnsi="Times New Roman" w:cs="Times New Roman"/>
                <w:bCs/>
                <w:iCs/>
                <w:sz w:val="24"/>
                <w:szCs w:val="24"/>
                <w:lang w:eastAsia="ru-RU"/>
              </w:rPr>
            </w:pPr>
            <w:r w:rsidRPr="005E2D98">
              <w:rPr>
                <w:rFonts w:ascii="Times New Roman" w:eastAsia="Batang" w:hAnsi="Times New Roman" w:cs="Times New Roman"/>
                <w:bCs/>
                <w:iCs/>
                <w:sz w:val="24"/>
                <w:szCs w:val="24"/>
                <w:lang w:eastAsia="ru-RU"/>
              </w:rPr>
              <w:t xml:space="preserve">Зо 02.03 </w:t>
            </w:r>
            <w:r w:rsidRPr="005E2D98">
              <w:rPr>
                <w:rFonts w:ascii="Times New Roman" w:eastAsia="Batang" w:hAnsi="Times New Roman" w:cs="Times New Roman"/>
                <w:iCs/>
                <w:sz w:val="24"/>
                <w:szCs w:val="24"/>
                <w:lang w:eastAsia="ru-RU"/>
              </w:rPr>
              <w:t xml:space="preserve">формат оформления результатов поиска информации, </w:t>
            </w:r>
            <w:r w:rsidRPr="005E2D98">
              <w:rPr>
                <w:rFonts w:ascii="Times New Roman" w:eastAsia="Batang" w:hAnsi="Times New Roman" w:cs="Times New Roman"/>
                <w:bCs/>
                <w:iCs/>
                <w:sz w:val="24"/>
                <w:szCs w:val="24"/>
                <w:lang w:eastAsia="ru-RU"/>
              </w:rPr>
              <w:t>современные средства и устройства информатизации;</w:t>
            </w:r>
          </w:p>
          <w:p w14:paraId="6451519F" w14:textId="77777777" w:rsidR="005E2D98" w:rsidRPr="005E2D98" w:rsidRDefault="005E2D98" w:rsidP="005E2D98">
            <w:pPr>
              <w:spacing w:after="0" w:line="256" w:lineRule="auto"/>
              <w:ind w:right="43"/>
              <w:rPr>
                <w:rFonts w:ascii="Times New Roman" w:eastAsia="Batang" w:hAnsi="Times New Roman" w:cs="Times New Roman"/>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EB52EAF"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7CCB4F6"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ЛР 26 готовность и способность к образованию и самообразованию на протяжении всей жизни.</w:t>
            </w:r>
          </w:p>
          <w:p w14:paraId="7346FC7C"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МРП 07 владеть и проектной навыками учебно-исследовательской деятельности, навыками разрешения проблем;</w:t>
            </w:r>
          </w:p>
          <w:p w14:paraId="055106F4"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08 способность и готовность к самостоятельному поиску методов решения практических задач, применению различных методов познания; </w:t>
            </w:r>
          </w:p>
          <w:p w14:paraId="10847352"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lastRenderedPageBreak/>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448B880"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4DAEAAE"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МРК 10 предлагать новые проекты, оценивать идеи с позиции новизны, оригинальности, практической значимости;</w:t>
            </w:r>
          </w:p>
          <w:p w14:paraId="4D69E96E"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МРР 09 владеть навыками познавательной рефлексии как осознания совершаемых действий и мыслительных процессов, их результатов и оснований;</w:t>
            </w: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732D0117"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lastRenderedPageBreak/>
              <w:t>ПРб 05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208FD149"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ПРб 07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485C8FCC"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Прб 08 умение оперировать понятиями: случайный опыт и случайное событие, вероятность </w:t>
            </w:r>
            <w:r w:rsidRPr="005E2D98">
              <w:rPr>
                <w:rFonts w:ascii="Times New Roman" w:eastAsia="Times New Roman" w:hAnsi="Times New Roman" w:cs="Times New Roman"/>
                <w:sz w:val="24"/>
                <w:szCs w:val="24"/>
                <w:lang w:eastAsia="ru-RU"/>
              </w:rPr>
              <w:lastRenderedPageBreak/>
              <w:t>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22055A61"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ПРб 10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w:t>
            </w:r>
          </w:p>
          <w:p w14:paraId="426909D7"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ПРу 03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52AB4556"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ПРу 04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0F8FD1FB"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ПРу 07 уметь оперировать </w:t>
            </w:r>
            <w:r w:rsidRPr="005E2D98">
              <w:rPr>
                <w:rFonts w:ascii="Times New Roman" w:eastAsia="Times New Roman" w:hAnsi="Times New Roman" w:cs="Times New Roman"/>
                <w:sz w:val="24"/>
                <w:szCs w:val="24"/>
                <w:lang w:eastAsia="ru-RU"/>
              </w:rPr>
              <w:lastRenderedPageBreak/>
              <w:t>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1B774694"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ПРу 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49DB5EAD"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ПРу 16 уметь свободно оперировать понятиями: движение, параллельный перенос, симметрия на плоскости и в пространстве, </w:t>
            </w:r>
            <w:r w:rsidRPr="005E2D98">
              <w:rPr>
                <w:rFonts w:ascii="Times New Roman" w:eastAsia="Times New Roman" w:hAnsi="Times New Roman" w:cs="Times New Roman"/>
                <w:sz w:val="24"/>
                <w:szCs w:val="24"/>
                <w:lang w:eastAsia="ru-RU"/>
              </w:rPr>
              <w:lastRenderedPageBreak/>
              <w:t>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5E2D98" w:rsidRPr="005E2D98" w14:paraId="2A91332A" w14:textId="77777777" w:rsidTr="005C327F">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E71C008" w14:textId="77777777" w:rsidR="005E2D98" w:rsidRPr="00B40E88" w:rsidRDefault="00CF2847" w:rsidP="005E2D98">
            <w:pPr>
              <w:spacing w:after="0" w:line="240" w:lineRule="auto"/>
              <w:ind w:right="45"/>
              <w:rPr>
                <w:rFonts w:ascii="Times New Roman" w:eastAsia="Batang" w:hAnsi="Times New Roman" w:cs="Times New Roman"/>
                <w:sz w:val="24"/>
                <w:szCs w:val="24"/>
                <w:lang w:eastAsia="ru-RU"/>
              </w:rPr>
            </w:pPr>
            <w:r w:rsidRPr="00B40E88">
              <w:rPr>
                <w:rFonts w:ascii="Times New Roman" w:eastAsia="Times New Roman" w:hAnsi="Times New Roman" w:cs="Times New Roman"/>
                <w:sz w:val="24"/>
                <w:szCs w:val="24"/>
                <w:lang w:eastAsia="ru-RU"/>
              </w:rPr>
              <w:lastRenderedPageBreak/>
              <w:t>ПК 1.1. Обрабатывать первичные бухгалтерские документы</w:t>
            </w:r>
          </w:p>
        </w:tc>
        <w:tc>
          <w:tcPr>
            <w:tcW w:w="872" w:type="pct"/>
            <w:tcBorders>
              <w:top w:val="single" w:sz="3" w:space="0" w:color="000000"/>
              <w:left w:val="single" w:sz="3" w:space="0" w:color="000000"/>
              <w:bottom w:val="single" w:sz="3" w:space="0" w:color="000000"/>
              <w:right w:val="single" w:sz="3" w:space="0" w:color="000000"/>
            </w:tcBorders>
          </w:tcPr>
          <w:p w14:paraId="7CE0C1A7" w14:textId="77777777" w:rsidR="00B80183" w:rsidRDefault="00B80183" w:rsidP="00B80183">
            <w:pPr>
              <w:spacing w:after="0" w:line="240" w:lineRule="auto"/>
              <w:ind w:right="43"/>
              <w:rPr>
                <w:rFonts w:ascii="Times New Roman" w:eastAsia="Times New Roman" w:hAnsi="Times New Roman" w:cs="Times New Roman"/>
                <w:sz w:val="24"/>
                <w:szCs w:val="24"/>
                <w:lang w:eastAsia="ru-RU"/>
              </w:rPr>
            </w:pPr>
            <w:r w:rsidRPr="008854AA">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8854AA">
              <w:rPr>
                <w:rFonts w:ascii="Times New Roman" w:eastAsia="Times New Roman" w:hAnsi="Times New Roman" w:cs="Times New Roman"/>
                <w:sz w:val="24"/>
                <w:szCs w:val="24"/>
                <w:lang w:eastAsia="ru-RU"/>
              </w:rPr>
              <w:t>1.1.04</w:t>
            </w:r>
          </w:p>
          <w:p w14:paraId="55722033" w14:textId="77777777" w:rsidR="00B80183" w:rsidRDefault="00B80183" w:rsidP="00B80183">
            <w:pPr>
              <w:spacing w:after="0" w:line="240" w:lineRule="auto"/>
              <w:ind w:right="43"/>
              <w:rPr>
                <w:rFonts w:ascii="Times New Roman" w:hAnsi="Times New Roman"/>
                <w:sz w:val="24"/>
                <w:szCs w:val="24"/>
              </w:rPr>
            </w:pPr>
            <w:r w:rsidRPr="00B40E88">
              <w:rPr>
                <w:rFonts w:ascii="Times New Roman" w:eastAsia="Times New Roman" w:hAnsi="Times New Roman" w:cs="Times New Roman"/>
                <w:sz w:val="24"/>
                <w:szCs w:val="24"/>
                <w:lang w:eastAsia="ru-RU"/>
              </w:rPr>
              <w:t>проводить формальную проверку документов, проверку по существу, арифметическую проверку</w:t>
            </w:r>
            <w:r>
              <w:rPr>
                <w:rFonts w:ascii="Times New Roman" w:eastAsia="Times New Roman" w:hAnsi="Times New Roman" w:cs="Times New Roman"/>
                <w:sz w:val="24"/>
                <w:szCs w:val="24"/>
                <w:lang w:eastAsia="ru-RU"/>
              </w:rPr>
              <w:t>;</w:t>
            </w:r>
          </w:p>
          <w:p w14:paraId="164A1A2C" w14:textId="77777777" w:rsidR="005E2D98" w:rsidRPr="00B40E88" w:rsidRDefault="00CF2847" w:rsidP="00B80183">
            <w:pPr>
              <w:spacing w:after="0" w:line="240" w:lineRule="auto"/>
              <w:ind w:right="43"/>
              <w:rPr>
                <w:rFonts w:ascii="Times New Roman" w:hAnsi="Times New Roman"/>
                <w:sz w:val="24"/>
                <w:szCs w:val="24"/>
              </w:rPr>
            </w:pPr>
            <w:r w:rsidRPr="00B40E88">
              <w:rPr>
                <w:rFonts w:ascii="Times New Roman" w:hAnsi="Times New Roman"/>
                <w:sz w:val="24"/>
                <w:szCs w:val="24"/>
              </w:rPr>
              <w:t>З 1.1.05</w:t>
            </w:r>
          </w:p>
          <w:p w14:paraId="33DAD510" w14:textId="77777777" w:rsidR="00CF2847" w:rsidRPr="00B40E88" w:rsidRDefault="00CF2847" w:rsidP="005E2D98">
            <w:pPr>
              <w:spacing w:after="0" w:line="240" w:lineRule="auto"/>
              <w:ind w:right="43"/>
              <w:rPr>
                <w:rFonts w:ascii="Times New Roman" w:eastAsia="Times New Roman" w:hAnsi="Times New Roman" w:cs="Times New Roman"/>
                <w:sz w:val="24"/>
                <w:szCs w:val="24"/>
                <w:lang w:eastAsia="ru-RU"/>
              </w:rPr>
            </w:pPr>
            <w:r w:rsidRPr="00B40E88">
              <w:rPr>
                <w:rFonts w:ascii="Times New Roman" w:eastAsia="Times New Roman" w:hAnsi="Times New Roman" w:cs="Times New Roman"/>
                <w:sz w:val="24"/>
                <w:szCs w:val="24"/>
                <w:lang w:eastAsia="ru-RU"/>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14:paraId="6D2CA0CD" w14:textId="77777777" w:rsidR="00CF2847" w:rsidRPr="00B40E88" w:rsidRDefault="00CF2847" w:rsidP="008854AA">
            <w:pPr>
              <w:spacing w:after="0" w:line="240" w:lineRule="auto"/>
              <w:ind w:right="43"/>
              <w:rPr>
                <w:rFonts w:ascii="Times New Roman" w:eastAsia="Batang" w:hAnsi="Times New Roman" w:cs="Times New Roman"/>
                <w:bCs/>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421B814"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5E2D98">
              <w:rPr>
                <w:rFonts w:ascii="Times New Roman" w:eastAsia="Batang" w:hAnsi="Times New Roman" w:cs="Times New Roman"/>
                <w:noProof/>
                <w:sz w:val="24"/>
                <w:szCs w:val="24"/>
                <w:lang w:eastAsia="ru-RU"/>
              </w:rPr>
              <w:drawing>
                <wp:inline distT="0" distB="0" distL="0" distR="0" wp14:anchorId="5517B038" wp14:editId="08D034A1">
                  <wp:extent cx="9525" cy="9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7C9FCEC6"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14:paraId="19CC7745"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01 самостоятельно формулировать и актуализировать проблему, рассматривать ее всесторонне; </w:t>
            </w:r>
          </w:p>
          <w:p w14:paraId="540856ED"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МРП 16 осуществлять целенаправленный поиск переноса средств и способов действия в профессиональную среду;</w:t>
            </w:r>
          </w:p>
          <w:p w14:paraId="5EFB992A"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МРК 08 принимать цели совместной </w:t>
            </w:r>
            <w:r w:rsidRPr="005E2D98">
              <w:rPr>
                <w:rFonts w:ascii="Times New Roman" w:eastAsia="Batang" w:hAnsi="Times New Roman" w:cs="Times New Roman"/>
                <w:sz w:val="24"/>
                <w:szCs w:val="24"/>
                <w:lang w:eastAsia="ru-RU"/>
              </w:rPr>
              <w:lastRenderedPageBreak/>
              <w:t>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52FBCA4"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МРР 10 использовать приемы рефлексии для оценки ситуации, выбора верного решения; </w:t>
            </w: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4364DE5B" w14:textId="77777777" w:rsidR="00B40E88" w:rsidRPr="005E2D98" w:rsidRDefault="00B40E88" w:rsidP="00B80183">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lastRenderedPageBreak/>
              <w:t>ПРб 02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0FB32FCA" w14:textId="77777777" w:rsidR="005E2D98" w:rsidRPr="005E2D98" w:rsidRDefault="005E2D9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ПРб 03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683D0CFB" w14:textId="77777777" w:rsidR="005E2D98" w:rsidRPr="005E2D98" w:rsidRDefault="005E2D9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ПРб 04 уметь оперировать понятиями: функция, непрерывная функция, производная ,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наибольшее и наименьшее значения функций; строить графики многочленов с использованием аппарата математического анализа; применять производную при решение задач на движение; решать практико-ориентированные задачи на наибольшее и наименьшее значения, на нахождение пути, скорости, ускорения;</w:t>
            </w:r>
          </w:p>
          <w:p w14:paraId="0927E6A8"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ПРу 08 уметь свободно оперировать понятиями: график функции, обратная функция, композиция функций, линейная функция, квадратичная функция, степенная </w:t>
            </w:r>
            <w:r w:rsidRPr="005E2D98">
              <w:rPr>
                <w:rFonts w:ascii="Times New Roman" w:eastAsia="Times New Roman" w:hAnsi="Times New Roman" w:cs="Times New Roman"/>
                <w:sz w:val="24"/>
                <w:szCs w:val="24"/>
                <w:lang w:eastAsia="ru-RU"/>
              </w:rPr>
              <w:lastRenderedPageBreak/>
              <w:t>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14:paraId="5AC87CF8" w14:textId="77777777" w:rsidR="005E2D98" w:rsidRPr="005E2D98" w:rsidRDefault="005E2D98" w:rsidP="005E2D9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14:paraId="586F09F0" w14:textId="77777777" w:rsidR="005E2D98" w:rsidRPr="005E2D98" w:rsidRDefault="005E2D98" w:rsidP="00B80183">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14:paraId="36DD1FD8" w14:textId="77777777" w:rsidR="005E2D98" w:rsidRPr="005E2D98" w:rsidRDefault="005E2D9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5C1B6B46" w14:textId="77777777" w:rsidR="005E2D98" w:rsidRPr="005E2D98" w:rsidRDefault="005E2D9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09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22EF330D" w14:textId="77777777" w:rsidR="005E2D98" w:rsidRPr="005E2D98" w:rsidRDefault="005E2D9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ПРу 10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w:t>
            </w:r>
            <w:r w:rsidRPr="005E2D98">
              <w:rPr>
                <w:rFonts w:ascii="Times New Roman" w:eastAsia="Batang" w:hAnsi="Times New Roman" w:cs="Times New Roman"/>
                <w:sz w:val="24"/>
                <w:szCs w:val="24"/>
                <w:lang w:eastAsia="ru-RU"/>
              </w:rPr>
              <w:lastRenderedPageBreak/>
              <w:t>производные суммы, произведения, частного и композиции функций, находить уравнение касательной к графику функции;</w:t>
            </w:r>
          </w:p>
          <w:p w14:paraId="4D862C4C" w14:textId="77777777" w:rsidR="005E2D98" w:rsidRPr="005E2D98" w:rsidRDefault="005E2D9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12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2F5E50C1" w14:textId="77777777" w:rsidR="005E2D98" w:rsidRPr="005E2D98" w:rsidRDefault="005E2D9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504CBA3A" w14:textId="77777777" w:rsidR="005E2D98" w:rsidRPr="005E2D98" w:rsidRDefault="005E2D9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19 уметь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B40E88" w:rsidRPr="005E2D98" w14:paraId="3C9C4BF2" w14:textId="77777777" w:rsidTr="005C327F">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F64A1E9" w14:textId="77777777" w:rsidR="00B40E88" w:rsidRPr="005E2D98" w:rsidRDefault="00B40E88" w:rsidP="00B40E88">
            <w:pPr>
              <w:spacing w:after="0" w:line="240" w:lineRule="auto"/>
              <w:ind w:right="45"/>
              <w:rPr>
                <w:rFonts w:ascii="Times New Roman" w:eastAsia="Batang" w:hAnsi="Times New Roman" w:cs="Times New Roman"/>
                <w:sz w:val="24"/>
                <w:szCs w:val="24"/>
                <w:lang w:eastAsia="ru-RU"/>
              </w:rPr>
            </w:pPr>
            <w:r w:rsidRPr="008011E9">
              <w:rPr>
                <w:rFonts w:ascii="Times New Roman" w:eastAsia="Times New Roman" w:hAnsi="Times New Roman" w:cs="Times New Roman"/>
                <w:sz w:val="24"/>
                <w:szCs w:val="24"/>
              </w:rPr>
              <w:lastRenderedPageBreak/>
              <w:t xml:space="preserve">ПК 4.4. Проводить контроль и </w:t>
            </w:r>
            <w:r w:rsidRPr="008011E9">
              <w:rPr>
                <w:rFonts w:ascii="Times New Roman" w:eastAsia="Times New Roman" w:hAnsi="Times New Roman" w:cs="Times New Roman"/>
                <w:sz w:val="24"/>
                <w:szCs w:val="24"/>
              </w:rPr>
              <w:lastRenderedPageBreak/>
              <w:t>анализ информации об активах и финансовом положении организации, ее платежеспособности и доходности</w:t>
            </w:r>
          </w:p>
        </w:tc>
        <w:tc>
          <w:tcPr>
            <w:tcW w:w="872" w:type="pct"/>
            <w:tcBorders>
              <w:top w:val="single" w:sz="3" w:space="0" w:color="000000"/>
              <w:left w:val="single" w:sz="3" w:space="0" w:color="000000"/>
              <w:bottom w:val="single" w:sz="3" w:space="0" w:color="000000"/>
              <w:right w:val="single" w:sz="3" w:space="0" w:color="000000"/>
            </w:tcBorders>
          </w:tcPr>
          <w:p w14:paraId="72A41E57" w14:textId="77777777" w:rsidR="00B40E88" w:rsidRDefault="00B40E88" w:rsidP="00B40E88">
            <w:pPr>
              <w:spacing w:after="0" w:line="240" w:lineRule="auto"/>
              <w:ind w:right="43"/>
              <w:rPr>
                <w:rFonts w:ascii="Times New Roman" w:eastAsia="Times New Roman" w:hAnsi="Times New Roman" w:cs="Times New Roman"/>
                <w:sz w:val="24"/>
                <w:szCs w:val="24"/>
                <w:lang w:eastAsia="ru-RU"/>
              </w:rPr>
            </w:pPr>
            <w:r w:rsidRPr="00AB31C1">
              <w:rPr>
                <w:rFonts w:ascii="Times New Roman" w:eastAsia="Times New Roman" w:hAnsi="Times New Roman" w:cs="Times New Roman"/>
                <w:sz w:val="24"/>
                <w:szCs w:val="24"/>
                <w:lang w:eastAsia="ru-RU"/>
              </w:rPr>
              <w:lastRenderedPageBreak/>
              <w:t>У</w:t>
            </w:r>
            <w:r w:rsidR="00ED608C">
              <w:rPr>
                <w:rFonts w:ascii="Times New Roman" w:eastAsia="Times New Roman" w:hAnsi="Times New Roman" w:cs="Times New Roman"/>
                <w:sz w:val="24"/>
                <w:szCs w:val="24"/>
                <w:lang w:eastAsia="ru-RU"/>
              </w:rPr>
              <w:t xml:space="preserve"> </w:t>
            </w:r>
            <w:r w:rsidRPr="00AB31C1">
              <w:rPr>
                <w:rFonts w:ascii="Times New Roman" w:eastAsia="Times New Roman" w:hAnsi="Times New Roman" w:cs="Times New Roman"/>
                <w:sz w:val="24"/>
                <w:szCs w:val="24"/>
                <w:lang w:eastAsia="ru-RU"/>
              </w:rPr>
              <w:t>4.4.04</w:t>
            </w:r>
          </w:p>
          <w:p w14:paraId="1D2CE060" w14:textId="77777777" w:rsidR="00B40E88" w:rsidRPr="00B40E88" w:rsidRDefault="00B40E88" w:rsidP="00B40E88">
            <w:pPr>
              <w:spacing w:after="0" w:line="240" w:lineRule="auto"/>
              <w:ind w:right="43"/>
              <w:rPr>
                <w:rFonts w:ascii="Times New Roman" w:eastAsia="Times New Roman" w:hAnsi="Times New Roman" w:cs="Times New Roman"/>
                <w:sz w:val="24"/>
                <w:szCs w:val="24"/>
                <w:lang w:eastAsia="ru-RU"/>
              </w:rPr>
            </w:pPr>
            <w:r w:rsidRPr="00B40E88">
              <w:rPr>
                <w:rFonts w:ascii="Times New Roman" w:eastAsia="Times New Roman" w:hAnsi="Times New Roman" w:cs="Times New Roman"/>
                <w:lang w:eastAsia="ru-RU"/>
              </w:rPr>
              <w:t xml:space="preserve">применять методы </w:t>
            </w:r>
            <w:r w:rsidRPr="00B40E88">
              <w:rPr>
                <w:rFonts w:ascii="Times New Roman" w:eastAsia="Times New Roman" w:hAnsi="Times New Roman" w:cs="Times New Roman"/>
                <w:lang w:eastAsia="ru-RU"/>
              </w:rPr>
              <w:lastRenderedPageBreak/>
              <w:t>внутреннего контроля (интервью, пересчет, обследование, аналитические процедуры, выборка);</w:t>
            </w:r>
          </w:p>
          <w:p w14:paraId="5DA88496" w14:textId="77777777" w:rsidR="00B40E88" w:rsidRPr="005E2D98" w:rsidRDefault="00B40E88" w:rsidP="00B40E88">
            <w:pPr>
              <w:spacing w:after="0" w:line="240" w:lineRule="auto"/>
              <w:ind w:right="43"/>
              <w:rPr>
                <w:rFonts w:ascii="Times New Roman" w:eastAsia="Batang" w:hAnsi="Times New Roman" w:cs="Times New Roman"/>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4F353CC"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lastRenderedPageBreak/>
              <w:t xml:space="preserve">ЛР 24 готовность к активной деятельности </w:t>
            </w:r>
            <w:r w:rsidRPr="005E2D98">
              <w:rPr>
                <w:rFonts w:ascii="Times New Roman" w:eastAsia="Batang" w:hAnsi="Times New Roman" w:cs="Times New Roman"/>
                <w:sz w:val="24"/>
                <w:szCs w:val="24"/>
                <w:lang w:eastAsia="ru-RU"/>
              </w:rPr>
              <w:lastRenderedPageBreak/>
              <w:t xml:space="preserve">технологической и социальной направленности, способность инициировать, планировать и самостоятельно выполнять такую деятельность; </w:t>
            </w:r>
            <w:r w:rsidRPr="005E2D98">
              <w:rPr>
                <w:rFonts w:ascii="Times New Roman" w:eastAsia="Batang" w:hAnsi="Times New Roman" w:cs="Times New Roman"/>
                <w:noProof/>
                <w:sz w:val="24"/>
                <w:szCs w:val="24"/>
                <w:lang w:eastAsia="ru-RU"/>
              </w:rPr>
              <w:drawing>
                <wp:inline distT="0" distB="0" distL="0" distR="0" wp14:anchorId="367FC7A0" wp14:editId="5F1A155F">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5E282C4"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14:paraId="7DBF61E1"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01 самостоятельно формулировать и актуализировать проблему, рассматривать ее всесторонне; </w:t>
            </w:r>
          </w:p>
          <w:p w14:paraId="321AFC49"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МРП 16 осуществлять целенаправленный поиск переноса средств и способов действия в профессиональную среду;</w:t>
            </w:r>
          </w:p>
          <w:p w14:paraId="504D469F"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F9B3441"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МРР 10 использовать </w:t>
            </w:r>
            <w:r w:rsidRPr="005E2D98">
              <w:rPr>
                <w:rFonts w:ascii="Times New Roman" w:eastAsia="Batang" w:hAnsi="Times New Roman" w:cs="Times New Roman"/>
                <w:sz w:val="24"/>
                <w:szCs w:val="24"/>
                <w:lang w:eastAsia="ru-RU"/>
              </w:rPr>
              <w:lastRenderedPageBreak/>
              <w:t>приемы рефлексии для оценки ситуации, выбора верного решения.</w:t>
            </w: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40306A12" w14:textId="77777777" w:rsidR="00B40E88" w:rsidRPr="005E2D98" w:rsidRDefault="00B40E88" w:rsidP="00B40E8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lastRenderedPageBreak/>
              <w:t xml:space="preserve">ПРб 02 уметь оперировать понятиями: степень числа, логарифм числа; умение выполнять </w:t>
            </w:r>
            <w:r w:rsidRPr="005E2D98">
              <w:rPr>
                <w:rFonts w:ascii="Times New Roman" w:eastAsia="Times New Roman" w:hAnsi="Times New Roman" w:cs="Times New Roman"/>
                <w:sz w:val="24"/>
                <w:szCs w:val="24"/>
                <w:lang w:eastAsia="ru-RU"/>
              </w:rPr>
              <w:lastRenderedPageBreak/>
              <w:t>вычисление значений и преобразования выражений со степенями и логарифмами, преобразования дробно-рациональных выражений;</w:t>
            </w:r>
          </w:p>
          <w:p w14:paraId="1C6200D2"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ПРб 03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6C62851"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ПРб 04 уметь оперировать понятиями: функция, непрерывная функция, производная ,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наибольшее и наименьшее значения функций; строить графики многочленов с использованием аппарата математического анализа; применять производную при решение задач на движение; решать практико-ориентированные задачи на наибольшее и наименьшее значения, на нахождение пути, скорости, ускорения;</w:t>
            </w:r>
          </w:p>
          <w:p w14:paraId="2B0595D3" w14:textId="77777777" w:rsidR="00B40E88" w:rsidRPr="005E2D98" w:rsidRDefault="00B40E88" w:rsidP="00B40E8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ПРу 08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14:paraId="105196CC" w14:textId="77777777" w:rsidR="00B40E88" w:rsidRPr="005E2D98" w:rsidRDefault="00B40E88" w:rsidP="00B40E8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w:t>
            </w:r>
            <w:r w:rsidRPr="005E2D98">
              <w:rPr>
                <w:rFonts w:ascii="Times New Roman" w:eastAsia="Times New Roman" w:hAnsi="Times New Roman" w:cs="Times New Roman"/>
                <w:sz w:val="24"/>
                <w:szCs w:val="24"/>
                <w:lang w:eastAsia="ru-RU"/>
              </w:rPr>
              <w:lastRenderedPageBreak/>
              <w:t>величинами; </w:t>
            </w:r>
          </w:p>
          <w:p w14:paraId="2512CD1A" w14:textId="77777777" w:rsidR="00B40E88" w:rsidRPr="005E2D98" w:rsidRDefault="00B40E88" w:rsidP="00B80183">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14:paraId="5D5332BD"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5BCE63C3"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09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17D60749"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10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08E22E06"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ПРу 12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w:t>
            </w:r>
            <w:r w:rsidRPr="005E2D98">
              <w:rPr>
                <w:rFonts w:ascii="Times New Roman" w:eastAsia="Batang" w:hAnsi="Times New Roman" w:cs="Times New Roman"/>
                <w:sz w:val="24"/>
                <w:szCs w:val="24"/>
                <w:lang w:eastAsia="ru-RU"/>
              </w:rPr>
              <w:lastRenderedPageBreak/>
              <w:t>электронных средств; графически исследовать совместные наблюдения с помощью диаграмм рассеивания и линейной регрессии;</w:t>
            </w:r>
          </w:p>
          <w:p w14:paraId="680C5FFD"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3DCB5583"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19 уметь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B40E88" w:rsidRPr="005E2D98" w14:paraId="48D629FF" w14:textId="77777777" w:rsidTr="005C327F">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31A5615" w14:textId="77777777" w:rsidR="00B40E88" w:rsidRPr="005E2D98" w:rsidRDefault="00B40E88" w:rsidP="00B40E88">
            <w:pPr>
              <w:spacing w:after="0" w:line="240" w:lineRule="auto"/>
              <w:ind w:right="45"/>
              <w:rPr>
                <w:rFonts w:ascii="Times New Roman" w:eastAsia="Times New Roman" w:hAnsi="Times New Roman" w:cs="Times New Roman"/>
                <w:sz w:val="24"/>
                <w:szCs w:val="24"/>
                <w:lang w:eastAsia="ru-RU"/>
              </w:rPr>
            </w:pPr>
            <w:r w:rsidRPr="00B40E88">
              <w:rPr>
                <w:rFonts w:ascii="Times New Roman" w:eastAsia="Times New Roman" w:hAnsi="Times New Roman" w:cs="Times New Roman"/>
                <w:sz w:val="24"/>
                <w:szCs w:val="24"/>
                <w:lang w:eastAsia="ru-RU"/>
              </w:rPr>
              <w:lastRenderedPageBreak/>
              <w:t>ПК 4.7. Проводить мониторинг устранения менеджментом выявленных нарушений, недостатков и рисков</w:t>
            </w:r>
          </w:p>
        </w:tc>
        <w:tc>
          <w:tcPr>
            <w:tcW w:w="872" w:type="pct"/>
            <w:tcBorders>
              <w:top w:val="single" w:sz="3" w:space="0" w:color="000000"/>
              <w:left w:val="single" w:sz="3" w:space="0" w:color="000000"/>
              <w:bottom w:val="single" w:sz="3" w:space="0" w:color="000000"/>
              <w:right w:val="single" w:sz="3" w:space="0" w:color="000000"/>
            </w:tcBorders>
          </w:tcPr>
          <w:p w14:paraId="3465554C" w14:textId="77777777" w:rsidR="00B40E88" w:rsidRPr="00B40E88" w:rsidRDefault="00B40E88" w:rsidP="00B40E88">
            <w:pPr>
              <w:spacing w:after="0" w:line="240" w:lineRule="auto"/>
              <w:ind w:right="43"/>
              <w:rPr>
                <w:rFonts w:ascii="Times New Roman" w:eastAsia="Times New Roman" w:hAnsi="Times New Roman" w:cs="Times New Roman"/>
                <w:sz w:val="24"/>
                <w:szCs w:val="24"/>
                <w:lang w:eastAsia="ru-RU"/>
              </w:rPr>
            </w:pPr>
            <w:r w:rsidRPr="00B40E88">
              <w:rPr>
                <w:rFonts w:ascii="Times New Roman" w:eastAsia="Times New Roman" w:hAnsi="Times New Roman" w:cs="Times New Roman"/>
                <w:sz w:val="24"/>
                <w:szCs w:val="24"/>
                <w:lang w:eastAsia="ru-RU"/>
              </w:rPr>
              <w:t>У 4.7.04</w:t>
            </w:r>
          </w:p>
          <w:p w14:paraId="2E860D24" w14:textId="77777777" w:rsidR="00B40E88" w:rsidRPr="00B40E88" w:rsidRDefault="00B40E88" w:rsidP="00B40E88">
            <w:pPr>
              <w:spacing w:after="0" w:line="240" w:lineRule="auto"/>
              <w:ind w:right="43"/>
              <w:rPr>
                <w:rFonts w:ascii="Times New Roman" w:eastAsia="Times New Roman" w:hAnsi="Times New Roman" w:cs="Times New Roman"/>
                <w:sz w:val="24"/>
                <w:szCs w:val="24"/>
                <w:lang w:eastAsia="ru-RU"/>
              </w:rPr>
            </w:pPr>
            <w:r w:rsidRPr="00B40E88">
              <w:rPr>
                <w:rFonts w:ascii="Times New Roman" w:eastAsia="Times New Roman" w:hAnsi="Times New Roman" w:cs="Times New Roman"/>
                <w:sz w:val="24"/>
                <w:szCs w:val="24"/>
                <w:lang w:eastAsia="ru-RU"/>
              </w:rPr>
              <w:t xml:space="preserve">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w:t>
            </w:r>
            <w:r w:rsidRPr="00B40E88">
              <w:rPr>
                <w:rFonts w:ascii="Times New Roman" w:eastAsia="Times New Roman" w:hAnsi="Times New Roman" w:cs="Times New Roman"/>
                <w:sz w:val="24"/>
                <w:szCs w:val="24"/>
                <w:lang w:eastAsia="ru-RU"/>
              </w:rPr>
              <w:lastRenderedPageBreak/>
              <w:t>займов, проспектов эмиссий ценных бумаг экономического субъекта</w:t>
            </w:r>
            <w:r w:rsidR="00B80183">
              <w:rPr>
                <w:rFonts w:ascii="Times New Roman" w:eastAsia="Times New Roman" w:hAnsi="Times New Roman" w:cs="Times New Roman"/>
                <w:sz w:val="24"/>
                <w:szCs w:val="24"/>
                <w:lang w:eastAsia="ru-RU"/>
              </w:rPr>
              <w:t>.</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7B2F152"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5E2D98">
              <w:rPr>
                <w:rFonts w:ascii="Times New Roman" w:eastAsia="Batang" w:hAnsi="Times New Roman" w:cs="Times New Roman"/>
                <w:noProof/>
                <w:sz w:val="24"/>
                <w:szCs w:val="24"/>
                <w:lang w:eastAsia="ru-RU"/>
              </w:rPr>
              <w:drawing>
                <wp:inline distT="0" distB="0" distL="0" distR="0" wp14:anchorId="06B2CBF6" wp14:editId="144745CE">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56E0CF6C"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ЛР 25 интерес к различным сферам профессиональной деятельности, умение совершать </w:t>
            </w:r>
            <w:r w:rsidRPr="005E2D98">
              <w:rPr>
                <w:rFonts w:ascii="Times New Roman" w:eastAsia="Batang" w:hAnsi="Times New Roman" w:cs="Times New Roman"/>
                <w:sz w:val="24"/>
                <w:szCs w:val="24"/>
                <w:lang w:eastAsia="ru-RU"/>
              </w:rPr>
              <w:lastRenderedPageBreak/>
              <w:t xml:space="preserve">осознанный выбор будущей профессии и реализовывать собственные жизненные планы; </w:t>
            </w:r>
          </w:p>
          <w:p w14:paraId="09824D03"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МРП 01 самостоятельно формулировать и актуализировать проблему, рассматривать ее всесторонне; </w:t>
            </w:r>
          </w:p>
          <w:p w14:paraId="66D11958"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МРП 16 осуществлять целенаправленный поиск переноса средств и способов действия в профессиональную среду;</w:t>
            </w:r>
          </w:p>
          <w:p w14:paraId="7EC63A14"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5AF0DCD" w14:textId="77777777" w:rsidR="00B40E88" w:rsidRPr="005E2D98" w:rsidRDefault="00B40E88" w:rsidP="00B40E8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МРР 10 использовать приемы рефлексии для оценки ситуации, выбора верного решения.</w:t>
            </w: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77B120C0" w14:textId="77777777" w:rsidR="00B40E88" w:rsidRPr="00B40E88" w:rsidRDefault="00B40E88" w:rsidP="00B80183">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lastRenderedPageBreak/>
              <w:t>ПРб 02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w:t>
            </w:r>
            <w:r>
              <w:rPr>
                <w:rFonts w:ascii="Times New Roman" w:eastAsia="Times New Roman" w:hAnsi="Times New Roman" w:cs="Times New Roman"/>
                <w:sz w:val="24"/>
                <w:szCs w:val="24"/>
                <w:lang w:eastAsia="ru-RU"/>
              </w:rPr>
              <w:t xml:space="preserve"> дробно-рациональных выражений;</w:t>
            </w:r>
          </w:p>
          <w:p w14:paraId="61425731"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ПРб 03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4917CCF0"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ПРб 04 уметь оперировать понятиями: функция, непрерывная функция, производная , </w:t>
            </w:r>
            <w:r w:rsidRPr="005E2D98">
              <w:rPr>
                <w:rFonts w:ascii="Times New Roman" w:eastAsia="Batang" w:hAnsi="Times New Roman" w:cs="Times New Roman"/>
                <w:sz w:val="24"/>
                <w:szCs w:val="24"/>
                <w:lang w:eastAsia="ru-RU"/>
              </w:rPr>
              <w:lastRenderedPageBreak/>
              <w:t>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наибольшее и наименьшее значения функций; строить графики многочленов с использованием аппарата математического анализа; применять производную при решение задач на движение; решать практико-ориентированные задачи на наибольшее и наименьшее значения, на нахождение пути, скорости, ускорения;</w:t>
            </w:r>
          </w:p>
          <w:p w14:paraId="311E00BC" w14:textId="77777777" w:rsidR="00B40E88" w:rsidRPr="005E2D98" w:rsidRDefault="00B40E88" w:rsidP="00B40E8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ПРу 08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14:paraId="670EF533" w14:textId="77777777" w:rsidR="00B40E88" w:rsidRPr="005E2D98" w:rsidRDefault="00B40E88" w:rsidP="00B40E8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14:paraId="43E19B9D" w14:textId="77777777" w:rsidR="00B40E88" w:rsidRPr="005E2D98" w:rsidRDefault="00B40E88" w:rsidP="00B40E88">
            <w:pPr>
              <w:spacing w:after="0" w:line="240" w:lineRule="auto"/>
              <w:jc w:val="both"/>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14:paraId="411BBA11"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 уметь использовать свойства и графики функций для решения уравнений, неравенств и задач с параметрами; изображать на координатной плоскости множества </w:t>
            </w:r>
            <w:r w:rsidRPr="005E2D98">
              <w:rPr>
                <w:rFonts w:ascii="Times New Roman" w:eastAsia="Batang" w:hAnsi="Times New Roman" w:cs="Times New Roman"/>
                <w:sz w:val="24"/>
                <w:szCs w:val="24"/>
                <w:lang w:eastAsia="ru-RU"/>
              </w:rPr>
              <w:lastRenderedPageBreak/>
              <w:t>решений уравнений, неравенств и их систем;</w:t>
            </w:r>
          </w:p>
          <w:p w14:paraId="5FBDE475"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09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12F244E2"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10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7349468C"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12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5D246EC1"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ПРу 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w:t>
            </w:r>
            <w:r w:rsidRPr="005E2D98">
              <w:rPr>
                <w:rFonts w:ascii="Times New Roman" w:eastAsia="Batang" w:hAnsi="Times New Roman" w:cs="Times New Roman"/>
                <w:sz w:val="24"/>
                <w:szCs w:val="24"/>
                <w:lang w:eastAsia="ru-RU"/>
              </w:rPr>
              <w:lastRenderedPageBreak/>
              <w:t>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59B9D2BB" w14:textId="77777777" w:rsidR="00B40E88" w:rsidRPr="005E2D98" w:rsidRDefault="00B40E88" w:rsidP="00B80183">
            <w:pPr>
              <w:tabs>
                <w:tab w:val="left" w:pos="295"/>
              </w:tabs>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ПРу 19 уметь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r w:rsidR="00B80183">
              <w:rPr>
                <w:rFonts w:ascii="Times New Roman" w:eastAsia="Batang" w:hAnsi="Times New Roman" w:cs="Times New Roman"/>
                <w:sz w:val="24"/>
                <w:szCs w:val="24"/>
                <w:lang w:eastAsia="ru-RU"/>
              </w:rPr>
              <w:t>.</w:t>
            </w:r>
          </w:p>
        </w:tc>
      </w:tr>
    </w:tbl>
    <w:p w14:paraId="5B160236" w14:textId="77777777" w:rsidR="005E2D98" w:rsidRPr="005E2D98" w:rsidRDefault="005E2D98" w:rsidP="005E2D98">
      <w:pPr>
        <w:suppressAutoHyphens/>
        <w:spacing w:after="240" w:line="240" w:lineRule="auto"/>
        <w:jc w:val="center"/>
        <w:rPr>
          <w:rFonts w:ascii="Times New Roman" w:eastAsia="Batang" w:hAnsi="Times New Roman" w:cs="Times New Roman"/>
          <w:b/>
          <w:sz w:val="24"/>
          <w:szCs w:val="24"/>
          <w:lang w:eastAsia="ru-RU"/>
        </w:rPr>
      </w:pPr>
    </w:p>
    <w:p w14:paraId="765FC501" w14:textId="77777777" w:rsidR="005E2D98" w:rsidRPr="005E2D98" w:rsidRDefault="005E2D98" w:rsidP="005E2D98">
      <w:pPr>
        <w:suppressAutoHyphens/>
        <w:spacing w:after="240" w:line="240"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br w:type="page"/>
      </w:r>
      <w:r w:rsidRPr="005E2D98">
        <w:rPr>
          <w:rFonts w:ascii="Times New Roman" w:eastAsia="Batang" w:hAnsi="Times New Roman" w:cs="Times New Roman"/>
          <w:b/>
          <w:sz w:val="24"/>
          <w:szCs w:val="24"/>
          <w:lang w:eastAsia="ru-RU"/>
        </w:rPr>
        <w:lastRenderedPageBreak/>
        <w:t>2. СТРУКТУРА И СОДЕРЖАНИЕ ОБЩЕОБРАЗОВАТЕЛЬНОЙ ДИСЦИПЛИНЫ</w:t>
      </w:r>
    </w:p>
    <w:p w14:paraId="5315AD13" w14:textId="77777777" w:rsidR="005E2D98" w:rsidRPr="005E2D98" w:rsidRDefault="005E2D98" w:rsidP="005E2D98">
      <w:pPr>
        <w:tabs>
          <w:tab w:val="left" w:pos="8322"/>
        </w:tabs>
        <w:suppressAutoHyphens/>
        <w:spacing w:after="240" w:line="240" w:lineRule="auto"/>
        <w:ind w:firstLine="709"/>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2.1. Объем общеобразовательной дисциплины и виды учебной работы</w:t>
      </w:r>
      <w:r w:rsidRPr="005E2D98">
        <w:rPr>
          <w:rFonts w:ascii="Times New Roman" w:eastAsia="Batang" w:hAnsi="Times New Roman" w:cs="Times New Roman"/>
          <w:b/>
          <w:sz w:val="24"/>
          <w:szCs w:val="24"/>
          <w:lang w:eastAsia="ru-RU"/>
        </w:rPr>
        <w:tab/>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5E2D98" w:rsidRPr="005E2D98" w14:paraId="2610A6F0" w14:textId="77777777" w:rsidTr="005E2D98">
        <w:trPr>
          <w:trHeight w:val="20"/>
        </w:trPr>
        <w:tc>
          <w:tcPr>
            <w:tcW w:w="7054" w:type="dxa"/>
            <w:vAlign w:val="center"/>
          </w:tcPr>
          <w:p w14:paraId="019D9988" w14:textId="77777777" w:rsidR="005E2D98" w:rsidRPr="005E2D98" w:rsidRDefault="005E2D98" w:rsidP="005E2D98">
            <w:pPr>
              <w:suppressAutoHyphens/>
              <w:spacing w:after="0" w:line="360" w:lineRule="auto"/>
              <w:jc w:val="center"/>
              <w:rPr>
                <w:rFonts w:ascii="Times New Roman" w:eastAsia="Times New Roman" w:hAnsi="Times New Roman" w:cs="Batang"/>
                <w:b/>
                <w:sz w:val="24"/>
                <w:szCs w:val="24"/>
                <w:lang w:eastAsia="ru-RU"/>
              </w:rPr>
            </w:pPr>
            <w:r w:rsidRPr="005E2D98">
              <w:rPr>
                <w:rFonts w:ascii="Times New Roman" w:eastAsia="Times New Roman" w:hAnsi="Times New Roman" w:cs="Batang"/>
                <w:b/>
                <w:sz w:val="24"/>
                <w:szCs w:val="24"/>
                <w:lang w:eastAsia="ru-RU"/>
              </w:rPr>
              <w:t>Вид учебной работы</w:t>
            </w:r>
          </w:p>
        </w:tc>
        <w:tc>
          <w:tcPr>
            <w:tcW w:w="2517" w:type="dxa"/>
            <w:vAlign w:val="center"/>
          </w:tcPr>
          <w:p w14:paraId="1617B1E7" w14:textId="77777777" w:rsidR="005E2D98" w:rsidRPr="005E2D98" w:rsidRDefault="005E2D98" w:rsidP="005E2D98">
            <w:pPr>
              <w:suppressAutoHyphens/>
              <w:spacing w:after="0" w:line="360" w:lineRule="auto"/>
              <w:jc w:val="center"/>
              <w:rPr>
                <w:rFonts w:ascii="Times New Roman" w:eastAsia="Times New Roman" w:hAnsi="Times New Roman" w:cs="Batang"/>
                <w:b/>
                <w:iCs/>
                <w:sz w:val="24"/>
                <w:szCs w:val="24"/>
                <w:lang w:eastAsia="ru-RU"/>
              </w:rPr>
            </w:pPr>
            <w:r w:rsidRPr="005E2D98">
              <w:rPr>
                <w:rFonts w:ascii="Times New Roman" w:eastAsia="Times New Roman" w:hAnsi="Times New Roman" w:cs="Batang"/>
                <w:b/>
                <w:iCs/>
                <w:sz w:val="24"/>
                <w:szCs w:val="24"/>
                <w:lang w:eastAsia="ru-RU"/>
              </w:rPr>
              <w:t>Объем в часах</w:t>
            </w:r>
          </w:p>
        </w:tc>
      </w:tr>
      <w:tr w:rsidR="005E2D98" w:rsidRPr="005E2D98" w14:paraId="70B270F1" w14:textId="77777777" w:rsidTr="005E2D98">
        <w:trPr>
          <w:trHeight w:val="20"/>
        </w:trPr>
        <w:tc>
          <w:tcPr>
            <w:tcW w:w="7054" w:type="dxa"/>
            <w:vAlign w:val="center"/>
          </w:tcPr>
          <w:p w14:paraId="67E1171F" w14:textId="77777777" w:rsidR="005E2D98" w:rsidRPr="005E2D98" w:rsidRDefault="005E2D98" w:rsidP="005E2D98">
            <w:pPr>
              <w:suppressAutoHyphens/>
              <w:spacing w:after="0" w:line="360" w:lineRule="auto"/>
              <w:rPr>
                <w:rFonts w:ascii="Times New Roman" w:eastAsia="Times New Roman" w:hAnsi="Times New Roman" w:cs="Batang"/>
                <w:b/>
                <w:sz w:val="24"/>
                <w:szCs w:val="24"/>
                <w:lang w:eastAsia="ru-RU"/>
              </w:rPr>
            </w:pPr>
            <w:r w:rsidRPr="005E2D98">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4140DEDC" w14:textId="77777777" w:rsidR="005E2D98" w:rsidRPr="005E2D98" w:rsidRDefault="005E2D98" w:rsidP="005E2D98">
            <w:pPr>
              <w:snapToGrid w:val="0"/>
              <w:spacing w:after="0" w:line="360" w:lineRule="auto"/>
              <w:jc w:val="center"/>
              <w:rPr>
                <w:rFonts w:ascii="Times New Roman" w:eastAsia="Batang" w:hAnsi="Times New Roman" w:cs="Batang"/>
                <w:b/>
                <w:iCs/>
                <w:sz w:val="24"/>
                <w:szCs w:val="24"/>
                <w:lang w:eastAsia="ru-RU"/>
              </w:rPr>
            </w:pPr>
            <w:r w:rsidRPr="005E2D98">
              <w:rPr>
                <w:rFonts w:ascii="Times New Roman" w:eastAsia="Batang" w:hAnsi="Times New Roman" w:cs="Batang"/>
                <w:b/>
                <w:iCs/>
                <w:sz w:val="24"/>
                <w:szCs w:val="24"/>
                <w:lang w:eastAsia="ru-RU"/>
              </w:rPr>
              <w:t>274</w:t>
            </w:r>
          </w:p>
        </w:tc>
      </w:tr>
      <w:tr w:rsidR="005E2D98" w:rsidRPr="005E2D98" w14:paraId="24D547D4" w14:textId="77777777" w:rsidTr="005E2D98">
        <w:trPr>
          <w:trHeight w:val="20"/>
        </w:trPr>
        <w:tc>
          <w:tcPr>
            <w:tcW w:w="7054" w:type="dxa"/>
            <w:shd w:val="clear" w:color="auto" w:fill="auto"/>
          </w:tcPr>
          <w:p w14:paraId="08A3B149" w14:textId="77777777" w:rsidR="005E2D98" w:rsidRPr="005E2D98" w:rsidRDefault="005E2D98" w:rsidP="005E2D98">
            <w:pPr>
              <w:suppressAutoHyphens/>
              <w:spacing w:after="0" w:line="360" w:lineRule="auto"/>
              <w:rPr>
                <w:rFonts w:ascii="Times New Roman" w:eastAsia="Times New Roman" w:hAnsi="Times New Roman" w:cs="Batang"/>
                <w:b/>
                <w:bCs/>
                <w:iCs/>
                <w:sz w:val="24"/>
                <w:szCs w:val="24"/>
                <w:lang w:eastAsia="ru-RU"/>
              </w:rPr>
            </w:pPr>
            <w:r w:rsidRPr="005E2D98">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0AD4E802" w14:textId="77777777" w:rsidR="005E2D98" w:rsidRPr="005E2D98" w:rsidRDefault="005E2D98" w:rsidP="005E2D98">
            <w:pPr>
              <w:snapToGrid w:val="0"/>
              <w:spacing w:after="0" w:line="360" w:lineRule="auto"/>
              <w:jc w:val="center"/>
              <w:rPr>
                <w:rFonts w:ascii="Times New Roman" w:eastAsia="Batang" w:hAnsi="Times New Roman" w:cs="Batang"/>
                <w:b/>
                <w:iCs/>
                <w:sz w:val="24"/>
                <w:szCs w:val="24"/>
                <w:lang w:eastAsia="ru-RU"/>
              </w:rPr>
            </w:pPr>
            <w:r w:rsidRPr="005E2D98">
              <w:rPr>
                <w:rFonts w:ascii="Times New Roman" w:eastAsia="Batang" w:hAnsi="Times New Roman" w:cs="Batang"/>
                <w:b/>
                <w:iCs/>
                <w:sz w:val="24"/>
                <w:szCs w:val="24"/>
                <w:lang w:eastAsia="ru-RU"/>
              </w:rPr>
              <w:t>256</w:t>
            </w:r>
          </w:p>
        </w:tc>
      </w:tr>
      <w:tr w:rsidR="005E2D98" w:rsidRPr="005E2D98" w14:paraId="7304903F" w14:textId="77777777" w:rsidTr="005E2D98">
        <w:trPr>
          <w:trHeight w:val="20"/>
        </w:trPr>
        <w:tc>
          <w:tcPr>
            <w:tcW w:w="9571" w:type="dxa"/>
            <w:gridSpan w:val="2"/>
            <w:vAlign w:val="center"/>
          </w:tcPr>
          <w:p w14:paraId="25316536" w14:textId="77777777" w:rsidR="005E2D98" w:rsidRPr="005E2D98" w:rsidRDefault="005E2D98" w:rsidP="005E2D98">
            <w:pPr>
              <w:suppressAutoHyphens/>
              <w:spacing w:after="0" w:line="360" w:lineRule="auto"/>
              <w:rPr>
                <w:rFonts w:ascii="Times New Roman" w:eastAsia="Times New Roman" w:hAnsi="Times New Roman" w:cs="Batang"/>
                <w:iCs/>
                <w:sz w:val="24"/>
                <w:szCs w:val="24"/>
                <w:lang w:eastAsia="ru-RU"/>
              </w:rPr>
            </w:pPr>
            <w:r w:rsidRPr="005E2D98">
              <w:rPr>
                <w:rFonts w:ascii="Times New Roman" w:eastAsia="Times New Roman" w:hAnsi="Times New Roman" w:cs="Batang"/>
                <w:sz w:val="24"/>
                <w:szCs w:val="24"/>
                <w:lang w:eastAsia="ru-RU"/>
              </w:rPr>
              <w:t>в т. ч.:</w:t>
            </w:r>
          </w:p>
        </w:tc>
      </w:tr>
      <w:tr w:rsidR="005E2D98" w:rsidRPr="005E2D98" w14:paraId="75318E7B" w14:textId="77777777" w:rsidTr="005E2D98">
        <w:trPr>
          <w:trHeight w:val="20"/>
        </w:trPr>
        <w:tc>
          <w:tcPr>
            <w:tcW w:w="7054" w:type="dxa"/>
            <w:vAlign w:val="center"/>
          </w:tcPr>
          <w:p w14:paraId="111EB39B" w14:textId="77777777" w:rsidR="005E2D98" w:rsidRPr="005E2D98" w:rsidRDefault="005E2D98" w:rsidP="005E2D98">
            <w:pPr>
              <w:suppressAutoHyphens/>
              <w:spacing w:after="0" w:line="360" w:lineRule="auto"/>
              <w:rPr>
                <w:rFonts w:ascii="Times New Roman" w:eastAsia="Times New Roman" w:hAnsi="Times New Roman" w:cs="Batang"/>
                <w:sz w:val="24"/>
                <w:szCs w:val="24"/>
                <w:lang w:eastAsia="ru-RU"/>
              </w:rPr>
            </w:pPr>
            <w:r w:rsidRPr="005E2D98">
              <w:rPr>
                <w:rFonts w:ascii="Times New Roman" w:eastAsia="Times New Roman" w:hAnsi="Times New Roman" w:cs="Batang"/>
                <w:sz w:val="24"/>
                <w:szCs w:val="24"/>
                <w:lang w:eastAsia="ru-RU"/>
              </w:rPr>
              <w:t>теоретическое обучение</w:t>
            </w:r>
          </w:p>
        </w:tc>
        <w:tc>
          <w:tcPr>
            <w:tcW w:w="2517" w:type="dxa"/>
            <w:vAlign w:val="center"/>
          </w:tcPr>
          <w:p w14:paraId="61DCF861" w14:textId="77777777" w:rsidR="005E2D98" w:rsidRPr="005E2D98" w:rsidRDefault="005E2D98" w:rsidP="005E2D98">
            <w:pPr>
              <w:suppressAutoHyphens/>
              <w:spacing w:after="0" w:line="360" w:lineRule="auto"/>
              <w:jc w:val="center"/>
              <w:rPr>
                <w:rFonts w:ascii="Times New Roman" w:eastAsia="Times New Roman" w:hAnsi="Times New Roman" w:cs="Batang"/>
                <w:iCs/>
                <w:sz w:val="24"/>
                <w:szCs w:val="24"/>
                <w:lang w:eastAsia="ru-RU"/>
              </w:rPr>
            </w:pPr>
            <w:r w:rsidRPr="005E2D98">
              <w:rPr>
                <w:rFonts w:ascii="Times New Roman" w:eastAsia="Times New Roman" w:hAnsi="Times New Roman" w:cs="Batang"/>
                <w:iCs/>
                <w:sz w:val="24"/>
                <w:szCs w:val="24"/>
                <w:lang w:eastAsia="ru-RU"/>
              </w:rPr>
              <w:t>69</w:t>
            </w:r>
          </w:p>
        </w:tc>
      </w:tr>
      <w:tr w:rsidR="005E2D98" w:rsidRPr="005E2D98" w14:paraId="00004762" w14:textId="77777777" w:rsidTr="005E2D98">
        <w:trPr>
          <w:trHeight w:val="20"/>
        </w:trPr>
        <w:tc>
          <w:tcPr>
            <w:tcW w:w="7054" w:type="dxa"/>
            <w:vAlign w:val="center"/>
          </w:tcPr>
          <w:p w14:paraId="0933FE72" w14:textId="77777777" w:rsidR="005E2D98" w:rsidRPr="005E2D98" w:rsidRDefault="005E2D98" w:rsidP="005E2D98">
            <w:pPr>
              <w:suppressAutoHyphens/>
              <w:spacing w:after="0" w:line="360" w:lineRule="auto"/>
              <w:rPr>
                <w:rFonts w:ascii="Times New Roman" w:eastAsia="Times New Roman" w:hAnsi="Times New Roman" w:cs="Batang"/>
                <w:sz w:val="24"/>
                <w:szCs w:val="24"/>
                <w:lang w:eastAsia="ru-RU"/>
              </w:rPr>
            </w:pPr>
            <w:r w:rsidRPr="005E2D98">
              <w:rPr>
                <w:rFonts w:ascii="Times New Roman" w:eastAsia="Times New Roman" w:hAnsi="Times New Roman" w:cs="Batang"/>
                <w:sz w:val="24"/>
                <w:szCs w:val="24"/>
                <w:lang w:eastAsia="ru-RU"/>
              </w:rPr>
              <w:t>лабораторные работы</w:t>
            </w:r>
          </w:p>
        </w:tc>
        <w:tc>
          <w:tcPr>
            <w:tcW w:w="2517" w:type="dxa"/>
            <w:vAlign w:val="center"/>
          </w:tcPr>
          <w:p w14:paraId="2AB51556" w14:textId="77777777" w:rsidR="005E2D98" w:rsidRPr="005E2D98" w:rsidRDefault="005E2D98" w:rsidP="005E2D98">
            <w:pPr>
              <w:suppressAutoHyphens/>
              <w:spacing w:after="0" w:line="360" w:lineRule="auto"/>
              <w:jc w:val="center"/>
              <w:rPr>
                <w:rFonts w:ascii="Times New Roman" w:eastAsia="Times New Roman" w:hAnsi="Times New Roman" w:cs="Batang"/>
                <w:iCs/>
                <w:sz w:val="24"/>
                <w:szCs w:val="24"/>
                <w:lang w:eastAsia="ru-RU"/>
              </w:rPr>
            </w:pPr>
            <w:r w:rsidRPr="005E2D98">
              <w:rPr>
                <w:rFonts w:ascii="Times New Roman" w:eastAsia="Times New Roman" w:hAnsi="Times New Roman" w:cs="Batang"/>
                <w:iCs/>
                <w:sz w:val="24"/>
                <w:szCs w:val="24"/>
                <w:lang w:eastAsia="ru-RU"/>
              </w:rPr>
              <w:t>-</w:t>
            </w:r>
          </w:p>
        </w:tc>
      </w:tr>
      <w:tr w:rsidR="005E2D98" w:rsidRPr="005E2D98" w14:paraId="3FAB9A5C" w14:textId="77777777" w:rsidTr="005E2D98">
        <w:trPr>
          <w:trHeight w:val="20"/>
        </w:trPr>
        <w:tc>
          <w:tcPr>
            <w:tcW w:w="7054" w:type="dxa"/>
            <w:vAlign w:val="center"/>
          </w:tcPr>
          <w:p w14:paraId="25BF247D" w14:textId="77777777" w:rsidR="005E2D98" w:rsidRPr="005E2D98" w:rsidRDefault="005E2D98" w:rsidP="005E2D98">
            <w:pPr>
              <w:suppressAutoHyphens/>
              <w:spacing w:after="0" w:line="360" w:lineRule="auto"/>
              <w:rPr>
                <w:rFonts w:ascii="Times New Roman" w:eastAsia="Times New Roman" w:hAnsi="Times New Roman" w:cs="Batang"/>
                <w:sz w:val="24"/>
                <w:szCs w:val="24"/>
                <w:lang w:eastAsia="ru-RU"/>
              </w:rPr>
            </w:pPr>
            <w:r w:rsidRPr="005E2D98">
              <w:rPr>
                <w:rFonts w:ascii="Times New Roman" w:eastAsia="Times New Roman" w:hAnsi="Times New Roman" w:cs="Batang"/>
                <w:sz w:val="24"/>
                <w:szCs w:val="24"/>
                <w:lang w:eastAsia="ru-RU"/>
              </w:rPr>
              <w:t>практические занятия</w:t>
            </w:r>
          </w:p>
        </w:tc>
        <w:tc>
          <w:tcPr>
            <w:tcW w:w="2517" w:type="dxa"/>
            <w:vAlign w:val="center"/>
          </w:tcPr>
          <w:p w14:paraId="30E7977E" w14:textId="77777777" w:rsidR="005E2D98" w:rsidRPr="005E2D98" w:rsidRDefault="005E2D98" w:rsidP="005E2D98">
            <w:pPr>
              <w:suppressAutoHyphens/>
              <w:spacing w:after="0" w:line="360" w:lineRule="auto"/>
              <w:jc w:val="center"/>
              <w:rPr>
                <w:rFonts w:ascii="Times New Roman" w:eastAsia="Times New Roman" w:hAnsi="Times New Roman" w:cs="Batang"/>
                <w:iCs/>
                <w:sz w:val="24"/>
                <w:szCs w:val="24"/>
                <w:lang w:eastAsia="ru-RU"/>
              </w:rPr>
            </w:pPr>
            <w:r w:rsidRPr="005E2D98">
              <w:rPr>
                <w:rFonts w:ascii="Times New Roman" w:eastAsia="Times New Roman" w:hAnsi="Times New Roman" w:cs="Batang"/>
                <w:iCs/>
                <w:sz w:val="24"/>
                <w:szCs w:val="24"/>
                <w:lang w:eastAsia="ru-RU"/>
              </w:rPr>
              <w:t>187</w:t>
            </w:r>
          </w:p>
        </w:tc>
      </w:tr>
      <w:tr w:rsidR="005E2D98" w:rsidRPr="005E2D98" w14:paraId="46807ECE" w14:textId="77777777" w:rsidTr="005E2D98">
        <w:trPr>
          <w:trHeight w:val="20"/>
        </w:trPr>
        <w:tc>
          <w:tcPr>
            <w:tcW w:w="7054" w:type="dxa"/>
            <w:vAlign w:val="center"/>
          </w:tcPr>
          <w:p w14:paraId="354D903E" w14:textId="77777777" w:rsidR="005E2D98" w:rsidRPr="005E2D98" w:rsidRDefault="005E2D98" w:rsidP="005E2D98">
            <w:pPr>
              <w:suppressAutoHyphens/>
              <w:spacing w:after="0" w:line="360" w:lineRule="auto"/>
              <w:rPr>
                <w:rFonts w:ascii="Times New Roman" w:eastAsia="Times New Roman" w:hAnsi="Times New Roman" w:cs="Batang"/>
                <w:b/>
                <w:bCs/>
                <w:sz w:val="24"/>
                <w:szCs w:val="24"/>
                <w:lang w:eastAsia="ru-RU"/>
              </w:rPr>
            </w:pPr>
            <w:r w:rsidRPr="005E2D98">
              <w:rPr>
                <w:rFonts w:ascii="Times New Roman" w:eastAsia="Times New Roman" w:hAnsi="Times New Roman" w:cs="Batang"/>
                <w:b/>
                <w:bCs/>
                <w:sz w:val="24"/>
                <w:szCs w:val="24"/>
                <w:lang w:eastAsia="ru-RU"/>
              </w:rPr>
              <w:t>Самостоятельная работа</w:t>
            </w:r>
          </w:p>
        </w:tc>
        <w:tc>
          <w:tcPr>
            <w:tcW w:w="2517" w:type="dxa"/>
            <w:vAlign w:val="center"/>
          </w:tcPr>
          <w:p w14:paraId="7BA365AC" w14:textId="77777777" w:rsidR="005E2D98" w:rsidRPr="005E2D98" w:rsidRDefault="005E2D98" w:rsidP="005E2D98">
            <w:pPr>
              <w:suppressAutoHyphens/>
              <w:spacing w:after="0" w:line="360" w:lineRule="auto"/>
              <w:jc w:val="center"/>
              <w:rPr>
                <w:rFonts w:ascii="Times New Roman" w:eastAsia="Times New Roman" w:hAnsi="Times New Roman" w:cs="Batang"/>
                <w:b/>
                <w:iCs/>
                <w:sz w:val="24"/>
                <w:szCs w:val="24"/>
                <w:lang w:eastAsia="ru-RU"/>
              </w:rPr>
            </w:pPr>
            <w:r w:rsidRPr="005E2D98">
              <w:rPr>
                <w:rFonts w:ascii="Times New Roman" w:eastAsia="Times New Roman" w:hAnsi="Times New Roman" w:cs="Batang"/>
                <w:b/>
                <w:iCs/>
                <w:sz w:val="24"/>
                <w:szCs w:val="24"/>
                <w:lang w:eastAsia="ru-RU"/>
              </w:rPr>
              <w:t>0</w:t>
            </w:r>
          </w:p>
        </w:tc>
      </w:tr>
      <w:tr w:rsidR="005E2D98" w:rsidRPr="005E2D98" w14:paraId="101FA916" w14:textId="77777777" w:rsidTr="005E2D98">
        <w:trPr>
          <w:trHeight w:val="20"/>
        </w:trPr>
        <w:tc>
          <w:tcPr>
            <w:tcW w:w="7054" w:type="dxa"/>
            <w:vAlign w:val="center"/>
          </w:tcPr>
          <w:p w14:paraId="4A8D8079" w14:textId="77777777" w:rsidR="005E2D98" w:rsidRPr="005E2D98" w:rsidRDefault="005E2D98" w:rsidP="005E2D98">
            <w:pPr>
              <w:suppressAutoHyphens/>
              <w:spacing w:after="0" w:line="360" w:lineRule="auto"/>
              <w:rPr>
                <w:rFonts w:ascii="Times New Roman" w:eastAsia="Times New Roman" w:hAnsi="Times New Roman" w:cs="Batang"/>
                <w:b/>
                <w:bCs/>
                <w:sz w:val="24"/>
                <w:szCs w:val="24"/>
                <w:lang w:eastAsia="ru-RU"/>
              </w:rPr>
            </w:pPr>
            <w:r w:rsidRPr="005E2D98">
              <w:rPr>
                <w:rFonts w:ascii="Times New Roman" w:eastAsia="Times New Roman" w:hAnsi="Times New Roman" w:cs="Batang"/>
                <w:b/>
                <w:bCs/>
                <w:sz w:val="24"/>
                <w:szCs w:val="24"/>
                <w:lang w:eastAsia="ru-RU"/>
              </w:rPr>
              <w:t>Профессионально-ориентированное содержание (практическая подготовка)</w:t>
            </w:r>
          </w:p>
        </w:tc>
        <w:tc>
          <w:tcPr>
            <w:tcW w:w="2517" w:type="dxa"/>
            <w:vAlign w:val="center"/>
          </w:tcPr>
          <w:p w14:paraId="3186816B" w14:textId="77777777" w:rsidR="005E2D98" w:rsidRPr="005E2D98" w:rsidRDefault="005E2D98" w:rsidP="005E2D98">
            <w:pPr>
              <w:suppressAutoHyphens/>
              <w:spacing w:after="0" w:line="360" w:lineRule="auto"/>
              <w:jc w:val="center"/>
              <w:rPr>
                <w:rFonts w:ascii="Times New Roman" w:eastAsia="Times New Roman" w:hAnsi="Times New Roman" w:cs="Batang"/>
                <w:b/>
                <w:iCs/>
                <w:sz w:val="24"/>
                <w:szCs w:val="24"/>
                <w:lang w:eastAsia="ru-RU"/>
              </w:rPr>
            </w:pPr>
            <w:r w:rsidRPr="005E2D98">
              <w:rPr>
                <w:rFonts w:ascii="Times New Roman" w:eastAsia="Times New Roman" w:hAnsi="Times New Roman" w:cs="Batang"/>
                <w:b/>
                <w:iCs/>
                <w:sz w:val="24"/>
                <w:szCs w:val="24"/>
                <w:lang w:eastAsia="ru-RU"/>
              </w:rPr>
              <w:t>26</w:t>
            </w:r>
          </w:p>
        </w:tc>
      </w:tr>
      <w:tr w:rsidR="005E2D98" w:rsidRPr="005E2D98" w14:paraId="6F0485CA" w14:textId="77777777" w:rsidTr="005E2D98">
        <w:trPr>
          <w:trHeight w:val="20"/>
        </w:trPr>
        <w:tc>
          <w:tcPr>
            <w:tcW w:w="9571" w:type="dxa"/>
            <w:gridSpan w:val="2"/>
            <w:vAlign w:val="center"/>
          </w:tcPr>
          <w:p w14:paraId="29A661D9" w14:textId="77777777" w:rsidR="005E2D98" w:rsidRPr="005E2D98" w:rsidRDefault="005E2D98" w:rsidP="005E2D98">
            <w:pPr>
              <w:suppressAutoHyphens/>
              <w:spacing w:after="0" w:line="360" w:lineRule="auto"/>
              <w:rPr>
                <w:rFonts w:ascii="Times New Roman" w:eastAsia="Times New Roman" w:hAnsi="Times New Roman" w:cs="Batang"/>
                <w:iCs/>
                <w:sz w:val="24"/>
                <w:szCs w:val="24"/>
                <w:lang w:eastAsia="ru-RU"/>
              </w:rPr>
            </w:pPr>
            <w:r w:rsidRPr="005E2D98">
              <w:rPr>
                <w:rFonts w:ascii="Times New Roman" w:eastAsia="Times New Roman" w:hAnsi="Times New Roman" w:cs="Batang"/>
                <w:sz w:val="24"/>
                <w:szCs w:val="24"/>
                <w:lang w:eastAsia="ru-RU"/>
              </w:rPr>
              <w:t>в т. ч.:</w:t>
            </w:r>
          </w:p>
        </w:tc>
      </w:tr>
      <w:tr w:rsidR="005E2D98" w:rsidRPr="005E2D98" w14:paraId="36A0EA7E" w14:textId="77777777" w:rsidTr="005E2D98">
        <w:trPr>
          <w:trHeight w:val="20"/>
        </w:trPr>
        <w:tc>
          <w:tcPr>
            <w:tcW w:w="7054" w:type="dxa"/>
            <w:vAlign w:val="center"/>
          </w:tcPr>
          <w:p w14:paraId="1B8D8CEC" w14:textId="77777777" w:rsidR="005E2D98" w:rsidRPr="005E2D98" w:rsidRDefault="005E2D98" w:rsidP="005E2D98">
            <w:pPr>
              <w:suppressAutoHyphens/>
              <w:spacing w:after="0" w:line="360" w:lineRule="auto"/>
              <w:rPr>
                <w:rFonts w:ascii="Times New Roman" w:eastAsia="Times New Roman" w:hAnsi="Times New Roman" w:cs="Batang"/>
                <w:sz w:val="24"/>
                <w:szCs w:val="24"/>
                <w:lang w:eastAsia="ru-RU"/>
              </w:rPr>
            </w:pPr>
            <w:r w:rsidRPr="005E2D98">
              <w:rPr>
                <w:rFonts w:ascii="Times New Roman" w:eastAsia="Times New Roman" w:hAnsi="Times New Roman" w:cs="Batang"/>
                <w:sz w:val="24"/>
                <w:szCs w:val="24"/>
                <w:lang w:eastAsia="ru-RU"/>
              </w:rPr>
              <w:t>теоретическое обучение</w:t>
            </w:r>
          </w:p>
        </w:tc>
        <w:tc>
          <w:tcPr>
            <w:tcW w:w="2517" w:type="dxa"/>
            <w:vAlign w:val="center"/>
          </w:tcPr>
          <w:p w14:paraId="2063FB00" w14:textId="77777777" w:rsidR="005E2D98" w:rsidRPr="005E2D98" w:rsidRDefault="005E2D98" w:rsidP="005E2D98">
            <w:pPr>
              <w:suppressAutoHyphens/>
              <w:spacing w:after="0" w:line="360" w:lineRule="auto"/>
              <w:jc w:val="center"/>
              <w:rPr>
                <w:rFonts w:ascii="Times New Roman" w:eastAsia="Times New Roman" w:hAnsi="Times New Roman" w:cs="Batang"/>
                <w:iCs/>
                <w:sz w:val="24"/>
                <w:szCs w:val="24"/>
                <w:lang w:eastAsia="ru-RU"/>
              </w:rPr>
            </w:pPr>
            <w:r w:rsidRPr="005E2D98">
              <w:rPr>
                <w:rFonts w:ascii="Times New Roman" w:eastAsia="Times New Roman" w:hAnsi="Times New Roman" w:cs="Batang"/>
                <w:iCs/>
                <w:sz w:val="24"/>
                <w:szCs w:val="24"/>
                <w:lang w:eastAsia="ru-RU"/>
              </w:rPr>
              <w:t>-</w:t>
            </w:r>
          </w:p>
        </w:tc>
      </w:tr>
      <w:tr w:rsidR="005E2D98" w:rsidRPr="005E2D98" w14:paraId="5BB47DAD" w14:textId="77777777" w:rsidTr="005E2D98">
        <w:trPr>
          <w:trHeight w:val="20"/>
        </w:trPr>
        <w:tc>
          <w:tcPr>
            <w:tcW w:w="7054" w:type="dxa"/>
            <w:vAlign w:val="center"/>
          </w:tcPr>
          <w:p w14:paraId="5650C627" w14:textId="77777777" w:rsidR="005E2D98" w:rsidRPr="005E2D98" w:rsidRDefault="005E2D98" w:rsidP="005E2D98">
            <w:pPr>
              <w:suppressAutoHyphens/>
              <w:spacing w:after="0" w:line="360" w:lineRule="auto"/>
              <w:rPr>
                <w:rFonts w:ascii="Times New Roman" w:eastAsia="Times New Roman" w:hAnsi="Times New Roman" w:cs="Batang"/>
                <w:sz w:val="24"/>
                <w:szCs w:val="24"/>
                <w:lang w:eastAsia="ru-RU"/>
              </w:rPr>
            </w:pPr>
            <w:r w:rsidRPr="005E2D98">
              <w:rPr>
                <w:rFonts w:ascii="Times New Roman" w:eastAsia="Times New Roman" w:hAnsi="Times New Roman" w:cs="Batang"/>
                <w:sz w:val="24"/>
                <w:szCs w:val="24"/>
                <w:lang w:eastAsia="ru-RU"/>
              </w:rPr>
              <w:t>лабораторные работы</w:t>
            </w:r>
          </w:p>
        </w:tc>
        <w:tc>
          <w:tcPr>
            <w:tcW w:w="2517" w:type="dxa"/>
            <w:vAlign w:val="center"/>
          </w:tcPr>
          <w:p w14:paraId="73CEB2F6" w14:textId="77777777" w:rsidR="005E2D98" w:rsidRPr="005E2D98" w:rsidRDefault="005E2D98" w:rsidP="005E2D98">
            <w:pPr>
              <w:suppressAutoHyphens/>
              <w:spacing w:after="0" w:line="360" w:lineRule="auto"/>
              <w:jc w:val="center"/>
              <w:rPr>
                <w:rFonts w:ascii="Times New Roman" w:eastAsia="Times New Roman" w:hAnsi="Times New Roman" w:cs="Batang"/>
                <w:iCs/>
                <w:sz w:val="24"/>
                <w:szCs w:val="24"/>
                <w:lang w:eastAsia="ru-RU"/>
              </w:rPr>
            </w:pPr>
            <w:r w:rsidRPr="005E2D98">
              <w:rPr>
                <w:rFonts w:ascii="Times New Roman" w:eastAsia="Times New Roman" w:hAnsi="Times New Roman" w:cs="Batang"/>
                <w:iCs/>
                <w:sz w:val="24"/>
                <w:szCs w:val="24"/>
                <w:lang w:eastAsia="ru-RU"/>
              </w:rPr>
              <w:t>-</w:t>
            </w:r>
          </w:p>
        </w:tc>
      </w:tr>
      <w:tr w:rsidR="005E2D98" w:rsidRPr="005E2D98" w14:paraId="7AE10093" w14:textId="77777777" w:rsidTr="005E2D98">
        <w:trPr>
          <w:trHeight w:val="20"/>
        </w:trPr>
        <w:tc>
          <w:tcPr>
            <w:tcW w:w="7054" w:type="dxa"/>
            <w:vAlign w:val="center"/>
          </w:tcPr>
          <w:p w14:paraId="36464EDC" w14:textId="77777777" w:rsidR="005E2D98" w:rsidRPr="005E2D98" w:rsidRDefault="005E2D98" w:rsidP="005E2D98">
            <w:pPr>
              <w:suppressAutoHyphens/>
              <w:spacing w:after="0" w:line="360" w:lineRule="auto"/>
              <w:rPr>
                <w:rFonts w:ascii="Times New Roman" w:eastAsia="Times New Roman" w:hAnsi="Times New Roman" w:cs="Batang"/>
                <w:sz w:val="24"/>
                <w:szCs w:val="24"/>
                <w:lang w:eastAsia="ru-RU"/>
              </w:rPr>
            </w:pPr>
            <w:r w:rsidRPr="005E2D98">
              <w:rPr>
                <w:rFonts w:ascii="Times New Roman" w:eastAsia="Times New Roman" w:hAnsi="Times New Roman" w:cs="Batang"/>
                <w:sz w:val="24"/>
                <w:szCs w:val="24"/>
                <w:lang w:eastAsia="ru-RU"/>
              </w:rPr>
              <w:t>практические занятия</w:t>
            </w:r>
          </w:p>
        </w:tc>
        <w:tc>
          <w:tcPr>
            <w:tcW w:w="2517" w:type="dxa"/>
            <w:vAlign w:val="center"/>
          </w:tcPr>
          <w:p w14:paraId="424C0ECF" w14:textId="77777777" w:rsidR="005E2D98" w:rsidRPr="005E2D98" w:rsidRDefault="005E2D98" w:rsidP="005E2D98">
            <w:pPr>
              <w:suppressAutoHyphens/>
              <w:spacing w:after="0" w:line="360" w:lineRule="auto"/>
              <w:jc w:val="center"/>
              <w:rPr>
                <w:rFonts w:ascii="Times New Roman" w:eastAsia="Times New Roman" w:hAnsi="Times New Roman" w:cs="Batang"/>
                <w:iCs/>
                <w:sz w:val="24"/>
                <w:szCs w:val="24"/>
                <w:lang w:eastAsia="ru-RU"/>
              </w:rPr>
            </w:pPr>
            <w:r w:rsidRPr="005E2D98">
              <w:rPr>
                <w:rFonts w:ascii="Times New Roman" w:eastAsia="Times New Roman" w:hAnsi="Times New Roman" w:cs="Batang"/>
                <w:iCs/>
                <w:sz w:val="24"/>
                <w:szCs w:val="24"/>
                <w:lang w:eastAsia="ru-RU"/>
              </w:rPr>
              <w:t>26</w:t>
            </w:r>
          </w:p>
        </w:tc>
      </w:tr>
      <w:tr w:rsidR="005E2D98" w:rsidRPr="005E2D98" w14:paraId="0794F0B1" w14:textId="77777777" w:rsidTr="005E2D98">
        <w:trPr>
          <w:trHeight w:val="20"/>
        </w:trPr>
        <w:tc>
          <w:tcPr>
            <w:tcW w:w="7054" w:type="dxa"/>
          </w:tcPr>
          <w:p w14:paraId="24DFFE64" w14:textId="77777777" w:rsidR="005E2D98" w:rsidRPr="005E2D98" w:rsidRDefault="005E2D98" w:rsidP="005E2D98">
            <w:pPr>
              <w:suppressAutoHyphens/>
              <w:spacing w:after="0" w:line="360" w:lineRule="auto"/>
              <w:rPr>
                <w:rFonts w:ascii="Times New Roman" w:eastAsia="Batang" w:hAnsi="Times New Roman" w:cs="Times New Roman"/>
                <w:i/>
                <w:lang w:eastAsia="ru-RU"/>
              </w:rPr>
            </w:pPr>
            <w:r w:rsidRPr="005E2D98">
              <w:rPr>
                <w:rFonts w:ascii="Times New Roman" w:eastAsia="Batang" w:hAnsi="Times New Roman" w:cs="Times New Roman"/>
                <w:b/>
                <w:iCs/>
                <w:lang w:eastAsia="ru-RU"/>
              </w:rPr>
              <w:t xml:space="preserve">Промежуточная аттестация – экзамен </w:t>
            </w:r>
          </w:p>
        </w:tc>
        <w:tc>
          <w:tcPr>
            <w:tcW w:w="2517" w:type="dxa"/>
            <w:vAlign w:val="center"/>
          </w:tcPr>
          <w:p w14:paraId="402F06E3" w14:textId="77777777" w:rsidR="005E2D98" w:rsidRPr="005E2D98" w:rsidRDefault="005E2D98" w:rsidP="005E2D98">
            <w:pPr>
              <w:suppressAutoHyphens/>
              <w:spacing w:after="0" w:line="360" w:lineRule="auto"/>
              <w:rPr>
                <w:rFonts w:ascii="Times New Roman" w:eastAsia="Batang" w:hAnsi="Times New Roman" w:cs="Times New Roman"/>
                <w:b/>
                <w:bCs/>
                <w:sz w:val="24"/>
                <w:szCs w:val="24"/>
                <w:lang w:eastAsia="ru-RU"/>
              </w:rPr>
            </w:pPr>
            <w:r w:rsidRPr="005E2D98">
              <w:rPr>
                <w:rFonts w:ascii="Times New Roman" w:eastAsia="Batang" w:hAnsi="Times New Roman" w:cs="Times New Roman"/>
                <w:b/>
                <w:bCs/>
                <w:sz w:val="24"/>
                <w:szCs w:val="24"/>
                <w:lang w:eastAsia="ru-RU"/>
              </w:rPr>
              <w:t>6ч. экзамен +</w:t>
            </w:r>
          </w:p>
          <w:p w14:paraId="67281405" w14:textId="77777777" w:rsidR="005E2D98" w:rsidRPr="005E2D98" w:rsidRDefault="005E2D98" w:rsidP="005E2D98">
            <w:pPr>
              <w:suppressAutoHyphens/>
              <w:spacing w:after="0" w:line="360" w:lineRule="auto"/>
              <w:rPr>
                <w:rFonts w:ascii="Times New Roman" w:eastAsia="Batang" w:hAnsi="Times New Roman" w:cs="Times New Roman"/>
                <w:iCs/>
                <w:lang w:eastAsia="ru-RU"/>
              </w:rPr>
            </w:pPr>
            <w:r w:rsidRPr="005E2D98">
              <w:rPr>
                <w:rFonts w:ascii="Times New Roman" w:eastAsia="Batang" w:hAnsi="Times New Roman" w:cs="Times New Roman"/>
                <w:b/>
                <w:bCs/>
                <w:sz w:val="24"/>
                <w:szCs w:val="24"/>
                <w:lang w:eastAsia="ru-RU"/>
              </w:rPr>
              <w:t>12ч. консультации</w:t>
            </w:r>
          </w:p>
        </w:tc>
      </w:tr>
    </w:tbl>
    <w:p w14:paraId="77E266DA" w14:textId="77777777" w:rsidR="005E2D98" w:rsidRPr="005E2D98" w:rsidRDefault="005E2D98" w:rsidP="005E2D98">
      <w:pPr>
        <w:tabs>
          <w:tab w:val="left" w:pos="8322"/>
        </w:tabs>
        <w:suppressAutoHyphens/>
        <w:spacing w:after="240" w:line="240" w:lineRule="auto"/>
        <w:ind w:firstLine="709"/>
        <w:rPr>
          <w:rFonts w:ascii="Times New Roman" w:eastAsia="Batang" w:hAnsi="Times New Roman" w:cs="Times New Roman"/>
          <w:b/>
          <w:sz w:val="24"/>
          <w:szCs w:val="24"/>
          <w:lang w:eastAsia="ru-RU"/>
        </w:rPr>
      </w:pPr>
    </w:p>
    <w:p w14:paraId="4390AE02" w14:textId="77777777" w:rsidR="005E2D98" w:rsidRPr="005E2D98" w:rsidRDefault="005E2D98" w:rsidP="005E2D98">
      <w:pPr>
        <w:suppressAutoHyphens/>
        <w:spacing w:after="240" w:line="240" w:lineRule="auto"/>
        <w:jc w:val="center"/>
        <w:rPr>
          <w:rFonts w:ascii="Times New Roman" w:eastAsia="Batang" w:hAnsi="Times New Roman" w:cs="Times New Roman"/>
          <w:b/>
          <w:i/>
          <w:sz w:val="24"/>
          <w:szCs w:val="24"/>
          <w:lang w:eastAsia="ru-RU"/>
        </w:rPr>
      </w:pPr>
    </w:p>
    <w:p w14:paraId="20706376" w14:textId="77777777" w:rsidR="005E2D98" w:rsidRPr="005E2D98" w:rsidRDefault="005E2D98" w:rsidP="005E2D98">
      <w:pPr>
        <w:spacing w:after="200" w:line="276" w:lineRule="auto"/>
        <w:rPr>
          <w:rFonts w:ascii="Times New Roman" w:eastAsia="Batang" w:hAnsi="Times New Roman" w:cs="Times New Roman"/>
          <w:b/>
          <w:i/>
          <w:sz w:val="24"/>
          <w:szCs w:val="24"/>
          <w:lang w:eastAsia="ru-RU"/>
        </w:rPr>
        <w:sectPr w:rsidR="005E2D98" w:rsidRPr="005E2D98" w:rsidSect="005E2D98">
          <w:footerReference w:type="default" r:id="rId11"/>
          <w:pgSz w:w="11906" w:h="16838"/>
          <w:pgMar w:top="1134" w:right="1134" w:bottom="1134" w:left="1134" w:header="709" w:footer="709" w:gutter="0"/>
          <w:cols w:space="720"/>
          <w:docGrid w:linePitch="299"/>
        </w:sectPr>
      </w:pPr>
    </w:p>
    <w:p w14:paraId="12A46C74" w14:textId="77777777" w:rsidR="005E2D98" w:rsidRPr="005E2D98" w:rsidRDefault="005E2D98" w:rsidP="005E2D98">
      <w:pPr>
        <w:spacing w:after="200" w:line="276" w:lineRule="auto"/>
        <w:ind w:firstLine="709"/>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lastRenderedPageBreak/>
        <w:t>2.2. Тематический план и содержание общеобразовательной дисциплины</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5E2D98" w:rsidRPr="005E2D98" w14:paraId="2ADAA93A" w14:textId="77777777" w:rsidTr="005E2D98">
        <w:trPr>
          <w:trHeight w:val="20"/>
          <w:tblHeader/>
        </w:trPr>
        <w:tc>
          <w:tcPr>
            <w:tcW w:w="627" w:type="pct"/>
            <w:vAlign w:val="center"/>
          </w:tcPr>
          <w:p w14:paraId="48E155AA" w14:textId="77777777" w:rsidR="005E2D98" w:rsidRPr="005E2D98" w:rsidRDefault="005E2D98" w:rsidP="005E2D98">
            <w:pPr>
              <w:suppressAutoHyphens/>
              <w:spacing w:after="0" w:line="240" w:lineRule="auto"/>
              <w:jc w:val="center"/>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Наименова-ние разделов и тем</w:t>
            </w:r>
          </w:p>
        </w:tc>
        <w:tc>
          <w:tcPr>
            <w:tcW w:w="2437" w:type="pct"/>
            <w:vAlign w:val="center"/>
          </w:tcPr>
          <w:p w14:paraId="07A02517" w14:textId="77777777" w:rsidR="005E2D98" w:rsidRPr="005E2D98" w:rsidRDefault="005E2D98" w:rsidP="005E2D98">
            <w:pPr>
              <w:suppressAutoHyphens/>
              <w:spacing w:after="0" w:line="240" w:lineRule="auto"/>
              <w:jc w:val="center"/>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595" w:type="pct"/>
            <w:vAlign w:val="center"/>
          </w:tcPr>
          <w:p w14:paraId="25BB9E07" w14:textId="77777777" w:rsidR="005E2D98" w:rsidRPr="005E2D98" w:rsidRDefault="005E2D98" w:rsidP="005E2D98">
            <w:pPr>
              <w:suppressAutoHyphens/>
              <w:spacing w:after="0" w:line="240" w:lineRule="auto"/>
              <w:jc w:val="center"/>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Объем, акад.ч/ в том числе в форме практической подготовки, акад.ч</w:t>
            </w:r>
          </w:p>
        </w:tc>
        <w:tc>
          <w:tcPr>
            <w:tcW w:w="942" w:type="pct"/>
            <w:vAlign w:val="center"/>
          </w:tcPr>
          <w:p w14:paraId="29AA2EA3" w14:textId="77777777" w:rsidR="005E2D98" w:rsidRPr="005E2D98" w:rsidRDefault="005E2D98" w:rsidP="005E2D98">
            <w:pPr>
              <w:suppressAutoHyphens/>
              <w:spacing w:after="0" w:line="240" w:lineRule="auto"/>
              <w:jc w:val="center"/>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00CBF09F" w14:textId="77777777" w:rsidR="005E2D98" w:rsidRPr="005E2D98" w:rsidRDefault="005E2D98" w:rsidP="005E2D98">
            <w:pPr>
              <w:suppressAutoHyphens/>
              <w:spacing w:after="0" w:line="240" w:lineRule="auto"/>
              <w:jc w:val="center"/>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 xml:space="preserve">Код Н/У/З </w:t>
            </w:r>
          </w:p>
        </w:tc>
      </w:tr>
      <w:tr w:rsidR="005E2D98" w:rsidRPr="005E2D98" w14:paraId="086F0C09" w14:textId="77777777" w:rsidTr="005E2D98">
        <w:trPr>
          <w:trHeight w:val="20"/>
        </w:trPr>
        <w:tc>
          <w:tcPr>
            <w:tcW w:w="3064" w:type="pct"/>
            <w:gridSpan w:val="2"/>
          </w:tcPr>
          <w:p w14:paraId="219AE905"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b/>
                <w:bCs/>
                <w:sz w:val="24"/>
                <w:szCs w:val="24"/>
                <w:lang w:eastAsia="ru-RU"/>
              </w:rPr>
            </w:pPr>
            <w:r w:rsidRPr="005E2D98">
              <w:rPr>
                <w:rFonts w:ascii="Times New Roman" w:eastAsia="Batang" w:hAnsi="Times New Roman" w:cs="Times New Roman"/>
                <w:b/>
                <w:bCs/>
                <w:sz w:val="24"/>
                <w:szCs w:val="24"/>
                <w:lang w:eastAsia="ru-RU"/>
              </w:rPr>
              <w:t>Раздел 1. Повторение курса математики основной школы</w:t>
            </w:r>
          </w:p>
        </w:tc>
        <w:tc>
          <w:tcPr>
            <w:tcW w:w="595" w:type="pct"/>
          </w:tcPr>
          <w:p w14:paraId="4EEA26B7" w14:textId="77777777" w:rsidR="005E2D98" w:rsidRPr="005E2D98" w:rsidRDefault="005E2D98" w:rsidP="005E2D98">
            <w:pPr>
              <w:spacing w:after="0" w:line="240" w:lineRule="auto"/>
              <w:jc w:val="center"/>
              <w:rPr>
                <w:rFonts w:ascii="Times New Roman" w:eastAsia="Times New Roman" w:hAnsi="Times New Roman" w:cs="Times New Roman"/>
                <w:b/>
                <w:bCs/>
                <w:iCs/>
                <w:sz w:val="24"/>
                <w:szCs w:val="24"/>
                <w:lang w:eastAsia="ru-RU"/>
              </w:rPr>
            </w:pPr>
            <w:r w:rsidRPr="005E2D98">
              <w:rPr>
                <w:rFonts w:ascii="Times New Roman" w:eastAsia="Times New Roman" w:hAnsi="Times New Roman" w:cs="Times New Roman"/>
                <w:b/>
                <w:bCs/>
                <w:iCs/>
                <w:sz w:val="24"/>
                <w:szCs w:val="24"/>
                <w:lang w:eastAsia="ru-RU"/>
              </w:rPr>
              <w:t>22/4</w:t>
            </w:r>
          </w:p>
        </w:tc>
        <w:tc>
          <w:tcPr>
            <w:tcW w:w="942" w:type="pct"/>
          </w:tcPr>
          <w:p w14:paraId="07DC1E07" w14:textId="77777777" w:rsidR="005E2D98" w:rsidRPr="005E2D98" w:rsidRDefault="005E2D98" w:rsidP="005E2D98">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22789EC1" w14:textId="77777777" w:rsidR="005E2D98" w:rsidRPr="005E2D98" w:rsidRDefault="005E2D98" w:rsidP="005E2D98">
            <w:pPr>
              <w:spacing w:after="0" w:line="240" w:lineRule="auto"/>
              <w:jc w:val="center"/>
              <w:rPr>
                <w:rFonts w:ascii="Times New Roman" w:eastAsia="Times New Roman" w:hAnsi="Times New Roman" w:cs="Times New Roman"/>
                <w:b/>
                <w:bCs/>
                <w:i/>
                <w:sz w:val="24"/>
                <w:szCs w:val="24"/>
                <w:lang w:eastAsia="ru-RU"/>
              </w:rPr>
            </w:pPr>
          </w:p>
        </w:tc>
      </w:tr>
      <w:tr w:rsidR="005E2D98" w:rsidRPr="005E2D98" w14:paraId="47A0D146" w14:textId="77777777" w:rsidTr="005E2D98">
        <w:trPr>
          <w:trHeight w:val="20"/>
        </w:trPr>
        <w:tc>
          <w:tcPr>
            <w:tcW w:w="627" w:type="pct"/>
            <w:vMerge w:val="restart"/>
          </w:tcPr>
          <w:p w14:paraId="272D7868"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Batang" w:hAnsi="Times New Roman" w:cs="Times New Roman"/>
                <w:b/>
                <w:bCs/>
                <w:sz w:val="24"/>
                <w:szCs w:val="24"/>
                <w:lang w:eastAsia="ru-RU"/>
              </w:rPr>
              <w:t>Тема1.1 Цели и задачи математики при освоении специальности</w:t>
            </w:r>
          </w:p>
        </w:tc>
        <w:tc>
          <w:tcPr>
            <w:tcW w:w="2437" w:type="pct"/>
          </w:tcPr>
          <w:p w14:paraId="1670FE08"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 xml:space="preserve">Содержание </w:t>
            </w:r>
          </w:p>
        </w:tc>
        <w:tc>
          <w:tcPr>
            <w:tcW w:w="595" w:type="pct"/>
          </w:tcPr>
          <w:p w14:paraId="07CE40FE" w14:textId="77777777" w:rsidR="005E2D98" w:rsidRPr="005E2D98" w:rsidRDefault="005E2D98" w:rsidP="005E2D98">
            <w:pPr>
              <w:spacing w:after="0" w:line="240" w:lineRule="auto"/>
              <w:jc w:val="center"/>
              <w:rPr>
                <w:rFonts w:ascii="Times New Roman" w:eastAsia="Times New Roman" w:hAnsi="Times New Roman" w:cs="Times New Roman"/>
                <w:b/>
                <w:iCs/>
                <w:sz w:val="24"/>
                <w:szCs w:val="24"/>
                <w:lang w:eastAsia="ru-RU"/>
              </w:rPr>
            </w:pPr>
            <w:r w:rsidRPr="005E2D98">
              <w:rPr>
                <w:rFonts w:ascii="Times New Roman" w:eastAsia="Times New Roman" w:hAnsi="Times New Roman" w:cs="Times New Roman"/>
                <w:b/>
                <w:iCs/>
                <w:sz w:val="24"/>
                <w:szCs w:val="24"/>
                <w:lang w:eastAsia="ru-RU"/>
              </w:rPr>
              <w:t>2</w:t>
            </w:r>
          </w:p>
        </w:tc>
        <w:tc>
          <w:tcPr>
            <w:tcW w:w="942" w:type="pct"/>
          </w:tcPr>
          <w:p w14:paraId="0E9FF9B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c>
          <w:tcPr>
            <w:tcW w:w="399" w:type="pct"/>
          </w:tcPr>
          <w:p w14:paraId="2A3B7FC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263B4F65" w14:textId="77777777" w:rsidTr="005E2D98">
        <w:trPr>
          <w:trHeight w:val="20"/>
        </w:trPr>
        <w:tc>
          <w:tcPr>
            <w:tcW w:w="627" w:type="pct"/>
            <w:vMerge/>
          </w:tcPr>
          <w:p w14:paraId="7F89532D"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5248E300" w14:textId="77777777" w:rsidR="005E2D98" w:rsidRPr="005E2D98" w:rsidRDefault="005E2D98" w:rsidP="005E2D98">
            <w:pPr>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 xml:space="preserve">1. </w:t>
            </w:r>
            <w:r w:rsidRPr="005E2D98">
              <w:rPr>
                <w:rFonts w:ascii="Times New Roman" w:eastAsia="Batang" w:hAnsi="Times New Roman" w:cs="Times New Roman"/>
                <w:bCs/>
                <w:sz w:val="24"/>
                <w:szCs w:val="24"/>
                <w:lang w:eastAsia="ru-RU"/>
              </w:rPr>
              <w:t>Базовые знания и умения по математике в профессиональной и в повседневной деятельности.</w:t>
            </w:r>
          </w:p>
        </w:tc>
        <w:tc>
          <w:tcPr>
            <w:tcW w:w="595" w:type="pct"/>
          </w:tcPr>
          <w:p w14:paraId="5139685E" w14:textId="77777777" w:rsidR="005E2D98" w:rsidRPr="005E2D98" w:rsidRDefault="005E2D98" w:rsidP="005E2D98">
            <w:pPr>
              <w:spacing w:after="0" w:line="240" w:lineRule="auto"/>
              <w:jc w:val="center"/>
              <w:rPr>
                <w:rFonts w:ascii="Times New Roman" w:eastAsia="Times New Roman" w:hAnsi="Times New Roman" w:cs="Times New Roman"/>
                <w:i/>
                <w:iCs/>
                <w:sz w:val="24"/>
                <w:szCs w:val="24"/>
                <w:lang w:eastAsia="ru-RU"/>
              </w:rPr>
            </w:pPr>
            <w:r w:rsidRPr="005E2D98">
              <w:rPr>
                <w:rFonts w:ascii="Times New Roman" w:eastAsia="Times New Roman" w:hAnsi="Times New Roman" w:cs="Times New Roman"/>
                <w:i/>
                <w:iCs/>
                <w:sz w:val="24"/>
                <w:szCs w:val="24"/>
                <w:lang w:eastAsia="ru-RU"/>
              </w:rPr>
              <w:t>2</w:t>
            </w:r>
          </w:p>
        </w:tc>
        <w:tc>
          <w:tcPr>
            <w:tcW w:w="942" w:type="pct"/>
          </w:tcPr>
          <w:p w14:paraId="2265B12C" w14:textId="77777777" w:rsidR="005E2D98" w:rsidRPr="005E2D98" w:rsidRDefault="005E2D98" w:rsidP="00B80183">
            <w:pPr>
              <w:spacing w:after="0" w:line="240" w:lineRule="auto"/>
              <w:contextualSpacing/>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ОК 01, ОК 02</w:t>
            </w:r>
          </w:p>
          <w:p w14:paraId="324AA25A" w14:textId="77777777" w:rsidR="005E2D98" w:rsidRPr="005E2D98" w:rsidRDefault="005E2D98" w:rsidP="00B80183">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ЛР 24, ЛР 26,</w:t>
            </w:r>
          </w:p>
          <w:p w14:paraId="74432777" w14:textId="77777777" w:rsidR="005E2D98" w:rsidRPr="005E2D98" w:rsidRDefault="005E2D98" w:rsidP="00B80183">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МРП 07, МРП 08,</w:t>
            </w:r>
          </w:p>
          <w:p w14:paraId="4F4DF917" w14:textId="77777777" w:rsidR="005E2D98" w:rsidRPr="005E2D98" w:rsidRDefault="005E2D98" w:rsidP="00B80183">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МРП 13, МРП 21,</w:t>
            </w:r>
          </w:p>
          <w:p w14:paraId="7D59C0B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10, МРР 09, </w:t>
            </w:r>
          </w:p>
          <w:p w14:paraId="77442D9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05, ПРб 14, </w:t>
            </w:r>
          </w:p>
          <w:p w14:paraId="0D96ABC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05, ПРу 19</w:t>
            </w:r>
          </w:p>
        </w:tc>
        <w:tc>
          <w:tcPr>
            <w:tcW w:w="399" w:type="pct"/>
          </w:tcPr>
          <w:p w14:paraId="6849306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5AD3FA2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113160C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2E59556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342E3E5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6D1A54F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tc>
      </w:tr>
      <w:tr w:rsidR="005E2D98" w:rsidRPr="005E2D98" w14:paraId="2B53DCA9" w14:textId="77777777" w:rsidTr="005E2D98">
        <w:trPr>
          <w:trHeight w:val="20"/>
        </w:trPr>
        <w:tc>
          <w:tcPr>
            <w:tcW w:w="627" w:type="pct"/>
            <w:vMerge/>
          </w:tcPr>
          <w:p w14:paraId="4C61954E"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56A9B357"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tcPr>
          <w:p w14:paraId="475200EC" w14:textId="77777777" w:rsidR="005E2D98" w:rsidRPr="005E2D98" w:rsidRDefault="005E2D98" w:rsidP="005E2D98">
            <w:pPr>
              <w:spacing w:after="0" w:line="240" w:lineRule="auto"/>
              <w:jc w:val="center"/>
              <w:rPr>
                <w:rFonts w:ascii="Times New Roman" w:eastAsia="Times New Roman" w:hAnsi="Times New Roman" w:cs="Times New Roman"/>
                <w:b/>
                <w:iCs/>
                <w:sz w:val="24"/>
                <w:szCs w:val="24"/>
                <w:lang w:eastAsia="ru-RU"/>
              </w:rPr>
            </w:pPr>
            <w:r w:rsidRPr="005E2D98">
              <w:rPr>
                <w:rFonts w:ascii="Times New Roman" w:eastAsia="Times New Roman" w:hAnsi="Times New Roman" w:cs="Times New Roman"/>
                <w:b/>
                <w:iCs/>
                <w:sz w:val="24"/>
                <w:szCs w:val="24"/>
                <w:lang w:eastAsia="ru-RU"/>
              </w:rPr>
              <w:t>-</w:t>
            </w:r>
          </w:p>
        </w:tc>
        <w:tc>
          <w:tcPr>
            <w:tcW w:w="942" w:type="pct"/>
          </w:tcPr>
          <w:p w14:paraId="2FFA424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c>
          <w:tcPr>
            <w:tcW w:w="399" w:type="pct"/>
          </w:tcPr>
          <w:p w14:paraId="2ECDE19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744B1D09" w14:textId="77777777" w:rsidTr="005E2D98">
        <w:trPr>
          <w:trHeight w:val="20"/>
        </w:trPr>
        <w:tc>
          <w:tcPr>
            <w:tcW w:w="627" w:type="pct"/>
            <w:vMerge w:val="restart"/>
          </w:tcPr>
          <w:p w14:paraId="4B44F677"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Batang" w:hAnsi="Times New Roman" w:cs="Times New Roman"/>
                <w:b/>
                <w:bCs/>
                <w:sz w:val="24"/>
                <w:szCs w:val="24"/>
                <w:lang w:eastAsia="ru-RU"/>
              </w:rPr>
              <w:t>Тема 1.2 Повторение базовых понятий из курса математики основной школы</w:t>
            </w:r>
          </w:p>
        </w:tc>
        <w:tc>
          <w:tcPr>
            <w:tcW w:w="2437" w:type="pct"/>
          </w:tcPr>
          <w:p w14:paraId="2FB0207A"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 xml:space="preserve">Содержание </w:t>
            </w:r>
          </w:p>
        </w:tc>
        <w:tc>
          <w:tcPr>
            <w:tcW w:w="595" w:type="pct"/>
          </w:tcPr>
          <w:p w14:paraId="12DABBB8" w14:textId="77777777" w:rsidR="005E2D98" w:rsidRPr="005E2D98" w:rsidRDefault="005E2D98" w:rsidP="005E2D98">
            <w:pPr>
              <w:spacing w:after="0" w:line="240" w:lineRule="auto"/>
              <w:jc w:val="center"/>
              <w:rPr>
                <w:rFonts w:ascii="Times New Roman" w:eastAsia="Times New Roman" w:hAnsi="Times New Roman" w:cs="Times New Roman"/>
                <w:b/>
                <w:iCs/>
                <w:sz w:val="24"/>
                <w:szCs w:val="24"/>
                <w:lang w:eastAsia="ru-RU"/>
              </w:rPr>
            </w:pPr>
            <w:r w:rsidRPr="005E2D98">
              <w:rPr>
                <w:rFonts w:ascii="Times New Roman" w:eastAsia="Times New Roman" w:hAnsi="Times New Roman" w:cs="Times New Roman"/>
                <w:b/>
                <w:iCs/>
                <w:sz w:val="24"/>
                <w:szCs w:val="24"/>
                <w:lang w:eastAsia="ru-RU"/>
              </w:rPr>
              <w:t>8</w:t>
            </w:r>
          </w:p>
        </w:tc>
        <w:tc>
          <w:tcPr>
            <w:tcW w:w="942" w:type="pct"/>
          </w:tcPr>
          <w:p w14:paraId="6C603BB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42DEB17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24BFC764" w14:textId="77777777" w:rsidTr="005E2D98">
        <w:trPr>
          <w:trHeight w:val="20"/>
        </w:trPr>
        <w:tc>
          <w:tcPr>
            <w:tcW w:w="627" w:type="pct"/>
            <w:vMerge/>
          </w:tcPr>
          <w:p w14:paraId="00A5D750"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p>
        </w:tc>
        <w:tc>
          <w:tcPr>
            <w:tcW w:w="2437" w:type="pct"/>
          </w:tcPr>
          <w:p w14:paraId="7541C10C" w14:textId="77777777" w:rsidR="005E2D98" w:rsidRPr="005E2D98" w:rsidRDefault="005E2D98" w:rsidP="005E2D98">
            <w:pPr>
              <w:numPr>
                <w:ilvl w:val="0"/>
                <w:numId w:val="29"/>
              </w:numPr>
              <w:spacing w:after="0" w:line="240" w:lineRule="auto"/>
              <w:ind w:left="332" w:hanging="332"/>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 xml:space="preserve">Действия с действительными числами, вычисления с использованием формул сокращённого умножения. </w:t>
            </w:r>
          </w:p>
        </w:tc>
        <w:tc>
          <w:tcPr>
            <w:tcW w:w="595" w:type="pct"/>
          </w:tcPr>
          <w:p w14:paraId="7697D0E9" w14:textId="77777777" w:rsidR="005E2D98" w:rsidRPr="005E2D98" w:rsidRDefault="005E2D98" w:rsidP="005E2D98">
            <w:pPr>
              <w:spacing w:after="0" w:line="240" w:lineRule="auto"/>
              <w:jc w:val="center"/>
              <w:rPr>
                <w:rFonts w:ascii="Times New Roman" w:eastAsia="Times New Roman" w:hAnsi="Times New Roman" w:cs="Times New Roman"/>
                <w:i/>
                <w:iCs/>
                <w:sz w:val="24"/>
                <w:szCs w:val="24"/>
                <w:lang w:eastAsia="ru-RU"/>
              </w:rPr>
            </w:pPr>
            <w:r w:rsidRPr="005E2D98">
              <w:rPr>
                <w:rFonts w:ascii="Times New Roman" w:eastAsia="Times New Roman" w:hAnsi="Times New Roman" w:cs="Times New Roman"/>
                <w:i/>
                <w:iCs/>
                <w:sz w:val="24"/>
                <w:szCs w:val="24"/>
                <w:lang w:eastAsia="ru-RU"/>
              </w:rPr>
              <w:t>2</w:t>
            </w:r>
          </w:p>
        </w:tc>
        <w:tc>
          <w:tcPr>
            <w:tcW w:w="942" w:type="pct"/>
            <w:vMerge w:val="restart"/>
          </w:tcPr>
          <w:p w14:paraId="3936611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7636D51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ЛР 24, ЛР 26,</w:t>
            </w:r>
          </w:p>
          <w:p w14:paraId="3098CBB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70CCCE2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7C0C91D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0944CF6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2FD4C56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01,  </w:t>
            </w:r>
          </w:p>
          <w:p w14:paraId="10A6FD3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02, ПРб 06, </w:t>
            </w:r>
          </w:p>
          <w:p w14:paraId="714C917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iCs/>
                <w:sz w:val="24"/>
                <w:szCs w:val="24"/>
                <w:lang w:eastAsia="ru-RU"/>
              </w:rPr>
              <w:t>ПРу 05</w:t>
            </w:r>
          </w:p>
        </w:tc>
        <w:tc>
          <w:tcPr>
            <w:tcW w:w="399" w:type="pct"/>
            <w:vMerge w:val="restart"/>
          </w:tcPr>
          <w:p w14:paraId="2175CA2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3ED8923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156EC26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552451D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6D63907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1FA9573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3E8448F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73F070C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6A23EAA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Times New Roman" w:hAnsi="Times New Roman" w:cs="Times New Roman"/>
                <w:bCs/>
                <w:sz w:val="24"/>
                <w:szCs w:val="24"/>
                <w:lang w:eastAsia="ru-RU"/>
              </w:rPr>
              <w:t>Уо 02.04</w:t>
            </w:r>
            <w:r w:rsidRPr="005E2D98">
              <w:rPr>
                <w:rFonts w:ascii="Times New Roman" w:eastAsia="Batang" w:hAnsi="Times New Roman" w:cs="Batang"/>
                <w:bCs/>
                <w:iCs/>
                <w:sz w:val="24"/>
                <w:szCs w:val="24"/>
                <w:lang w:eastAsia="ru-RU"/>
              </w:rPr>
              <w:t xml:space="preserve"> Уо 02.05</w:t>
            </w:r>
          </w:p>
          <w:p w14:paraId="7EEDA01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7D24997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Зо 01.01</w:t>
            </w:r>
          </w:p>
          <w:p w14:paraId="0020E3D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08D0A49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474607C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64A5088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2A44997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19F40715" w14:textId="77777777" w:rsidTr="005E2D98">
        <w:trPr>
          <w:trHeight w:val="20"/>
        </w:trPr>
        <w:tc>
          <w:tcPr>
            <w:tcW w:w="627" w:type="pct"/>
            <w:vMerge/>
          </w:tcPr>
          <w:p w14:paraId="6C510F68"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p>
        </w:tc>
        <w:tc>
          <w:tcPr>
            <w:tcW w:w="2437" w:type="pct"/>
          </w:tcPr>
          <w:p w14:paraId="7CC8FEF1" w14:textId="77777777" w:rsidR="005E2D98" w:rsidRPr="005E2D98" w:rsidRDefault="005E2D98" w:rsidP="005E2D98">
            <w:pPr>
              <w:numPr>
                <w:ilvl w:val="0"/>
                <w:numId w:val="29"/>
              </w:numPr>
              <w:spacing w:after="0" w:line="240" w:lineRule="auto"/>
              <w:ind w:left="332" w:hanging="332"/>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 xml:space="preserve">Виды уравнений и неравенств: линейные, квадратные, дробно-рациональные. </w:t>
            </w:r>
          </w:p>
        </w:tc>
        <w:tc>
          <w:tcPr>
            <w:tcW w:w="595" w:type="pct"/>
          </w:tcPr>
          <w:p w14:paraId="45E94EA0" w14:textId="77777777" w:rsidR="005E2D98" w:rsidRPr="005E2D98" w:rsidRDefault="005E2D98" w:rsidP="005E2D98">
            <w:pPr>
              <w:spacing w:after="0" w:line="240" w:lineRule="auto"/>
              <w:jc w:val="center"/>
              <w:rPr>
                <w:rFonts w:ascii="Times New Roman" w:eastAsia="Times New Roman" w:hAnsi="Times New Roman" w:cs="Times New Roman"/>
                <w:i/>
                <w:iCs/>
                <w:sz w:val="24"/>
                <w:szCs w:val="24"/>
                <w:lang w:eastAsia="ru-RU"/>
              </w:rPr>
            </w:pPr>
            <w:r w:rsidRPr="005E2D98">
              <w:rPr>
                <w:rFonts w:ascii="Times New Roman" w:eastAsia="Times New Roman" w:hAnsi="Times New Roman" w:cs="Times New Roman"/>
                <w:i/>
                <w:iCs/>
                <w:sz w:val="24"/>
                <w:szCs w:val="24"/>
                <w:lang w:eastAsia="ru-RU"/>
              </w:rPr>
              <w:t>2</w:t>
            </w:r>
          </w:p>
        </w:tc>
        <w:tc>
          <w:tcPr>
            <w:tcW w:w="942" w:type="pct"/>
            <w:vMerge/>
          </w:tcPr>
          <w:p w14:paraId="227A195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12A971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p>
        </w:tc>
      </w:tr>
      <w:tr w:rsidR="005E2D98" w:rsidRPr="005E2D98" w14:paraId="0F9A2985" w14:textId="77777777" w:rsidTr="005E2D98">
        <w:trPr>
          <w:trHeight w:val="20"/>
        </w:trPr>
        <w:tc>
          <w:tcPr>
            <w:tcW w:w="627" w:type="pct"/>
            <w:vMerge/>
          </w:tcPr>
          <w:p w14:paraId="41C07869"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p>
        </w:tc>
        <w:tc>
          <w:tcPr>
            <w:tcW w:w="2437" w:type="pct"/>
          </w:tcPr>
          <w:p w14:paraId="0FD82E70" w14:textId="77777777" w:rsidR="005E2D98" w:rsidRPr="005E2D98" w:rsidRDefault="005E2D98" w:rsidP="005E2D98">
            <w:pPr>
              <w:numPr>
                <w:ilvl w:val="0"/>
                <w:numId w:val="29"/>
              </w:numPr>
              <w:spacing w:after="0" w:line="240" w:lineRule="auto"/>
              <w:ind w:left="332" w:hanging="332"/>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 xml:space="preserve">Простейшие задачи на проценты. </w:t>
            </w:r>
          </w:p>
        </w:tc>
        <w:tc>
          <w:tcPr>
            <w:tcW w:w="595" w:type="pct"/>
          </w:tcPr>
          <w:p w14:paraId="737A2D71" w14:textId="77777777" w:rsidR="005E2D98" w:rsidRPr="005E2D98" w:rsidRDefault="005E2D98" w:rsidP="005E2D98">
            <w:pPr>
              <w:spacing w:after="0" w:line="240" w:lineRule="auto"/>
              <w:jc w:val="center"/>
              <w:rPr>
                <w:rFonts w:ascii="Times New Roman" w:eastAsia="Times New Roman" w:hAnsi="Times New Roman" w:cs="Times New Roman"/>
                <w:i/>
                <w:iCs/>
                <w:sz w:val="24"/>
                <w:szCs w:val="24"/>
                <w:lang w:eastAsia="ru-RU"/>
              </w:rPr>
            </w:pPr>
            <w:r w:rsidRPr="005E2D98">
              <w:rPr>
                <w:rFonts w:ascii="Times New Roman" w:eastAsia="Times New Roman" w:hAnsi="Times New Roman" w:cs="Times New Roman"/>
                <w:i/>
                <w:iCs/>
                <w:sz w:val="24"/>
                <w:szCs w:val="24"/>
                <w:lang w:eastAsia="ru-RU"/>
              </w:rPr>
              <w:t>2</w:t>
            </w:r>
          </w:p>
        </w:tc>
        <w:tc>
          <w:tcPr>
            <w:tcW w:w="942" w:type="pct"/>
            <w:vMerge/>
          </w:tcPr>
          <w:p w14:paraId="312E2F1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3D0E2D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p>
        </w:tc>
      </w:tr>
      <w:tr w:rsidR="005E2D98" w:rsidRPr="005E2D98" w14:paraId="262167EB" w14:textId="77777777" w:rsidTr="005E2D98">
        <w:trPr>
          <w:trHeight w:val="20"/>
        </w:trPr>
        <w:tc>
          <w:tcPr>
            <w:tcW w:w="627" w:type="pct"/>
            <w:vMerge/>
          </w:tcPr>
          <w:p w14:paraId="283792A2"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p>
        </w:tc>
        <w:tc>
          <w:tcPr>
            <w:tcW w:w="2437" w:type="pct"/>
          </w:tcPr>
          <w:p w14:paraId="770116FB" w14:textId="77777777" w:rsidR="005E2D98" w:rsidRPr="005E2D98" w:rsidRDefault="005E2D98" w:rsidP="005E2D98">
            <w:pPr>
              <w:numPr>
                <w:ilvl w:val="0"/>
                <w:numId w:val="29"/>
              </w:numPr>
              <w:spacing w:after="0" w:line="240" w:lineRule="auto"/>
              <w:ind w:left="332" w:hanging="332"/>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Фигуры на плоскости.</w:t>
            </w:r>
          </w:p>
        </w:tc>
        <w:tc>
          <w:tcPr>
            <w:tcW w:w="595" w:type="pct"/>
          </w:tcPr>
          <w:p w14:paraId="7FDB9BFB" w14:textId="77777777" w:rsidR="005E2D98" w:rsidRPr="005E2D98" w:rsidRDefault="005E2D98" w:rsidP="005E2D98">
            <w:pPr>
              <w:spacing w:after="0" w:line="240" w:lineRule="auto"/>
              <w:jc w:val="center"/>
              <w:rPr>
                <w:rFonts w:ascii="Times New Roman" w:eastAsia="Times New Roman" w:hAnsi="Times New Roman" w:cs="Times New Roman"/>
                <w:i/>
                <w:iCs/>
                <w:sz w:val="24"/>
                <w:szCs w:val="24"/>
                <w:lang w:eastAsia="ru-RU"/>
              </w:rPr>
            </w:pPr>
            <w:r w:rsidRPr="005E2D98">
              <w:rPr>
                <w:rFonts w:ascii="Times New Roman" w:eastAsia="Times New Roman" w:hAnsi="Times New Roman" w:cs="Times New Roman"/>
                <w:i/>
                <w:iCs/>
                <w:sz w:val="24"/>
                <w:szCs w:val="24"/>
                <w:lang w:eastAsia="ru-RU"/>
              </w:rPr>
              <w:t>2</w:t>
            </w:r>
          </w:p>
        </w:tc>
        <w:tc>
          <w:tcPr>
            <w:tcW w:w="942" w:type="pct"/>
            <w:vMerge/>
          </w:tcPr>
          <w:p w14:paraId="26FBF5A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B0CD3A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p>
        </w:tc>
      </w:tr>
      <w:tr w:rsidR="005E2D98" w:rsidRPr="005E2D98" w14:paraId="4567F28A" w14:textId="77777777" w:rsidTr="005E2D98">
        <w:trPr>
          <w:trHeight w:val="20"/>
        </w:trPr>
        <w:tc>
          <w:tcPr>
            <w:tcW w:w="627" w:type="pct"/>
            <w:vMerge/>
          </w:tcPr>
          <w:p w14:paraId="6A9C7491"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p>
        </w:tc>
        <w:tc>
          <w:tcPr>
            <w:tcW w:w="2437" w:type="pct"/>
          </w:tcPr>
          <w:p w14:paraId="0F30C27C"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tcPr>
          <w:p w14:paraId="5CA1C06C" w14:textId="77777777" w:rsidR="005E2D98" w:rsidRPr="005E2D98" w:rsidRDefault="005E2D98" w:rsidP="005E2D98">
            <w:pPr>
              <w:spacing w:after="0" w:line="240" w:lineRule="auto"/>
              <w:jc w:val="center"/>
              <w:rPr>
                <w:rFonts w:ascii="Times New Roman" w:eastAsia="Times New Roman" w:hAnsi="Times New Roman" w:cs="Times New Roman"/>
                <w:b/>
                <w:iCs/>
                <w:sz w:val="24"/>
                <w:szCs w:val="24"/>
                <w:lang w:eastAsia="ru-RU"/>
              </w:rPr>
            </w:pPr>
            <w:r w:rsidRPr="005E2D98">
              <w:rPr>
                <w:rFonts w:ascii="Times New Roman" w:eastAsia="Times New Roman" w:hAnsi="Times New Roman" w:cs="Times New Roman"/>
                <w:b/>
                <w:iCs/>
                <w:sz w:val="24"/>
                <w:szCs w:val="24"/>
                <w:lang w:eastAsia="ru-RU"/>
              </w:rPr>
              <w:t>12</w:t>
            </w:r>
          </w:p>
        </w:tc>
        <w:tc>
          <w:tcPr>
            <w:tcW w:w="942" w:type="pct"/>
          </w:tcPr>
          <w:p w14:paraId="445FE3F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c>
          <w:tcPr>
            <w:tcW w:w="399" w:type="pct"/>
          </w:tcPr>
          <w:p w14:paraId="2DB9A12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58D10DB0" w14:textId="77777777" w:rsidTr="005E2D98">
        <w:trPr>
          <w:trHeight w:val="1248"/>
        </w:trPr>
        <w:tc>
          <w:tcPr>
            <w:tcW w:w="627" w:type="pct"/>
            <w:vMerge/>
          </w:tcPr>
          <w:p w14:paraId="3FD079C4"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3BDC21AE"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Практическое занятие 1.</w:t>
            </w:r>
            <w:r w:rsidRPr="005E2D98">
              <w:rPr>
                <w:rFonts w:ascii="Times New Roman" w:eastAsia="Batang" w:hAnsi="Times New Roman" w:cs="Times New Roman"/>
                <w:bCs/>
                <w:sz w:val="24"/>
                <w:szCs w:val="24"/>
                <w:lang w:eastAsia="ru-RU"/>
              </w:rPr>
              <w:t xml:space="preserve"> Действия над положительными и отрицательными числами, обыкновенными и десятичными дробями. Действия со степенями, формулы сокращенного умножения.</w:t>
            </w:r>
          </w:p>
        </w:tc>
        <w:tc>
          <w:tcPr>
            <w:tcW w:w="595" w:type="pct"/>
          </w:tcPr>
          <w:p w14:paraId="0704E303" w14:textId="77777777" w:rsidR="005E2D98" w:rsidRPr="005E2D98" w:rsidRDefault="005E2D98" w:rsidP="005E2D98">
            <w:pPr>
              <w:spacing w:after="0" w:line="240" w:lineRule="auto"/>
              <w:jc w:val="center"/>
              <w:rPr>
                <w:rFonts w:ascii="Times New Roman" w:eastAsia="Times New Roman" w:hAnsi="Times New Roman" w:cs="Times New Roman"/>
                <w:i/>
                <w:iCs/>
                <w:sz w:val="24"/>
                <w:szCs w:val="24"/>
                <w:lang w:eastAsia="ru-RU"/>
              </w:rPr>
            </w:pPr>
            <w:r w:rsidRPr="005E2D98">
              <w:rPr>
                <w:rFonts w:ascii="Times New Roman" w:eastAsia="Times New Roman" w:hAnsi="Times New Roman" w:cs="Times New Roman"/>
                <w:i/>
                <w:iCs/>
                <w:sz w:val="24"/>
                <w:szCs w:val="24"/>
                <w:lang w:eastAsia="ru-RU"/>
              </w:rPr>
              <w:t>2</w:t>
            </w:r>
          </w:p>
        </w:tc>
        <w:tc>
          <w:tcPr>
            <w:tcW w:w="942" w:type="pct"/>
            <w:vMerge w:val="restart"/>
          </w:tcPr>
          <w:p w14:paraId="6185928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5C54085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ЛР 24, ЛР 26</w:t>
            </w:r>
          </w:p>
          <w:p w14:paraId="1ED182C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669389A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45139DD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1C9AE50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7D4FE4B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02, </w:t>
            </w:r>
          </w:p>
          <w:p w14:paraId="7D058D9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06, ПРу 05, </w:t>
            </w:r>
          </w:p>
          <w:p w14:paraId="5916406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09</w:t>
            </w:r>
          </w:p>
        </w:tc>
        <w:tc>
          <w:tcPr>
            <w:tcW w:w="399" w:type="pct"/>
            <w:vMerge w:val="restart"/>
          </w:tcPr>
          <w:p w14:paraId="45B1D28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51E6BC2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1BCD94C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38D0E03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4035B27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670C199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563F26C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4FBE6C9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5759AD3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2656B2D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671844E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2918982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2F92E80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31DBA9F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5314FBC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670C6D0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62BF1D39" w14:textId="77777777" w:rsidR="005E2D98" w:rsidRPr="00B80183" w:rsidRDefault="005E2D98" w:rsidP="00B80183">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54BDFD2E" w14:textId="77777777" w:rsidTr="005E2D98">
        <w:trPr>
          <w:trHeight w:val="20"/>
        </w:trPr>
        <w:tc>
          <w:tcPr>
            <w:tcW w:w="627" w:type="pct"/>
            <w:vMerge/>
          </w:tcPr>
          <w:p w14:paraId="67070E0C"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14B2DEE5"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2. </w:t>
            </w:r>
            <w:r w:rsidRPr="005E2D98">
              <w:rPr>
                <w:rFonts w:ascii="Times New Roman" w:eastAsia="Batang" w:hAnsi="Times New Roman" w:cs="Times New Roman"/>
                <w:bCs/>
                <w:sz w:val="24"/>
                <w:szCs w:val="24"/>
                <w:lang w:eastAsia="ru-RU"/>
              </w:rPr>
              <w:t>Линейные, квадратные, дробно-линейные уравнения и неравенства. Способы решения систем линейных уравнений. Системы линейных неравенств.</w:t>
            </w:r>
          </w:p>
        </w:tc>
        <w:tc>
          <w:tcPr>
            <w:tcW w:w="595" w:type="pct"/>
          </w:tcPr>
          <w:p w14:paraId="2D1DA653" w14:textId="77777777" w:rsidR="005E2D98" w:rsidRPr="005E2D98" w:rsidRDefault="005E2D98" w:rsidP="005E2D98">
            <w:pPr>
              <w:spacing w:after="0" w:line="240" w:lineRule="auto"/>
              <w:jc w:val="center"/>
              <w:rPr>
                <w:rFonts w:ascii="Times New Roman" w:eastAsia="Times New Roman" w:hAnsi="Times New Roman" w:cs="Times New Roman"/>
                <w:i/>
                <w:iCs/>
                <w:sz w:val="24"/>
                <w:szCs w:val="24"/>
                <w:lang w:eastAsia="ru-RU"/>
              </w:rPr>
            </w:pPr>
            <w:r w:rsidRPr="005E2D98">
              <w:rPr>
                <w:rFonts w:ascii="Times New Roman" w:eastAsia="Times New Roman" w:hAnsi="Times New Roman" w:cs="Times New Roman"/>
                <w:i/>
                <w:iCs/>
                <w:sz w:val="24"/>
                <w:szCs w:val="24"/>
                <w:lang w:eastAsia="ru-RU"/>
              </w:rPr>
              <w:t>2</w:t>
            </w:r>
          </w:p>
        </w:tc>
        <w:tc>
          <w:tcPr>
            <w:tcW w:w="942" w:type="pct"/>
            <w:vMerge/>
          </w:tcPr>
          <w:p w14:paraId="65827B4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9C0CE7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A0348A4" w14:textId="77777777" w:rsidTr="005E2D98">
        <w:trPr>
          <w:trHeight w:val="20"/>
        </w:trPr>
        <w:tc>
          <w:tcPr>
            <w:tcW w:w="627" w:type="pct"/>
            <w:vMerge/>
          </w:tcPr>
          <w:p w14:paraId="17A6A5E8"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6F3760BD" w14:textId="77777777" w:rsidR="005E2D98" w:rsidRPr="005E2D98" w:rsidRDefault="005E2D98" w:rsidP="005E2D98">
            <w:pPr>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Практическое занятие 3. Нахождение области определения и области значений функции, исследование функции на монотонность, чётность и ограниченность.</w:t>
            </w:r>
          </w:p>
        </w:tc>
        <w:tc>
          <w:tcPr>
            <w:tcW w:w="595" w:type="pct"/>
          </w:tcPr>
          <w:p w14:paraId="3A8719FD" w14:textId="77777777" w:rsidR="005E2D98" w:rsidRPr="005E2D98" w:rsidRDefault="005E2D98" w:rsidP="005E2D98">
            <w:pPr>
              <w:spacing w:after="0" w:line="240" w:lineRule="auto"/>
              <w:jc w:val="center"/>
              <w:rPr>
                <w:rFonts w:ascii="Times New Roman" w:eastAsia="Times New Roman" w:hAnsi="Times New Roman" w:cs="Times New Roman"/>
                <w:i/>
                <w:iCs/>
                <w:sz w:val="24"/>
                <w:szCs w:val="24"/>
                <w:lang w:eastAsia="ru-RU"/>
              </w:rPr>
            </w:pPr>
            <w:r w:rsidRPr="005E2D98">
              <w:rPr>
                <w:rFonts w:ascii="Times New Roman" w:eastAsia="Times New Roman" w:hAnsi="Times New Roman" w:cs="Times New Roman"/>
                <w:i/>
                <w:iCs/>
                <w:sz w:val="24"/>
                <w:szCs w:val="24"/>
                <w:lang w:eastAsia="ru-RU"/>
              </w:rPr>
              <w:t>2</w:t>
            </w:r>
          </w:p>
        </w:tc>
        <w:tc>
          <w:tcPr>
            <w:tcW w:w="942" w:type="pct"/>
            <w:vMerge/>
          </w:tcPr>
          <w:p w14:paraId="6BFCC4F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c>
          <w:tcPr>
            <w:tcW w:w="399" w:type="pct"/>
            <w:vMerge/>
          </w:tcPr>
          <w:p w14:paraId="5B1D319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20107ABB" w14:textId="77777777" w:rsidTr="005E2D98">
        <w:trPr>
          <w:trHeight w:val="20"/>
        </w:trPr>
        <w:tc>
          <w:tcPr>
            <w:tcW w:w="627" w:type="pct"/>
            <w:vMerge/>
          </w:tcPr>
          <w:p w14:paraId="3B068190"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03A53DD1" w14:textId="77777777" w:rsidR="005E2D98" w:rsidRPr="005E2D98" w:rsidRDefault="005E2D98" w:rsidP="005E2D98">
            <w:pPr>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Практическое занятие 4. Построение графиков линейной, квадратичной, дробно-рациональной функций.</w:t>
            </w:r>
          </w:p>
        </w:tc>
        <w:tc>
          <w:tcPr>
            <w:tcW w:w="595" w:type="pct"/>
          </w:tcPr>
          <w:p w14:paraId="75413FDB" w14:textId="77777777" w:rsidR="005E2D98" w:rsidRPr="005E2D98" w:rsidRDefault="005E2D98" w:rsidP="005E2D98">
            <w:pPr>
              <w:spacing w:after="0" w:line="240" w:lineRule="auto"/>
              <w:jc w:val="center"/>
              <w:rPr>
                <w:rFonts w:ascii="Times New Roman" w:eastAsia="Times New Roman" w:hAnsi="Times New Roman" w:cs="Times New Roman"/>
                <w:i/>
                <w:iCs/>
                <w:sz w:val="24"/>
                <w:szCs w:val="24"/>
                <w:lang w:eastAsia="ru-RU"/>
              </w:rPr>
            </w:pPr>
            <w:r w:rsidRPr="005E2D98">
              <w:rPr>
                <w:rFonts w:ascii="Times New Roman" w:eastAsia="Times New Roman" w:hAnsi="Times New Roman" w:cs="Times New Roman"/>
                <w:i/>
                <w:iCs/>
                <w:sz w:val="24"/>
                <w:szCs w:val="24"/>
                <w:lang w:eastAsia="ru-RU"/>
              </w:rPr>
              <w:t>2</w:t>
            </w:r>
          </w:p>
        </w:tc>
        <w:tc>
          <w:tcPr>
            <w:tcW w:w="942" w:type="pct"/>
            <w:vMerge/>
          </w:tcPr>
          <w:p w14:paraId="633BB8F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c>
          <w:tcPr>
            <w:tcW w:w="399" w:type="pct"/>
            <w:vMerge/>
          </w:tcPr>
          <w:p w14:paraId="0533675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50EAFBA9" w14:textId="77777777" w:rsidTr="005E2D98">
        <w:trPr>
          <w:trHeight w:val="20"/>
        </w:trPr>
        <w:tc>
          <w:tcPr>
            <w:tcW w:w="627" w:type="pct"/>
            <w:vMerge/>
          </w:tcPr>
          <w:p w14:paraId="334110A8"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Pr>
          <w:p w14:paraId="6228C3C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
                <w:bCs/>
                <w:sz w:val="24"/>
                <w:szCs w:val="24"/>
                <w:lang w:eastAsia="ru-RU"/>
              </w:rPr>
              <w:t>Профессионально-ориентированное содержание</w:t>
            </w:r>
          </w:p>
        </w:tc>
      </w:tr>
      <w:tr w:rsidR="005E2D98" w:rsidRPr="005E2D98" w14:paraId="42395E0D" w14:textId="77777777" w:rsidTr="005E2D98">
        <w:trPr>
          <w:trHeight w:val="20"/>
        </w:trPr>
        <w:tc>
          <w:tcPr>
            <w:tcW w:w="627" w:type="pct"/>
            <w:vMerge/>
          </w:tcPr>
          <w:p w14:paraId="61C56AD8"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6DA0C23F"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5. </w:t>
            </w:r>
            <w:r w:rsidRPr="005E2D98">
              <w:rPr>
                <w:rFonts w:ascii="Times New Roman" w:eastAsia="Batang" w:hAnsi="Times New Roman" w:cs="Times New Roman"/>
                <w:bCs/>
                <w:sz w:val="24"/>
                <w:szCs w:val="24"/>
                <w:lang w:eastAsia="ru-RU"/>
              </w:rPr>
              <w:t>Простые проценты, разные способы их вычисления. Сложные проценты.Проценты в профессиональных задачах технологического профиля.</w:t>
            </w:r>
          </w:p>
        </w:tc>
        <w:tc>
          <w:tcPr>
            <w:tcW w:w="595" w:type="pct"/>
          </w:tcPr>
          <w:p w14:paraId="4B48ECAA" w14:textId="77777777" w:rsidR="005E2D98" w:rsidRPr="005E2D98" w:rsidRDefault="005E2D98" w:rsidP="005E2D98">
            <w:pPr>
              <w:spacing w:after="0" w:line="240" w:lineRule="auto"/>
              <w:jc w:val="center"/>
              <w:rPr>
                <w:rFonts w:ascii="Times New Roman" w:eastAsia="Times New Roman" w:hAnsi="Times New Roman" w:cs="Times New Roman"/>
                <w:i/>
                <w:iCs/>
                <w:sz w:val="24"/>
                <w:szCs w:val="24"/>
                <w:lang w:eastAsia="ru-RU"/>
              </w:rPr>
            </w:pPr>
            <w:r w:rsidRPr="005E2D98">
              <w:rPr>
                <w:rFonts w:ascii="Times New Roman" w:eastAsia="Times New Roman" w:hAnsi="Times New Roman" w:cs="Times New Roman"/>
                <w:i/>
                <w:iCs/>
                <w:sz w:val="24"/>
                <w:szCs w:val="24"/>
                <w:lang w:eastAsia="ru-RU"/>
              </w:rPr>
              <w:t>2</w:t>
            </w:r>
          </w:p>
        </w:tc>
        <w:tc>
          <w:tcPr>
            <w:tcW w:w="942" w:type="pct"/>
            <w:vMerge w:val="restart"/>
          </w:tcPr>
          <w:p w14:paraId="47AC0050" w14:textId="77777777" w:rsidR="00DF7993" w:rsidRPr="005E2D98" w:rsidRDefault="00DF7993" w:rsidP="00B80183">
            <w:pPr>
              <w:spacing w:after="0" w:line="240" w:lineRule="auto"/>
              <w:contextualSpacing/>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ПК </w:t>
            </w:r>
            <w:r>
              <w:rPr>
                <w:rFonts w:ascii="Times New Roman" w:eastAsia="Batang" w:hAnsi="Times New Roman" w:cs="Times New Roman"/>
                <w:sz w:val="24"/>
                <w:szCs w:val="24"/>
                <w:lang w:eastAsia="ru-RU"/>
              </w:rPr>
              <w:t>1.1</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4</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7</w:t>
            </w:r>
            <w:r w:rsidR="00B80183">
              <w:rPr>
                <w:rFonts w:ascii="Times New Roman" w:eastAsia="Batang" w:hAnsi="Times New Roman" w:cs="Times New Roman"/>
                <w:sz w:val="24"/>
                <w:szCs w:val="24"/>
                <w:lang w:eastAsia="ru-RU"/>
              </w:rPr>
              <w:t>,</w:t>
            </w:r>
          </w:p>
          <w:p w14:paraId="2C94CCA3" w14:textId="77777777" w:rsidR="005E2D98" w:rsidRPr="005E2D98" w:rsidRDefault="005E2D98" w:rsidP="00B80183">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637B5F4E" w14:textId="77777777" w:rsidR="005E2D98" w:rsidRPr="005E2D98" w:rsidRDefault="005E2D98" w:rsidP="00B80183">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25, </w:t>
            </w:r>
          </w:p>
          <w:p w14:paraId="0F04283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26, МРП 01, </w:t>
            </w:r>
          </w:p>
          <w:p w14:paraId="2D87FA5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04, МРП 07, </w:t>
            </w:r>
          </w:p>
          <w:p w14:paraId="549B70B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08, МРП 16, </w:t>
            </w:r>
          </w:p>
          <w:p w14:paraId="6A40BEA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18, МРП 19, </w:t>
            </w:r>
          </w:p>
          <w:p w14:paraId="50DFDFA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08, </w:t>
            </w:r>
          </w:p>
          <w:p w14:paraId="37938CE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3290D96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01, </w:t>
            </w:r>
          </w:p>
          <w:p w14:paraId="79F0FE5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06, ПРб 14, </w:t>
            </w:r>
          </w:p>
          <w:p w14:paraId="2D5A12B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16, ПРу 19</w:t>
            </w:r>
          </w:p>
        </w:tc>
        <w:tc>
          <w:tcPr>
            <w:tcW w:w="399" w:type="pct"/>
            <w:vMerge w:val="restart"/>
          </w:tcPr>
          <w:p w14:paraId="738DD345" w14:textId="77777777" w:rsidR="008854AA" w:rsidRDefault="008854AA" w:rsidP="00B80183">
            <w:pPr>
              <w:spacing w:after="0" w:line="240" w:lineRule="auto"/>
              <w:ind w:right="43"/>
              <w:jc w:val="center"/>
              <w:rPr>
                <w:rFonts w:ascii="Times New Roman" w:eastAsia="Times New Roman" w:hAnsi="Times New Roman" w:cs="Times New Roman"/>
                <w:sz w:val="24"/>
                <w:szCs w:val="24"/>
                <w:lang w:eastAsia="ru-RU"/>
              </w:rPr>
            </w:pPr>
            <w:r w:rsidRPr="008854AA">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8854AA">
              <w:rPr>
                <w:rFonts w:ascii="Times New Roman" w:eastAsia="Times New Roman" w:hAnsi="Times New Roman" w:cs="Times New Roman"/>
                <w:sz w:val="24"/>
                <w:szCs w:val="24"/>
                <w:lang w:eastAsia="ru-RU"/>
              </w:rPr>
              <w:t>1.1.04</w:t>
            </w:r>
          </w:p>
          <w:p w14:paraId="22EEEC83" w14:textId="77777777" w:rsidR="008854AA" w:rsidRDefault="008854AA" w:rsidP="00B80183">
            <w:pPr>
              <w:spacing w:after="0" w:line="240" w:lineRule="auto"/>
              <w:ind w:right="43"/>
              <w:jc w:val="center"/>
              <w:rPr>
                <w:rFonts w:ascii="Times New Roman" w:eastAsia="Times New Roman" w:hAnsi="Times New Roman" w:cs="Times New Roman"/>
                <w:sz w:val="24"/>
                <w:szCs w:val="24"/>
                <w:lang w:eastAsia="ru-RU"/>
              </w:rPr>
            </w:pPr>
            <w:r w:rsidRPr="00AB31C1">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AB31C1">
              <w:rPr>
                <w:rFonts w:ascii="Times New Roman" w:eastAsia="Times New Roman" w:hAnsi="Times New Roman" w:cs="Times New Roman"/>
                <w:sz w:val="24"/>
                <w:szCs w:val="24"/>
                <w:lang w:eastAsia="ru-RU"/>
              </w:rPr>
              <w:t>4.4.04</w:t>
            </w:r>
          </w:p>
          <w:p w14:paraId="42F42D8A" w14:textId="77777777" w:rsidR="008854AA" w:rsidRPr="00B40E88" w:rsidRDefault="008854AA" w:rsidP="00B80183">
            <w:pPr>
              <w:spacing w:after="0" w:line="240" w:lineRule="auto"/>
              <w:ind w:right="43"/>
              <w:jc w:val="center"/>
              <w:rPr>
                <w:rFonts w:ascii="Times New Roman" w:eastAsia="Times New Roman" w:hAnsi="Times New Roman" w:cs="Times New Roman"/>
                <w:sz w:val="24"/>
                <w:szCs w:val="24"/>
                <w:lang w:eastAsia="ru-RU"/>
              </w:rPr>
            </w:pPr>
            <w:r w:rsidRPr="00B40E88">
              <w:rPr>
                <w:rFonts w:ascii="Times New Roman" w:eastAsia="Times New Roman" w:hAnsi="Times New Roman" w:cs="Times New Roman"/>
                <w:sz w:val="24"/>
                <w:szCs w:val="24"/>
                <w:lang w:eastAsia="ru-RU"/>
              </w:rPr>
              <w:t>У 4.7.04</w:t>
            </w:r>
          </w:p>
          <w:p w14:paraId="2C83D9B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01.07</w:t>
            </w:r>
          </w:p>
          <w:p w14:paraId="5943AEA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01.08</w:t>
            </w:r>
          </w:p>
          <w:p w14:paraId="1490E5F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01.09</w:t>
            </w:r>
          </w:p>
          <w:p w14:paraId="15D3C4C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78318E3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2028BD9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55FE81A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1FC0D32A" w14:textId="77777777" w:rsidR="0024334C" w:rsidRDefault="0024334C" w:rsidP="0024334C">
            <w:pPr>
              <w:spacing w:after="0" w:line="240" w:lineRule="auto"/>
              <w:ind w:right="43"/>
              <w:jc w:val="center"/>
              <w:rPr>
                <w:rFonts w:ascii="Times New Roman" w:hAnsi="Times New Roman"/>
                <w:sz w:val="24"/>
                <w:szCs w:val="24"/>
              </w:rPr>
            </w:pPr>
            <w:r w:rsidRPr="00B40E88">
              <w:rPr>
                <w:rFonts w:ascii="Times New Roman" w:hAnsi="Times New Roman"/>
                <w:sz w:val="24"/>
                <w:szCs w:val="24"/>
              </w:rPr>
              <w:t>З 1.1.05</w:t>
            </w:r>
          </w:p>
          <w:p w14:paraId="4371B08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7B8DDC5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0C4B09B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35C1758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59C7463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4CDC8078" w14:textId="77777777" w:rsidR="005E2D98" w:rsidRPr="005E2D98" w:rsidRDefault="00B80183" w:rsidP="00B801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02.03</w:t>
            </w:r>
          </w:p>
        </w:tc>
      </w:tr>
      <w:tr w:rsidR="005E2D98" w:rsidRPr="005E2D98" w14:paraId="59D3E1D9" w14:textId="77777777" w:rsidTr="005E2D98">
        <w:trPr>
          <w:trHeight w:val="20"/>
        </w:trPr>
        <w:tc>
          <w:tcPr>
            <w:tcW w:w="627" w:type="pct"/>
            <w:vMerge/>
          </w:tcPr>
          <w:p w14:paraId="2DD9E620"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1B5E2574"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6. </w:t>
            </w:r>
            <w:r w:rsidRPr="005E2D98">
              <w:rPr>
                <w:rFonts w:ascii="Times New Roman" w:eastAsia="Batang" w:hAnsi="Times New Roman" w:cs="Times New Roman"/>
                <w:bCs/>
                <w:sz w:val="24"/>
                <w:szCs w:val="24"/>
                <w:lang w:eastAsia="ru-RU"/>
              </w:rPr>
              <w:t>Виды плоских фигур и их площадь. Практико-ориентированные задачи в курсе геометрии на плоскости.</w:t>
            </w:r>
          </w:p>
        </w:tc>
        <w:tc>
          <w:tcPr>
            <w:tcW w:w="595" w:type="pct"/>
          </w:tcPr>
          <w:p w14:paraId="05CFA617" w14:textId="77777777" w:rsidR="005E2D98" w:rsidRPr="005E2D98" w:rsidRDefault="005E2D98" w:rsidP="005E2D98">
            <w:pPr>
              <w:spacing w:after="0" w:line="240" w:lineRule="auto"/>
              <w:jc w:val="center"/>
              <w:rPr>
                <w:rFonts w:ascii="Times New Roman" w:eastAsia="Times New Roman" w:hAnsi="Times New Roman" w:cs="Times New Roman"/>
                <w:i/>
                <w:iCs/>
                <w:sz w:val="24"/>
                <w:szCs w:val="24"/>
                <w:lang w:eastAsia="ru-RU"/>
              </w:rPr>
            </w:pPr>
            <w:r w:rsidRPr="005E2D98">
              <w:rPr>
                <w:rFonts w:ascii="Times New Roman" w:eastAsia="Times New Roman" w:hAnsi="Times New Roman" w:cs="Times New Roman"/>
                <w:i/>
                <w:iCs/>
                <w:sz w:val="24"/>
                <w:szCs w:val="24"/>
                <w:lang w:eastAsia="ru-RU"/>
              </w:rPr>
              <w:t>2</w:t>
            </w:r>
          </w:p>
        </w:tc>
        <w:tc>
          <w:tcPr>
            <w:tcW w:w="942" w:type="pct"/>
            <w:vMerge/>
          </w:tcPr>
          <w:p w14:paraId="0A2376C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c>
          <w:tcPr>
            <w:tcW w:w="399" w:type="pct"/>
            <w:vMerge/>
          </w:tcPr>
          <w:p w14:paraId="0D8F9F0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167AC0E2" w14:textId="77777777" w:rsidTr="005E2D98">
        <w:trPr>
          <w:trHeight w:val="20"/>
        </w:trPr>
        <w:tc>
          <w:tcPr>
            <w:tcW w:w="3064" w:type="pct"/>
            <w:gridSpan w:val="2"/>
            <w:vAlign w:val="center"/>
          </w:tcPr>
          <w:p w14:paraId="308C1EAB"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Раздел 2. Корни, степени, логарифмы</w:t>
            </w:r>
          </w:p>
        </w:tc>
        <w:tc>
          <w:tcPr>
            <w:tcW w:w="595" w:type="pct"/>
            <w:vAlign w:val="center"/>
          </w:tcPr>
          <w:p w14:paraId="0A8161FD" w14:textId="77777777" w:rsidR="005E2D98" w:rsidRPr="005E2D98" w:rsidRDefault="005E2D98" w:rsidP="005E2D98">
            <w:pPr>
              <w:spacing w:after="0" w:line="240" w:lineRule="auto"/>
              <w:jc w:val="center"/>
              <w:rPr>
                <w:rFonts w:ascii="Times New Roman" w:eastAsia="Times New Roman" w:hAnsi="Times New Roman" w:cs="Times New Roman"/>
                <w:b/>
                <w:bCs/>
                <w:iCs/>
                <w:color w:val="000000"/>
                <w:sz w:val="24"/>
                <w:szCs w:val="24"/>
                <w:lang w:eastAsia="ru-RU"/>
              </w:rPr>
            </w:pPr>
            <w:r w:rsidRPr="005E2D98">
              <w:rPr>
                <w:rFonts w:ascii="Times New Roman" w:eastAsia="Times New Roman" w:hAnsi="Times New Roman" w:cs="Times New Roman"/>
                <w:b/>
                <w:bCs/>
                <w:iCs/>
                <w:color w:val="000000"/>
                <w:sz w:val="24"/>
                <w:szCs w:val="24"/>
                <w:lang w:eastAsia="ru-RU"/>
              </w:rPr>
              <w:t>54/6</w:t>
            </w:r>
          </w:p>
        </w:tc>
        <w:tc>
          <w:tcPr>
            <w:tcW w:w="942" w:type="pct"/>
            <w:vAlign w:val="center"/>
          </w:tcPr>
          <w:p w14:paraId="2098CE8D" w14:textId="77777777" w:rsidR="005E2D98" w:rsidRPr="005E2D98" w:rsidRDefault="005E2D98" w:rsidP="005E2D98">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2138AE1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38178AB9" w14:textId="77777777" w:rsidTr="005E2D98">
        <w:trPr>
          <w:trHeight w:val="20"/>
        </w:trPr>
        <w:tc>
          <w:tcPr>
            <w:tcW w:w="627" w:type="pct"/>
            <w:vMerge w:val="restart"/>
          </w:tcPr>
          <w:p w14:paraId="7E46577E"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r w:rsidRPr="005E2D98">
              <w:rPr>
                <w:rFonts w:ascii="Times New Roman" w:eastAsia="Times New Roman" w:hAnsi="Times New Roman" w:cs="Times New Roman"/>
                <w:b/>
                <w:sz w:val="24"/>
                <w:szCs w:val="24"/>
                <w:lang w:eastAsia="ru-RU"/>
              </w:rPr>
              <w:t xml:space="preserve">Тема 2.1. </w:t>
            </w:r>
            <w:r w:rsidRPr="005E2D98">
              <w:rPr>
                <w:rFonts w:ascii="Times New Roman" w:eastAsia="Batang" w:hAnsi="Times New Roman" w:cs="Times New Roman"/>
                <w:b/>
                <w:bCs/>
                <w:sz w:val="24"/>
                <w:szCs w:val="24"/>
                <w:lang w:eastAsia="ru-RU"/>
              </w:rPr>
              <w:t xml:space="preserve">Корень </w:t>
            </w:r>
            <w:r w:rsidRPr="005E2D98">
              <w:rPr>
                <w:rFonts w:ascii="Times New Roman" w:eastAsia="Batang" w:hAnsi="Times New Roman" w:cs="Times New Roman"/>
                <w:b/>
                <w:bCs/>
                <w:sz w:val="24"/>
                <w:szCs w:val="24"/>
                <w:lang w:val="en-US" w:eastAsia="ru-RU"/>
              </w:rPr>
              <w:t>n</w:t>
            </w:r>
            <w:r w:rsidRPr="005E2D98">
              <w:rPr>
                <w:rFonts w:ascii="Times New Roman" w:eastAsia="Batang" w:hAnsi="Times New Roman" w:cs="Times New Roman"/>
                <w:b/>
                <w:bCs/>
                <w:sz w:val="24"/>
                <w:szCs w:val="24"/>
                <w:lang w:eastAsia="ru-RU"/>
              </w:rPr>
              <w:t>-степени.</w:t>
            </w:r>
          </w:p>
        </w:tc>
        <w:tc>
          <w:tcPr>
            <w:tcW w:w="2437" w:type="pct"/>
          </w:tcPr>
          <w:p w14:paraId="6B978238" w14:textId="77777777" w:rsidR="005E2D98" w:rsidRPr="005E2D98" w:rsidRDefault="005E2D98" w:rsidP="005E2D98">
            <w:pPr>
              <w:spacing w:after="0" w:line="240" w:lineRule="auto"/>
              <w:rPr>
                <w:rFonts w:ascii="Times New Roman" w:eastAsia="Times New Roman" w:hAnsi="Times New Roman" w:cs="Times New Roman"/>
                <w:b/>
                <w:bCs/>
                <w:i/>
                <w:color w:val="FF0000"/>
                <w:sz w:val="24"/>
                <w:szCs w:val="24"/>
                <w:lang w:eastAsia="ru-RU"/>
              </w:rPr>
            </w:pPr>
            <w:r w:rsidRPr="005E2D98">
              <w:rPr>
                <w:rFonts w:ascii="Times New Roman" w:eastAsia="Times New Roman" w:hAnsi="Times New Roman" w:cs="Times New Roman"/>
                <w:b/>
                <w:bCs/>
                <w:sz w:val="24"/>
                <w:szCs w:val="24"/>
                <w:lang w:eastAsia="ru-RU"/>
              </w:rPr>
              <w:t>Содержание</w:t>
            </w:r>
          </w:p>
        </w:tc>
        <w:tc>
          <w:tcPr>
            <w:tcW w:w="595" w:type="pct"/>
            <w:vAlign w:val="center"/>
          </w:tcPr>
          <w:p w14:paraId="2E6B8B84" w14:textId="77777777" w:rsidR="005E2D98" w:rsidRPr="005E2D98" w:rsidRDefault="005E2D98" w:rsidP="005E2D98">
            <w:pPr>
              <w:suppressAutoHyphens/>
              <w:spacing w:after="0" w:line="240" w:lineRule="auto"/>
              <w:jc w:val="center"/>
              <w:rPr>
                <w:rFonts w:ascii="Times New Roman" w:eastAsia="Times New Roman" w:hAnsi="Times New Roman" w:cs="Times New Roman"/>
                <w:b/>
                <w:bCs/>
                <w:iCs/>
                <w:color w:val="000000"/>
                <w:sz w:val="24"/>
                <w:szCs w:val="24"/>
                <w:lang w:eastAsia="ru-RU"/>
              </w:rPr>
            </w:pPr>
            <w:r w:rsidRPr="005E2D98">
              <w:rPr>
                <w:rFonts w:ascii="Times New Roman" w:eastAsia="Times New Roman" w:hAnsi="Times New Roman" w:cs="Times New Roman"/>
                <w:b/>
                <w:bCs/>
                <w:iCs/>
                <w:color w:val="000000"/>
                <w:sz w:val="24"/>
                <w:szCs w:val="24"/>
                <w:lang w:eastAsia="ru-RU"/>
              </w:rPr>
              <w:t>2</w:t>
            </w:r>
          </w:p>
        </w:tc>
        <w:tc>
          <w:tcPr>
            <w:tcW w:w="942" w:type="pct"/>
          </w:tcPr>
          <w:p w14:paraId="6ED41374" w14:textId="77777777" w:rsidR="005E2D98" w:rsidRPr="005E2D98" w:rsidRDefault="005E2D98" w:rsidP="005E2D98">
            <w:pPr>
              <w:spacing w:after="0" w:line="240" w:lineRule="auto"/>
              <w:jc w:val="center"/>
              <w:rPr>
                <w:rFonts w:ascii="Times New Roman" w:eastAsia="Times New Roman" w:hAnsi="Times New Roman" w:cs="Times New Roman"/>
                <w:iCs/>
                <w:sz w:val="24"/>
                <w:szCs w:val="24"/>
                <w:lang w:eastAsia="ru-RU"/>
              </w:rPr>
            </w:pPr>
          </w:p>
        </w:tc>
        <w:tc>
          <w:tcPr>
            <w:tcW w:w="399" w:type="pct"/>
          </w:tcPr>
          <w:p w14:paraId="58FB347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60037DD5" w14:textId="77777777" w:rsidTr="005E2D98">
        <w:trPr>
          <w:trHeight w:val="20"/>
        </w:trPr>
        <w:tc>
          <w:tcPr>
            <w:tcW w:w="627" w:type="pct"/>
            <w:vMerge/>
          </w:tcPr>
          <w:p w14:paraId="7A31B378" w14:textId="77777777" w:rsidR="005E2D98" w:rsidRPr="005E2D98" w:rsidRDefault="005E2D98" w:rsidP="005E2D98">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5FBF01BF" w14:textId="77777777" w:rsidR="005E2D98" w:rsidRPr="005E2D98" w:rsidRDefault="005E2D98" w:rsidP="005E2D98">
            <w:pPr>
              <w:spacing w:after="0" w:line="240" w:lineRule="auto"/>
              <w:jc w:val="both"/>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color w:val="000000"/>
                <w:sz w:val="24"/>
                <w:szCs w:val="24"/>
                <w:lang w:eastAsia="ru-RU"/>
              </w:rPr>
              <w:t xml:space="preserve">1. </w:t>
            </w:r>
            <w:r w:rsidRPr="005E2D98">
              <w:rPr>
                <w:rFonts w:ascii="Times New Roman" w:eastAsia="Batang" w:hAnsi="Times New Roman" w:cs="Times New Roman"/>
                <w:bCs/>
                <w:sz w:val="24"/>
                <w:szCs w:val="24"/>
                <w:lang w:eastAsia="ru-RU"/>
              </w:rPr>
              <w:t>Понятие корня n-ой степени из действительного числа. Свойства корня n-ой степени.</w:t>
            </w:r>
          </w:p>
        </w:tc>
        <w:tc>
          <w:tcPr>
            <w:tcW w:w="595" w:type="pct"/>
          </w:tcPr>
          <w:p w14:paraId="3DB2DFAB"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tcPr>
          <w:p w14:paraId="123B707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0D55B0A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ЛР 24, ЛР 26,</w:t>
            </w:r>
          </w:p>
          <w:p w14:paraId="2B66344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 МРП 01, МРП 02, </w:t>
            </w:r>
          </w:p>
          <w:p w14:paraId="0AF08A8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48FFCEE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МРП 12, МРП 13, </w:t>
            </w:r>
          </w:p>
          <w:p w14:paraId="18B1A76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726EC27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w:t>
            </w:r>
          </w:p>
          <w:p w14:paraId="1E27896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ПРб 02, ПРу 06</w:t>
            </w:r>
          </w:p>
        </w:tc>
        <w:tc>
          <w:tcPr>
            <w:tcW w:w="399" w:type="pct"/>
          </w:tcPr>
          <w:p w14:paraId="6DD002F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600EE54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367E679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2A59492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3E5723B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01.05</w:t>
            </w:r>
          </w:p>
          <w:p w14:paraId="3002348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5FA6852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124ED5A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756823A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372C239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335E4FF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442E971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4A67177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6FFBD5F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2B4D601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526C451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1EA2A0E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754E0E04" w14:textId="77777777" w:rsidTr="005E2D98">
        <w:trPr>
          <w:trHeight w:val="20"/>
        </w:trPr>
        <w:tc>
          <w:tcPr>
            <w:tcW w:w="627" w:type="pct"/>
            <w:vMerge/>
          </w:tcPr>
          <w:p w14:paraId="00FF2BE6" w14:textId="77777777" w:rsidR="005E2D98" w:rsidRPr="005E2D98" w:rsidRDefault="005E2D98" w:rsidP="005E2D98">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5843D006" w14:textId="77777777" w:rsidR="005E2D98" w:rsidRPr="005E2D98" w:rsidRDefault="005E2D98" w:rsidP="005E2D98">
            <w:pPr>
              <w:spacing w:after="0" w:line="240" w:lineRule="auto"/>
              <w:jc w:val="both"/>
              <w:rPr>
                <w:rFonts w:ascii="Times New Roman" w:eastAsia="Times New Roman" w:hAnsi="Times New Roman" w:cs="Times New Roman"/>
                <w:b/>
                <w:bCs/>
                <w:i/>
                <w:color w:val="00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C905C3C" w14:textId="77777777" w:rsidR="005E2D98" w:rsidRPr="005E2D98" w:rsidRDefault="005E2D98" w:rsidP="005E2D98">
            <w:pPr>
              <w:suppressAutoHyphens/>
              <w:spacing w:after="0" w:line="240" w:lineRule="auto"/>
              <w:jc w:val="center"/>
              <w:rPr>
                <w:rFonts w:ascii="Times New Roman" w:eastAsia="Times New Roman" w:hAnsi="Times New Roman" w:cs="Times New Roman"/>
                <w:b/>
                <w:iCs/>
                <w:color w:val="000000"/>
                <w:sz w:val="24"/>
                <w:szCs w:val="24"/>
                <w:lang w:eastAsia="ru-RU"/>
              </w:rPr>
            </w:pPr>
            <w:r w:rsidRPr="005E2D98">
              <w:rPr>
                <w:rFonts w:ascii="Times New Roman" w:eastAsia="Times New Roman" w:hAnsi="Times New Roman" w:cs="Times New Roman"/>
                <w:b/>
                <w:iCs/>
                <w:color w:val="000000"/>
                <w:sz w:val="24"/>
                <w:szCs w:val="24"/>
                <w:lang w:eastAsia="ru-RU"/>
              </w:rPr>
              <w:t>4</w:t>
            </w:r>
          </w:p>
        </w:tc>
        <w:tc>
          <w:tcPr>
            <w:tcW w:w="942" w:type="pct"/>
          </w:tcPr>
          <w:p w14:paraId="092F37E0" w14:textId="77777777" w:rsidR="005E2D98" w:rsidRPr="005E2D98" w:rsidRDefault="005E2D98" w:rsidP="005E2D98">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737F4A30" w14:textId="77777777" w:rsidR="005E2D98" w:rsidRPr="005E2D98" w:rsidRDefault="005E2D98" w:rsidP="005E2D98">
            <w:pPr>
              <w:suppressAutoHyphens/>
              <w:spacing w:after="0" w:line="240" w:lineRule="auto"/>
              <w:jc w:val="center"/>
              <w:rPr>
                <w:rFonts w:ascii="Times New Roman" w:eastAsia="Times New Roman" w:hAnsi="Times New Roman" w:cs="Times New Roman"/>
                <w:sz w:val="24"/>
                <w:szCs w:val="24"/>
                <w:lang w:eastAsia="ru-RU"/>
              </w:rPr>
            </w:pPr>
          </w:p>
        </w:tc>
      </w:tr>
      <w:tr w:rsidR="005E2D98" w:rsidRPr="005E2D98" w14:paraId="1EB4465B" w14:textId="77777777" w:rsidTr="005E2D98">
        <w:trPr>
          <w:trHeight w:val="20"/>
        </w:trPr>
        <w:tc>
          <w:tcPr>
            <w:tcW w:w="627" w:type="pct"/>
            <w:vMerge/>
          </w:tcPr>
          <w:p w14:paraId="4E7CB5F3" w14:textId="77777777" w:rsidR="005E2D98" w:rsidRPr="005E2D98" w:rsidRDefault="005E2D98" w:rsidP="005E2D98">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215D06EB" w14:textId="77777777" w:rsidR="005E2D98" w:rsidRPr="005E2D98" w:rsidRDefault="005E2D98" w:rsidP="005E2D98">
            <w:pPr>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Практическое занятие 7.</w:t>
            </w:r>
            <w:r w:rsidRPr="005E2D98">
              <w:rPr>
                <w:rFonts w:ascii="Times New Roman" w:eastAsia="Batang" w:hAnsi="Times New Roman" w:cs="Times New Roman"/>
                <w:sz w:val="24"/>
                <w:szCs w:val="24"/>
                <w:lang w:eastAsia="ru-RU"/>
              </w:rPr>
              <w:t xml:space="preserve"> Вычисление и сравнение корней.</w:t>
            </w:r>
          </w:p>
        </w:tc>
        <w:tc>
          <w:tcPr>
            <w:tcW w:w="595" w:type="pct"/>
            <w:vAlign w:val="center"/>
          </w:tcPr>
          <w:p w14:paraId="08DF1E78"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val="restart"/>
          </w:tcPr>
          <w:p w14:paraId="72A0A4C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17DF4A0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6C28BF0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7235FF8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1C98EC0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31A3D0D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748F8B1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41D7DA0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w:t>
            </w:r>
          </w:p>
          <w:p w14:paraId="10D4354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02, ПРу 06 </w:t>
            </w:r>
          </w:p>
          <w:p w14:paraId="380DC75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03A5B59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073533C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1F10612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526B619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7C8CC56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3F7F27C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0C25482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0D4E7BC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16EF593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773D3C6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0342736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lastRenderedPageBreak/>
              <w:t>Уо 02.06</w:t>
            </w:r>
          </w:p>
          <w:p w14:paraId="27526E1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205563B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06E000D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5A8BD30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412C68F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5FC4DF3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1E66607F" w14:textId="77777777" w:rsidTr="005E2D98">
        <w:trPr>
          <w:trHeight w:val="20"/>
        </w:trPr>
        <w:tc>
          <w:tcPr>
            <w:tcW w:w="627" w:type="pct"/>
            <w:vMerge/>
          </w:tcPr>
          <w:p w14:paraId="04FBD0D4"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Pr>
          <w:p w14:paraId="4B86F83B" w14:textId="77777777" w:rsidR="005E2D98" w:rsidRPr="005E2D98" w:rsidRDefault="005E2D98" w:rsidP="005E2D98">
            <w:pPr>
              <w:spacing w:after="0" w:line="240" w:lineRule="auto"/>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Пра</w:t>
            </w:r>
            <w:r w:rsidRPr="005E2D98">
              <w:rPr>
                <w:rFonts w:ascii="Times New Roman" w:eastAsia="Batang" w:hAnsi="Times New Roman" w:cs="Times New Roman"/>
                <w:sz w:val="24"/>
                <w:szCs w:val="24"/>
                <w:lang w:eastAsia="ru-RU"/>
              </w:rPr>
              <w:t>ктическое занятие 8. Преобразование выражений, содержащих радикалы.</w:t>
            </w:r>
          </w:p>
        </w:tc>
        <w:tc>
          <w:tcPr>
            <w:tcW w:w="595" w:type="pct"/>
          </w:tcPr>
          <w:p w14:paraId="13EDD783"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26717B88" w14:textId="77777777" w:rsidR="005E2D98" w:rsidRPr="005E2D98" w:rsidRDefault="005E2D98" w:rsidP="005E2D98">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6A9CDA0F" w14:textId="77777777" w:rsidR="005E2D98" w:rsidRPr="005E2D98" w:rsidRDefault="005E2D98" w:rsidP="005E2D98">
            <w:pPr>
              <w:suppressAutoHyphens/>
              <w:spacing w:after="0" w:line="240" w:lineRule="auto"/>
              <w:jc w:val="center"/>
              <w:rPr>
                <w:rFonts w:ascii="Times New Roman" w:eastAsia="Times New Roman" w:hAnsi="Times New Roman" w:cs="Times New Roman"/>
                <w:sz w:val="24"/>
                <w:szCs w:val="24"/>
                <w:lang w:eastAsia="ru-RU"/>
              </w:rPr>
            </w:pPr>
          </w:p>
        </w:tc>
      </w:tr>
      <w:tr w:rsidR="005E2D98" w:rsidRPr="005E2D98" w14:paraId="665EEE42" w14:textId="77777777" w:rsidTr="005E2D98">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5890A2F4"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r w:rsidRPr="005E2D98">
              <w:rPr>
                <w:rFonts w:ascii="Times New Roman" w:eastAsia="Times New Roman" w:hAnsi="Times New Roman" w:cs="Times New Roman"/>
                <w:b/>
                <w:bCs/>
                <w:iCs/>
                <w:color w:val="000000"/>
                <w:sz w:val="24"/>
                <w:szCs w:val="24"/>
                <w:lang w:eastAsia="ru-RU"/>
              </w:rPr>
              <w:t>Тема 2.2.</w:t>
            </w:r>
            <w:r w:rsidRPr="005E2D98">
              <w:rPr>
                <w:rFonts w:ascii="Times New Roman" w:eastAsia="Times New Roman" w:hAnsi="Times New Roman" w:cs="Times New Roman"/>
                <w:b/>
                <w:iCs/>
                <w:color w:val="000000"/>
                <w:sz w:val="24"/>
                <w:szCs w:val="24"/>
                <w:lang w:eastAsia="ru-RU"/>
              </w:rPr>
              <w:t xml:space="preserve"> С</w:t>
            </w:r>
            <w:r w:rsidRPr="005E2D98">
              <w:rPr>
                <w:rFonts w:ascii="Times New Roman" w:eastAsia="Batang" w:hAnsi="Times New Roman" w:cs="Times New Roman"/>
                <w:b/>
                <w:bCs/>
                <w:sz w:val="24"/>
                <w:szCs w:val="24"/>
                <w:lang w:eastAsia="ru-RU"/>
              </w:rPr>
              <w:t>тепень с рациональным и действительным показателями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FC85B09" w14:textId="77777777" w:rsidR="005E2D98" w:rsidRPr="005E2D98" w:rsidRDefault="005E2D98" w:rsidP="005E2D98">
            <w:pPr>
              <w:spacing w:after="0" w:line="240" w:lineRule="auto"/>
              <w:jc w:val="both"/>
              <w:rPr>
                <w:rFonts w:ascii="Times New Roman" w:eastAsia="Times New Roman" w:hAnsi="Times New Roman" w:cs="Times New Roman"/>
                <w:b/>
                <w:iCs/>
                <w:color w:val="FF0000"/>
                <w:sz w:val="24"/>
                <w:szCs w:val="24"/>
                <w:lang w:eastAsia="ru-RU"/>
              </w:rPr>
            </w:pPr>
            <w:r w:rsidRPr="005E2D98">
              <w:rPr>
                <w:rFonts w:ascii="Times New Roman" w:eastAsia="Times New Roman" w:hAnsi="Times New Roman" w:cs="Times New Roman"/>
                <w:b/>
                <w:iCs/>
                <w:color w:val="000000"/>
                <w:sz w:val="24"/>
                <w:szCs w:val="24"/>
                <w:lang w:eastAsia="ru-RU"/>
              </w:rPr>
              <w:t>Содержание</w:t>
            </w:r>
          </w:p>
        </w:tc>
        <w:tc>
          <w:tcPr>
            <w:tcW w:w="595" w:type="pct"/>
            <w:vAlign w:val="center"/>
          </w:tcPr>
          <w:p w14:paraId="04592D6F" w14:textId="77777777" w:rsidR="005E2D98" w:rsidRPr="005E2D98" w:rsidRDefault="005E2D98" w:rsidP="005E2D98">
            <w:pPr>
              <w:suppressAutoHyphens/>
              <w:spacing w:after="0" w:line="240" w:lineRule="auto"/>
              <w:jc w:val="center"/>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2</w:t>
            </w:r>
          </w:p>
        </w:tc>
        <w:tc>
          <w:tcPr>
            <w:tcW w:w="942" w:type="pct"/>
          </w:tcPr>
          <w:p w14:paraId="6C30A189"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20B1F70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5C0D32D0" w14:textId="77777777" w:rsidTr="005E2D98">
        <w:trPr>
          <w:trHeight w:val="20"/>
        </w:trPr>
        <w:tc>
          <w:tcPr>
            <w:tcW w:w="627" w:type="pct"/>
            <w:vMerge/>
            <w:tcBorders>
              <w:left w:val="single" w:sz="2" w:space="0" w:color="000000"/>
              <w:right w:val="single" w:sz="2" w:space="0" w:color="000000"/>
            </w:tcBorders>
            <w:shd w:val="clear" w:color="auto" w:fill="auto"/>
          </w:tcPr>
          <w:p w14:paraId="62E7399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B9900A3" w14:textId="77777777" w:rsidR="005E2D98" w:rsidRPr="005E2D98" w:rsidRDefault="005E2D98" w:rsidP="005E2D98">
            <w:pPr>
              <w:spacing w:after="0" w:line="240" w:lineRule="auto"/>
              <w:jc w:val="both"/>
              <w:rPr>
                <w:rFonts w:ascii="Times New Roman" w:eastAsia="Times New Roman" w:hAnsi="Times New Roman" w:cs="Times New Roman"/>
                <w:color w:val="000000"/>
                <w:sz w:val="24"/>
                <w:szCs w:val="24"/>
                <w:lang w:eastAsia="ru-RU"/>
              </w:rPr>
            </w:pPr>
            <w:r w:rsidRPr="005E2D98">
              <w:rPr>
                <w:rFonts w:ascii="Times New Roman" w:eastAsia="Batang" w:hAnsi="Times New Roman" w:cs="Times New Roman"/>
                <w:bCs/>
                <w:sz w:val="24"/>
                <w:szCs w:val="24"/>
                <w:lang w:eastAsia="ru-RU"/>
              </w:rPr>
              <w:t xml:space="preserve">1. Понятие степени с рациональным и действительным показателем. </w:t>
            </w:r>
          </w:p>
        </w:tc>
        <w:tc>
          <w:tcPr>
            <w:tcW w:w="595" w:type="pct"/>
          </w:tcPr>
          <w:p w14:paraId="17BA628E"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tcPr>
          <w:p w14:paraId="6463A64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5DEF7AB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ЛР 24, ЛР 26,</w:t>
            </w:r>
          </w:p>
          <w:p w14:paraId="4744894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2B53B38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451BEFA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5BC4D14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289E3A5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5930B40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w:t>
            </w:r>
          </w:p>
          <w:p w14:paraId="3C7778F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ПРб 02, ПРу 06</w:t>
            </w:r>
          </w:p>
          <w:p w14:paraId="4E6952D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399B95D0" w14:textId="77777777" w:rsidR="005E2D98" w:rsidRPr="005E2D98" w:rsidRDefault="005E2D98" w:rsidP="008854AA">
            <w:pPr>
              <w:spacing w:after="0" w:line="240" w:lineRule="auto"/>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20CF1DA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44B0BE3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4B7E598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493DCBE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62C3AB9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079B924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7648A63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5C1E14D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0912CCE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314CA93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65048C4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7A857B5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6DD8CD3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3146458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6FE6E21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077CDBE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lastRenderedPageBreak/>
              <w:t>Зо 02.03</w:t>
            </w:r>
          </w:p>
        </w:tc>
      </w:tr>
      <w:tr w:rsidR="005E2D98" w:rsidRPr="005E2D98" w14:paraId="751EF548" w14:textId="77777777" w:rsidTr="005E2D98">
        <w:trPr>
          <w:trHeight w:val="20"/>
        </w:trPr>
        <w:tc>
          <w:tcPr>
            <w:tcW w:w="627" w:type="pct"/>
            <w:vMerge/>
            <w:tcBorders>
              <w:left w:val="single" w:sz="2" w:space="0" w:color="000000"/>
              <w:right w:val="single" w:sz="2" w:space="0" w:color="000000"/>
            </w:tcBorders>
            <w:shd w:val="clear" w:color="auto" w:fill="auto"/>
          </w:tcPr>
          <w:p w14:paraId="0163461C"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854CE7" w14:textId="77777777" w:rsidR="005E2D98" w:rsidRPr="005E2D98" w:rsidRDefault="005E2D98" w:rsidP="005E2D98">
            <w:pPr>
              <w:spacing w:after="0" w:line="240" w:lineRule="auto"/>
              <w:jc w:val="both"/>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CE4249F" w14:textId="77777777" w:rsidR="005E2D98" w:rsidRPr="005E2D98" w:rsidRDefault="005E2D98" w:rsidP="005E2D98">
            <w:pPr>
              <w:suppressAutoHyphens/>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12</w:t>
            </w:r>
          </w:p>
        </w:tc>
        <w:tc>
          <w:tcPr>
            <w:tcW w:w="942" w:type="pct"/>
          </w:tcPr>
          <w:p w14:paraId="275D9984"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4CD727C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618B988E" w14:textId="77777777" w:rsidTr="005E2D98">
        <w:trPr>
          <w:trHeight w:val="20"/>
        </w:trPr>
        <w:tc>
          <w:tcPr>
            <w:tcW w:w="627" w:type="pct"/>
            <w:vMerge/>
            <w:tcBorders>
              <w:left w:val="single" w:sz="2" w:space="0" w:color="000000"/>
              <w:right w:val="single" w:sz="2" w:space="0" w:color="000000"/>
            </w:tcBorders>
            <w:shd w:val="clear" w:color="auto" w:fill="auto"/>
          </w:tcPr>
          <w:p w14:paraId="3FB4B721"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2E23D17"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9. </w:t>
            </w:r>
            <w:r w:rsidRPr="005E2D98">
              <w:rPr>
                <w:rFonts w:ascii="Times New Roman" w:eastAsia="Batang" w:hAnsi="Times New Roman" w:cs="Times New Roman"/>
                <w:sz w:val="24"/>
                <w:szCs w:val="24"/>
                <w:lang w:eastAsia="ru-RU"/>
              </w:rPr>
              <w:t>Преобразование выражений, содержащих степени с рациональными показателями.</w:t>
            </w:r>
          </w:p>
        </w:tc>
        <w:tc>
          <w:tcPr>
            <w:tcW w:w="595" w:type="pct"/>
            <w:vAlign w:val="center"/>
          </w:tcPr>
          <w:p w14:paraId="0C4E5581"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3432E78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1FE9836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5C620FC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39053D6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19129ED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7A6598C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26A37E0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02, </w:t>
            </w:r>
          </w:p>
          <w:p w14:paraId="6926F47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04, ПРб 05, </w:t>
            </w:r>
          </w:p>
          <w:p w14:paraId="167D40D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06, ПРу 07, </w:t>
            </w:r>
          </w:p>
          <w:p w14:paraId="5E2E2AA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08</w:t>
            </w:r>
          </w:p>
          <w:p w14:paraId="2C268C9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5DEBC9A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39A4EFB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078D926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5D365F7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09F9679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400711D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6A457CF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06D6F6B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7FC41AD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214722D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41117A4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568D21F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7F5D5D6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3BD4C2E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6C46289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5A90927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7750604E" w14:textId="77777777" w:rsidR="005E2D98" w:rsidRPr="00B80183" w:rsidRDefault="005E2D98" w:rsidP="00B80183">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2A0F1C23" w14:textId="77777777" w:rsidTr="005E2D98">
        <w:trPr>
          <w:trHeight w:val="20"/>
        </w:trPr>
        <w:tc>
          <w:tcPr>
            <w:tcW w:w="627" w:type="pct"/>
            <w:vMerge/>
            <w:tcBorders>
              <w:left w:val="single" w:sz="2" w:space="0" w:color="000000"/>
              <w:right w:val="single" w:sz="2" w:space="0" w:color="000000"/>
            </w:tcBorders>
            <w:shd w:val="clear" w:color="auto" w:fill="auto"/>
          </w:tcPr>
          <w:p w14:paraId="4368621E"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88ED45"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10. </w:t>
            </w:r>
            <w:r w:rsidRPr="005E2D98">
              <w:rPr>
                <w:rFonts w:ascii="Times New Roman" w:eastAsia="Batang" w:hAnsi="Times New Roman" w:cs="Times New Roman"/>
                <w:sz w:val="24"/>
                <w:szCs w:val="24"/>
                <w:lang w:eastAsia="ru-RU"/>
              </w:rPr>
              <w:t>Преобразование выражений, содержащих степени с действительными показателями.</w:t>
            </w:r>
          </w:p>
        </w:tc>
        <w:tc>
          <w:tcPr>
            <w:tcW w:w="595" w:type="pct"/>
            <w:vAlign w:val="center"/>
          </w:tcPr>
          <w:p w14:paraId="1E0337C6"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7C7F7A3F"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4181C27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21E0A011" w14:textId="77777777" w:rsidTr="005E2D98">
        <w:trPr>
          <w:trHeight w:val="20"/>
        </w:trPr>
        <w:tc>
          <w:tcPr>
            <w:tcW w:w="627" w:type="pct"/>
            <w:vMerge/>
            <w:tcBorders>
              <w:left w:val="single" w:sz="2" w:space="0" w:color="000000"/>
              <w:right w:val="single" w:sz="2" w:space="0" w:color="000000"/>
            </w:tcBorders>
            <w:shd w:val="clear" w:color="auto" w:fill="auto"/>
          </w:tcPr>
          <w:p w14:paraId="20B745AE"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1F8EB52" w14:textId="77777777" w:rsidR="005E2D98" w:rsidRPr="005E2D98" w:rsidRDefault="005E2D98" w:rsidP="005E2D98">
            <w:pPr>
              <w:spacing w:after="0" w:line="240" w:lineRule="auto"/>
              <w:jc w:val="both"/>
              <w:rPr>
                <w:rFonts w:ascii="Times New Roman" w:eastAsia="Batang" w:hAnsi="Times New Roman" w:cs="Times New Roman"/>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11. </w:t>
            </w:r>
            <w:r w:rsidRPr="005E2D98">
              <w:rPr>
                <w:rFonts w:ascii="Times New Roman" w:eastAsia="Batang" w:hAnsi="Times New Roman" w:cs="Times New Roman"/>
                <w:sz w:val="24"/>
                <w:szCs w:val="24"/>
                <w:lang w:eastAsia="ru-RU"/>
              </w:rPr>
              <w:t>Вычисление и сравнение степенных выражений.</w:t>
            </w:r>
          </w:p>
        </w:tc>
        <w:tc>
          <w:tcPr>
            <w:tcW w:w="595" w:type="pct"/>
            <w:vAlign w:val="center"/>
          </w:tcPr>
          <w:p w14:paraId="35686ABA"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01D3356B"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1EB5072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621F25E9" w14:textId="77777777" w:rsidTr="005E2D98">
        <w:trPr>
          <w:trHeight w:val="20"/>
        </w:trPr>
        <w:tc>
          <w:tcPr>
            <w:tcW w:w="627" w:type="pct"/>
            <w:vMerge/>
            <w:tcBorders>
              <w:left w:val="single" w:sz="2" w:space="0" w:color="000000"/>
              <w:right w:val="single" w:sz="2" w:space="0" w:color="000000"/>
            </w:tcBorders>
            <w:shd w:val="clear" w:color="auto" w:fill="auto"/>
          </w:tcPr>
          <w:p w14:paraId="4169736F"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57E3934" w14:textId="77777777" w:rsidR="005E2D98" w:rsidRPr="005E2D98" w:rsidRDefault="005E2D98" w:rsidP="005E2D98">
            <w:pPr>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Практическое занятие 12. Исследование свойств и построение графика степенной функции</w:t>
            </w:r>
          </w:p>
        </w:tc>
        <w:tc>
          <w:tcPr>
            <w:tcW w:w="595" w:type="pct"/>
            <w:vAlign w:val="center"/>
          </w:tcPr>
          <w:p w14:paraId="56652521"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014E4765"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3315B07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6D120111" w14:textId="77777777" w:rsidTr="005E2D98">
        <w:trPr>
          <w:trHeight w:val="20"/>
        </w:trPr>
        <w:tc>
          <w:tcPr>
            <w:tcW w:w="627" w:type="pct"/>
            <w:vMerge/>
            <w:tcBorders>
              <w:left w:val="single" w:sz="2" w:space="0" w:color="000000"/>
              <w:right w:val="single" w:sz="2" w:space="0" w:color="000000"/>
            </w:tcBorders>
            <w:shd w:val="clear" w:color="auto" w:fill="auto"/>
          </w:tcPr>
          <w:p w14:paraId="5FFE43D5"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7D1EFE" w14:textId="77777777" w:rsidR="005E2D98" w:rsidRPr="005E2D98" w:rsidRDefault="005E2D98" w:rsidP="005E2D98">
            <w:pPr>
              <w:spacing w:after="0" w:line="240" w:lineRule="auto"/>
              <w:jc w:val="both"/>
              <w:rPr>
                <w:rFonts w:ascii="Times New Roman" w:eastAsia="Batang" w:hAnsi="Times New Roman" w:cs="Times New Roman"/>
                <w:i/>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13. </w:t>
            </w:r>
            <w:r w:rsidRPr="005E2D98">
              <w:rPr>
                <w:rFonts w:ascii="Times New Roman" w:eastAsia="Batang" w:hAnsi="Times New Roman" w:cs="Times New Roman"/>
                <w:sz w:val="24"/>
                <w:szCs w:val="24"/>
                <w:lang w:eastAsia="ru-RU"/>
              </w:rPr>
              <w:t>Решение иррациональных уравнений.</w:t>
            </w:r>
          </w:p>
        </w:tc>
        <w:tc>
          <w:tcPr>
            <w:tcW w:w="595" w:type="pct"/>
            <w:vAlign w:val="center"/>
          </w:tcPr>
          <w:p w14:paraId="331ABD3B"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23DA5ACD"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0ADA203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4409BA67" w14:textId="77777777" w:rsidTr="005E2D98">
        <w:trPr>
          <w:trHeight w:val="20"/>
        </w:trPr>
        <w:tc>
          <w:tcPr>
            <w:tcW w:w="627" w:type="pct"/>
            <w:vMerge/>
            <w:tcBorders>
              <w:left w:val="single" w:sz="2" w:space="0" w:color="000000"/>
              <w:right w:val="single" w:sz="2" w:space="0" w:color="000000"/>
            </w:tcBorders>
            <w:shd w:val="clear" w:color="auto" w:fill="auto"/>
          </w:tcPr>
          <w:p w14:paraId="66BFE062"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A100F80" w14:textId="77777777" w:rsidR="005E2D98" w:rsidRPr="005E2D98" w:rsidRDefault="005E2D98" w:rsidP="005E2D98">
            <w:pPr>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14. </w:t>
            </w:r>
            <w:r w:rsidRPr="005E2D98">
              <w:rPr>
                <w:rFonts w:ascii="Times New Roman" w:eastAsia="Batang" w:hAnsi="Times New Roman" w:cs="Times New Roman"/>
                <w:sz w:val="24"/>
                <w:szCs w:val="24"/>
                <w:lang w:eastAsia="ru-RU"/>
              </w:rPr>
              <w:t>Решение иррациональных неравенств.</w:t>
            </w:r>
          </w:p>
        </w:tc>
        <w:tc>
          <w:tcPr>
            <w:tcW w:w="595" w:type="pct"/>
          </w:tcPr>
          <w:p w14:paraId="052FA407"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0FB4640E"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166F39D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23BCEC4E" w14:textId="77777777" w:rsidTr="005E2D98">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4440D317"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r w:rsidRPr="005E2D98">
              <w:rPr>
                <w:rFonts w:ascii="Times New Roman" w:eastAsia="Times New Roman" w:hAnsi="Times New Roman" w:cs="Times New Roman"/>
                <w:b/>
                <w:bCs/>
                <w:iCs/>
                <w:color w:val="000000"/>
                <w:sz w:val="24"/>
                <w:szCs w:val="24"/>
                <w:lang w:eastAsia="ru-RU"/>
              </w:rPr>
              <w:t>Тема 2.3.</w:t>
            </w:r>
            <w:r w:rsidRPr="005E2D98">
              <w:rPr>
                <w:rFonts w:ascii="Times New Roman" w:eastAsia="Times New Roman" w:hAnsi="Times New Roman" w:cs="Times New Roman"/>
                <w:b/>
                <w:iCs/>
                <w:color w:val="000000"/>
                <w:sz w:val="24"/>
                <w:szCs w:val="24"/>
                <w:lang w:eastAsia="ru-RU"/>
              </w:rPr>
              <w:t xml:space="preserve"> Показательная функция. Показательные уравнения </w:t>
            </w:r>
            <w:r w:rsidRPr="005E2D98">
              <w:rPr>
                <w:rFonts w:ascii="Times New Roman" w:eastAsia="Times New Roman" w:hAnsi="Times New Roman" w:cs="Times New Roman"/>
                <w:b/>
                <w:iCs/>
                <w:color w:val="000000"/>
                <w:sz w:val="24"/>
                <w:szCs w:val="24"/>
                <w:lang w:eastAsia="ru-RU"/>
              </w:rPr>
              <w:lastRenderedPageBreak/>
              <w:t>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5EEF2C0" w14:textId="77777777" w:rsidR="005E2D98" w:rsidRPr="005E2D98" w:rsidRDefault="005E2D98" w:rsidP="005E2D98">
            <w:pPr>
              <w:spacing w:after="0" w:line="240" w:lineRule="auto"/>
              <w:jc w:val="both"/>
              <w:rPr>
                <w:rFonts w:ascii="Times New Roman" w:eastAsia="Times New Roman" w:hAnsi="Times New Roman" w:cs="Times New Roman"/>
                <w:b/>
                <w:iCs/>
                <w:color w:val="FF0000"/>
                <w:sz w:val="24"/>
                <w:szCs w:val="24"/>
                <w:lang w:eastAsia="ru-RU"/>
              </w:rPr>
            </w:pPr>
            <w:r w:rsidRPr="005E2D98">
              <w:rPr>
                <w:rFonts w:ascii="Times New Roman" w:eastAsia="Times New Roman" w:hAnsi="Times New Roman" w:cs="Times New Roman"/>
                <w:b/>
                <w:iCs/>
                <w:color w:val="000000"/>
                <w:sz w:val="24"/>
                <w:szCs w:val="24"/>
                <w:lang w:eastAsia="ru-RU"/>
              </w:rPr>
              <w:lastRenderedPageBreak/>
              <w:t>Содержание</w:t>
            </w:r>
          </w:p>
        </w:tc>
        <w:tc>
          <w:tcPr>
            <w:tcW w:w="595" w:type="pct"/>
            <w:vAlign w:val="center"/>
          </w:tcPr>
          <w:p w14:paraId="3AE3579D" w14:textId="77777777" w:rsidR="005E2D98" w:rsidRPr="005E2D98" w:rsidRDefault="005E2D98" w:rsidP="005E2D98">
            <w:pPr>
              <w:suppressAutoHyphens/>
              <w:spacing w:after="0" w:line="240" w:lineRule="auto"/>
              <w:jc w:val="center"/>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6</w:t>
            </w:r>
          </w:p>
        </w:tc>
        <w:tc>
          <w:tcPr>
            <w:tcW w:w="942" w:type="pct"/>
          </w:tcPr>
          <w:p w14:paraId="3EA4EDC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58432A5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2217A887" w14:textId="77777777" w:rsidTr="005E2D98">
        <w:trPr>
          <w:trHeight w:val="20"/>
        </w:trPr>
        <w:tc>
          <w:tcPr>
            <w:tcW w:w="627" w:type="pct"/>
            <w:vMerge/>
            <w:tcBorders>
              <w:top w:val="single" w:sz="4" w:space="0" w:color="auto"/>
              <w:left w:val="single" w:sz="2" w:space="0" w:color="000000"/>
              <w:right w:val="single" w:sz="2" w:space="0" w:color="000000"/>
            </w:tcBorders>
            <w:shd w:val="clear" w:color="auto" w:fill="auto"/>
          </w:tcPr>
          <w:p w14:paraId="21C240DB"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43EE734" w14:textId="77777777" w:rsidR="005E2D98" w:rsidRPr="005E2D98" w:rsidRDefault="005E2D98" w:rsidP="005E2D98">
            <w:pPr>
              <w:numPr>
                <w:ilvl w:val="0"/>
                <w:numId w:val="24"/>
              </w:numPr>
              <w:spacing w:after="0" w:line="240" w:lineRule="auto"/>
              <w:ind w:left="332" w:hanging="426"/>
              <w:jc w:val="both"/>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iCs/>
                <w:color w:val="000000"/>
                <w:sz w:val="24"/>
                <w:szCs w:val="24"/>
                <w:lang w:eastAsia="ru-RU"/>
              </w:rPr>
              <w:t xml:space="preserve">Показательная функция, её свойства и график. </w:t>
            </w:r>
          </w:p>
        </w:tc>
        <w:tc>
          <w:tcPr>
            <w:tcW w:w="595" w:type="pct"/>
            <w:vAlign w:val="center"/>
          </w:tcPr>
          <w:p w14:paraId="6C3880F7" w14:textId="77777777" w:rsidR="005E2D98" w:rsidRPr="005E2D98" w:rsidRDefault="005E2D98" w:rsidP="005E2D98">
            <w:pPr>
              <w:suppressAutoHyphens/>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val="restart"/>
          </w:tcPr>
          <w:p w14:paraId="4EB8841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17AFF95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ЛР 24, ЛР 26</w:t>
            </w:r>
          </w:p>
          <w:p w14:paraId="54FC4A2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6DB6919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0FFB2CC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МРП 12, МРП 13, </w:t>
            </w:r>
          </w:p>
          <w:p w14:paraId="31F0FA9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04CA9D8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6C0AAEC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04, </w:t>
            </w:r>
          </w:p>
          <w:p w14:paraId="70E07EA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05, ПРу 06, </w:t>
            </w:r>
          </w:p>
          <w:p w14:paraId="6F67D5DC" w14:textId="77777777" w:rsidR="005E2D98" w:rsidRPr="005E2D98" w:rsidRDefault="005E2D98" w:rsidP="005E2D98">
            <w:pPr>
              <w:spacing w:after="0" w:line="240" w:lineRule="auto"/>
              <w:jc w:val="center"/>
              <w:rPr>
                <w:rFonts w:ascii="Times New Roman" w:eastAsia="Times New Roman" w:hAnsi="Times New Roman" w:cs="Times New Roman"/>
                <w:bCs/>
                <w:iCs/>
                <w:color w:val="FF0000"/>
                <w:sz w:val="24"/>
                <w:szCs w:val="24"/>
                <w:lang w:eastAsia="ru-RU"/>
              </w:rPr>
            </w:pPr>
            <w:r w:rsidRPr="005E2D98">
              <w:rPr>
                <w:rFonts w:ascii="Times New Roman" w:eastAsia="Times New Roman" w:hAnsi="Times New Roman" w:cs="Times New Roman"/>
                <w:bCs/>
                <w:iCs/>
                <w:sz w:val="24"/>
                <w:szCs w:val="24"/>
                <w:lang w:eastAsia="ru-RU"/>
              </w:rPr>
              <w:t>ПРу 07, ПРу 08</w:t>
            </w:r>
          </w:p>
          <w:p w14:paraId="7D84493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56FA8DC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651E561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57DAD80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019D51B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0B53B70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01.05</w:t>
            </w:r>
          </w:p>
          <w:p w14:paraId="25A1B5E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47CC37E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00892DA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29A8957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437BBCF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7D0E46C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27BE5B6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4CC50B8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3E58321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588602A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2820B54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09D670BC"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Batang" w:hAnsi="Times New Roman" w:cs="Batang"/>
                <w:bCs/>
                <w:iCs/>
                <w:sz w:val="24"/>
                <w:szCs w:val="24"/>
                <w:lang w:eastAsia="ru-RU"/>
              </w:rPr>
              <w:t>Зо 02.03</w:t>
            </w:r>
          </w:p>
          <w:p w14:paraId="02AF81EA" w14:textId="77777777" w:rsidR="005E2D98" w:rsidRPr="005E2D98" w:rsidRDefault="005E2D98" w:rsidP="00FA5414">
            <w:pPr>
              <w:spacing w:after="0" w:line="240" w:lineRule="auto"/>
              <w:jc w:val="center"/>
              <w:rPr>
                <w:rFonts w:ascii="Times New Roman" w:eastAsia="Times New Roman" w:hAnsi="Times New Roman" w:cs="Times New Roman"/>
                <w:bCs/>
                <w:sz w:val="24"/>
                <w:szCs w:val="24"/>
                <w:lang w:eastAsia="ru-RU"/>
              </w:rPr>
            </w:pPr>
          </w:p>
        </w:tc>
      </w:tr>
      <w:tr w:rsidR="005E2D98" w:rsidRPr="005E2D98" w14:paraId="51E57F35" w14:textId="77777777" w:rsidTr="005E2D98">
        <w:trPr>
          <w:trHeight w:val="20"/>
        </w:trPr>
        <w:tc>
          <w:tcPr>
            <w:tcW w:w="627" w:type="pct"/>
            <w:vMerge/>
            <w:tcBorders>
              <w:top w:val="single" w:sz="4" w:space="0" w:color="auto"/>
              <w:left w:val="single" w:sz="2" w:space="0" w:color="000000"/>
              <w:right w:val="single" w:sz="2" w:space="0" w:color="000000"/>
            </w:tcBorders>
            <w:shd w:val="clear" w:color="auto" w:fill="auto"/>
          </w:tcPr>
          <w:p w14:paraId="00A91792"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1F9DBF5" w14:textId="77777777" w:rsidR="005E2D98" w:rsidRPr="005E2D98" w:rsidRDefault="005E2D98" w:rsidP="005E2D98">
            <w:pPr>
              <w:numPr>
                <w:ilvl w:val="0"/>
                <w:numId w:val="24"/>
              </w:numPr>
              <w:spacing w:after="0" w:line="240" w:lineRule="auto"/>
              <w:ind w:left="332" w:hanging="426"/>
              <w:jc w:val="both"/>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iCs/>
                <w:color w:val="000000"/>
                <w:sz w:val="24"/>
                <w:szCs w:val="24"/>
                <w:lang w:eastAsia="ru-RU"/>
              </w:rPr>
              <w:t xml:space="preserve">Простейшие показательные уравнения, основные виды показательных уравнений. </w:t>
            </w:r>
          </w:p>
        </w:tc>
        <w:tc>
          <w:tcPr>
            <w:tcW w:w="595" w:type="pct"/>
            <w:vAlign w:val="center"/>
          </w:tcPr>
          <w:p w14:paraId="19782E62" w14:textId="77777777" w:rsidR="005E2D98" w:rsidRPr="005E2D98" w:rsidRDefault="005E2D98" w:rsidP="005E2D98">
            <w:pPr>
              <w:suppressAutoHyphens/>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tcPr>
          <w:p w14:paraId="329825AB"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11E9D03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39128851" w14:textId="77777777" w:rsidTr="005E2D98">
        <w:trPr>
          <w:trHeight w:val="20"/>
        </w:trPr>
        <w:tc>
          <w:tcPr>
            <w:tcW w:w="627" w:type="pct"/>
            <w:vMerge/>
            <w:tcBorders>
              <w:top w:val="single" w:sz="4" w:space="0" w:color="auto"/>
              <w:left w:val="single" w:sz="2" w:space="0" w:color="000000"/>
              <w:right w:val="single" w:sz="2" w:space="0" w:color="000000"/>
            </w:tcBorders>
            <w:shd w:val="clear" w:color="auto" w:fill="auto"/>
          </w:tcPr>
          <w:p w14:paraId="6C4DFB0E"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A52A05" w14:textId="77777777" w:rsidR="005E2D98" w:rsidRPr="005E2D98" w:rsidRDefault="005E2D98" w:rsidP="005E2D98">
            <w:pPr>
              <w:numPr>
                <w:ilvl w:val="0"/>
                <w:numId w:val="24"/>
              </w:numPr>
              <w:spacing w:after="0" w:line="240" w:lineRule="auto"/>
              <w:ind w:left="332" w:hanging="426"/>
              <w:jc w:val="both"/>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iCs/>
                <w:color w:val="000000"/>
                <w:sz w:val="24"/>
                <w:szCs w:val="24"/>
                <w:lang w:eastAsia="ru-RU"/>
              </w:rPr>
              <w:t>Показательные неравенства.</w:t>
            </w:r>
          </w:p>
        </w:tc>
        <w:tc>
          <w:tcPr>
            <w:tcW w:w="595" w:type="pct"/>
          </w:tcPr>
          <w:p w14:paraId="0949C4E2" w14:textId="77777777" w:rsidR="005E2D98" w:rsidRPr="005E2D98" w:rsidRDefault="005E2D98" w:rsidP="005E2D98">
            <w:pPr>
              <w:suppressAutoHyphens/>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tcPr>
          <w:p w14:paraId="6E12B504"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5EB74D0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DE72536" w14:textId="77777777" w:rsidTr="005E2D98">
        <w:trPr>
          <w:trHeight w:val="20"/>
        </w:trPr>
        <w:tc>
          <w:tcPr>
            <w:tcW w:w="627" w:type="pct"/>
            <w:vMerge/>
            <w:tcBorders>
              <w:left w:val="single" w:sz="2" w:space="0" w:color="000000"/>
              <w:right w:val="single" w:sz="2" w:space="0" w:color="000000"/>
            </w:tcBorders>
            <w:shd w:val="clear" w:color="auto" w:fill="auto"/>
          </w:tcPr>
          <w:p w14:paraId="17045A8E"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D12A5DF" w14:textId="77777777" w:rsidR="005E2D98" w:rsidRPr="005E2D98" w:rsidRDefault="005E2D98" w:rsidP="005E2D98">
            <w:pPr>
              <w:spacing w:after="0" w:line="240" w:lineRule="auto"/>
              <w:jc w:val="both"/>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F721CE6" w14:textId="77777777" w:rsidR="005E2D98" w:rsidRPr="005E2D98" w:rsidRDefault="005E2D98" w:rsidP="005E2D98">
            <w:pPr>
              <w:suppressAutoHyphens/>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6</w:t>
            </w:r>
          </w:p>
        </w:tc>
        <w:tc>
          <w:tcPr>
            <w:tcW w:w="942" w:type="pct"/>
          </w:tcPr>
          <w:p w14:paraId="07CB88F0"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2651098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4B995D19" w14:textId="77777777" w:rsidTr="005E2D98">
        <w:trPr>
          <w:trHeight w:val="20"/>
        </w:trPr>
        <w:tc>
          <w:tcPr>
            <w:tcW w:w="627" w:type="pct"/>
            <w:vMerge/>
            <w:tcBorders>
              <w:left w:val="single" w:sz="2" w:space="0" w:color="000000"/>
              <w:right w:val="single" w:sz="2" w:space="0" w:color="000000"/>
            </w:tcBorders>
            <w:shd w:val="clear" w:color="auto" w:fill="auto"/>
          </w:tcPr>
          <w:p w14:paraId="778B3FB0"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417302F"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sz w:val="24"/>
                <w:szCs w:val="24"/>
                <w:lang w:eastAsia="ru-RU"/>
              </w:rPr>
              <w:t>Практическое занятие 15. Исследование свойств и построение графика показательной функции</w:t>
            </w:r>
          </w:p>
        </w:tc>
        <w:tc>
          <w:tcPr>
            <w:tcW w:w="595" w:type="pct"/>
            <w:vAlign w:val="center"/>
          </w:tcPr>
          <w:p w14:paraId="78A04E9E"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38F4F18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27E33BF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537F22E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4F69F08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2E3D15E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787E14D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17F322E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658DB50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04, </w:t>
            </w:r>
          </w:p>
          <w:p w14:paraId="0866BC9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05, ПРу 06, </w:t>
            </w:r>
          </w:p>
          <w:p w14:paraId="685DA7A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ПРу 07, ПРу 08</w:t>
            </w:r>
          </w:p>
          <w:p w14:paraId="6BF661E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6615B9E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6A89793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36FBB92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71F9D66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18A39FE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5839993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34B78CF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00A81CE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4C6A7C3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2C2C858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02.05</w:t>
            </w:r>
          </w:p>
          <w:p w14:paraId="430B63C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26FFE46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41E9D06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41EC035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1648DBE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0427EDD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0ADC96FF" w14:textId="77777777" w:rsidR="005E2D98" w:rsidRPr="00B80183" w:rsidRDefault="005E2D98" w:rsidP="00B80183">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388C6C60" w14:textId="77777777" w:rsidTr="005E2D98">
        <w:trPr>
          <w:trHeight w:val="20"/>
        </w:trPr>
        <w:tc>
          <w:tcPr>
            <w:tcW w:w="627" w:type="pct"/>
            <w:vMerge/>
            <w:tcBorders>
              <w:left w:val="single" w:sz="2" w:space="0" w:color="000000"/>
              <w:right w:val="single" w:sz="2" w:space="0" w:color="000000"/>
            </w:tcBorders>
            <w:shd w:val="clear" w:color="auto" w:fill="auto"/>
          </w:tcPr>
          <w:p w14:paraId="55956538"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F58E6B7"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16. </w:t>
            </w:r>
            <w:r w:rsidRPr="005E2D98">
              <w:rPr>
                <w:rFonts w:ascii="Times New Roman" w:eastAsia="Batang" w:hAnsi="Times New Roman" w:cs="Times New Roman"/>
                <w:sz w:val="24"/>
                <w:szCs w:val="24"/>
                <w:lang w:eastAsia="ru-RU"/>
              </w:rPr>
              <w:t>Решение показательных уравнений и неравенств.</w:t>
            </w:r>
          </w:p>
        </w:tc>
        <w:tc>
          <w:tcPr>
            <w:tcW w:w="595" w:type="pct"/>
          </w:tcPr>
          <w:p w14:paraId="7097DE5B"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0D3A4E22"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10D4389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1A9FF8F4" w14:textId="77777777" w:rsidTr="005E2D98">
        <w:trPr>
          <w:trHeight w:val="20"/>
        </w:trPr>
        <w:tc>
          <w:tcPr>
            <w:tcW w:w="627" w:type="pct"/>
            <w:vMerge/>
            <w:tcBorders>
              <w:left w:val="single" w:sz="2" w:space="0" w:color="000000"/>
              <w:right w:val="single" w:sz="2" w:space="0" w:color="000000"/>
            </w:tcBorders>
            <w:shd w:val="clear" w:color="auto" w:fill="auto"/>
          </w:tcPr>
          <w:p w14:paraId="7E265F16"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211AC26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
                <w:bCs/>
                <w:sz w:val="24"/>
                <w:szCs w:val="24"/>
                <w:lang w:eastAsia="ru-RU"/>
              </w:rPr>
              <w:t>Профессионально-ориентированное содержание</w:t>
            </w:r>
          </w:p>
        </w:tc>
      </w:tr>
      <w:tr w:rsidR="005E2D98" w:rsidRPr="005E2D98" w14:paraId="764A4285" w14:textId="77777777" w:rsidTr="005E2D98">
        <w:trPr>
          <w:trHeight w:val="20"/>
        </w:trPr>
        <w:tc>
          <w:tcPr>
            <w:tcW w:w="627" w:type="pct"/>
            <w:vMerge/>
            <w:tcBorders>
              <w:left w:val="single" w:sz="2" w:space="0" w:color="000000"/>
              <w:right w:val="single" w:sz="2" w:space="0" w:color="000000"/>
            </w:tcBorders>
            <w:shd w:val="clear" w:color="auto" w:fill="auto"/>
          </w:tcPr>
          <w:p w14:paraId="061E69D5"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CEC4E7"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sz w:val="24"/>
                <w:szCs w:val="24"/>
                <w:lang w:eastAsia="ru-RU"/>
              </w:rPr>
              <w:t>Практическое занятие 17. Применение показательной и степенной функций в прикладных задачах технологического профиля.</w:t>
            </w:r>
          </w:p>
        </w:tc>
        <w:tc>
          <w:tcPr>
            <w:tcW w:w="595" w:type="pct"/>
          </w:tcPr>
          <w:p w14:paraId="3264B86C"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tcPr>
          <w:p w14:paraId="5D03CD4A" w14:textId="77777777" w:rsidR="00DF7993" w:rsidRPr="005E2D98" w:rsidRDefault="00DF7993" w:rsidP="00B80183">
            <w:pPr>
              <w:spacing w:after="0" w:line="240" w:lineRule="auto"/>
              <w:contextualSpacing/>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ПК </w:t>
            </w:r>
            <w:r>
              <w:rPr>
                <w:rFonts w:ascii="Times New Roman" w:eastAsia="Batang" w:hAnsi="Times New Roman" w:cs="Times New Roman"/>
                <w:sz w:val="24"/>
                <w:szCs w:val="24"/>
                <w:lang w:eastAsia="ru-RU"/>
              </w:rPr>
              <w:t>1.1</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4</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7</w:t>
            </w:r>
            <w:r w:rsidRPr="005E2D98">
              <w:rPr>
                <w:rFonts w:ascii="Times New Roman" w:eastAsia="Batang" w:hAnsi="Times New Roman" w:cs="Times New Roman"/>
                <w:sz w:val="24"/>
                <w:szCs w:val="24"/>
                <w:lang w:eastAsia="ru-RU"/>
              </w:rPr>
              <w:t>.</w:t>
            </w:r>
          </w:p>
          <w:p w14:paraId="75E789B7" w14:textId="77777777" w:rsidR="005E2D98" w:rsidRPr="005E2D98" w:rsidRDefault="005E2D98" w:rsidP="00B80183">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4E9B18A8" w14:textId="77777777" w:rsidR="005E2D98" w:rsidRPr="005E2D98" w:rsidRDefault="005E2D98" w:rsidP="00B80183">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25, </w:t>
            </w:r>
          </w:p>
          <w:p w14:paraId="2F0DC38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26, МРП 01, </w:t>
            </w:r>
          </w:p>
          <w:p w14:paraId="3E127AA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04, МРП 07, </w:t>
            </w:r>
          </w:p>
          <w:p w14:paraId="65F8B22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08, МРП 16, </w:t>
            </w:r>
          </w:p>
          <w:p w14:paraId="10D89A8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18, МРП 19, </w:t>
            </w:r>
          </w:p>
          <w:p w14:paraId="60AD04A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08, </w:t>
            </w:r>
          </w:p>
          <w:p w14:paraId="6897A1A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1C21659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01, </w:t>
            </w:r>
          </w:p>
          <w:p w14:paraId="484387E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04, ПРб 05, </w:t>
            </w:r>
          </w:p>
          <w:p w14:paraId="61C29E2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06, ПРб 14, </w:t>
            </w:r>
          </w:p>
          <w:p w14:paraId="0239750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08, ПРу 17, </w:t>
            </w:r>
          </w:p>
          <w:p w14:paraId="714BCFA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ПРу19</w:t>
            </w:r>
          </w:p>
        </w:tc>
        <w:tc>
          <w:tcPr>
            <w:tcW w:w="399" w:type="pct"/>
          </w:tcPr>
          <w:p w14:paraId="046B3842" w14:textId="77777777" w:rsidR="008854AA" w:rsidRDefault="008854AA" w:rsidP="00B80183">
            <w:pPr>
              <w:spacing w:after="0" w:line="240" w:lineRule="auto"/>
              <w:ind w:right="43"/>
              <w:jc w:val="center"/>
              <w:rPr>
                <w:rFonts w:ascii="Times New Roman" w:eastAsia="Times New Roman" w:hAnsi="Times New Roman" w:cs="Times New Roman"/>
                <w:sz w:val="24"/>
                <w:szCs w:val="24"/>
                <w:lang w:eastAsia="ru-RU"/>
              </w:rPr>
            </w:pPr>
            <w:r w:rsidRPr="008854AA">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8854AA">
              <w:rPr>
                <w:rFonts w:ascii="Times New Roman" w:eastAsia="Times New Roman" w:hAnsi="Times New Roman" w:cs="Times New Roman"/>
                <w:sz w:val="24"/>
                <w:szCs w:val="24"/>
                <w:lang w:eastAsia="ru-RU"/>
              </w:rPr>
              <w:t>1.1.04</w:t>
            </w:r>
          </w:p>
          <w:p w14:paraId="2059F1B4" w14:textId="77777777" w:rsidR="008854AA" w:rsidRDefault="008854AA" w:rsidP="00B80183">
            <w:pPr>
              <w:spacing w:after="0" w:line="240" w:lineRule="auto"/>
              <w:ind w:right="43"/>
              <w:jc w:val="center"/>
              <w:rPr>
                <w:rFonts w:ascii="Times New Roman" w:eastAsia="Times New Roman" w:hAnsi="Times New Roman" w:cs="Times New Roman"/>
                <w:sz w:val="24"/>
                <w:szCs w:val="24"/>
                <w:lang w:eastAsia="ru-RU"/>
              </w:rPr>
            </w:pPr>
            <w:r w:rsidRPr="00AB31C1">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AB31C1">
              <w:rPr>
                <w:rFonts w:ascii="Times New Roman" w:eastAsia="Times New Roman" w:hAnsi="Times New Roman" w:cs="Times New Roman"/>
                <w:sz w:val="24"/>
                <w:szCs w:val="24"/>
                <w:lang w:eastAsia="ru-RU"/>
              </w:rPr>
              <w:t>4.4.04</w:t>
            </w:r>
          </w:p>
          <w:p w14:paraId="359A42EF" w14:textId="77777777" w:rsidR="008854AA" w:rsidRPr="00B40E88" w:rsidRDefault="008854AA" w:rsidP="00B80183">
            <w:pPr>
              <w:spacing w:after="0" w:line="240" w:lineRule="auto"/>
              <w:ind w:right="43"/>
              <w:jc w:val="center"/>
              <w:rPr>
                <w:rFonts w:ascii="Times New Roman" w:eastAsia="Times New Roman" w:hAnsi="Times New Roman" w:cs="Times New Roman"/>
                <w:sz w:val="24"/>
                <w:szCs w:val="24"/>
                <w:lang w:eastAsia="ru-RU"/>
              </w:rPr>
            </w:pPr>
            <w:r w:rsidRPr="00B40E88">
              <w:rPr>
                <w:rFonts w:ascii="Times New Roman" w:eastAsia="Times New Roman" w:hAnsi="Times New Roman" w:cs="Times New Roman"/>
                <w:sz w:val="24"/>
                <w:szCs w:val="24"/>
                <w:lang w:eastAsia="ru-RU"/>
              </w:rPr>
              <w:t>У 4.7.04</w:t>
            </w:r>
          </w:p>
          <w:p w14:paraId="7A069BA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01.07</w:t>
            </w:r>
          </w:p>
          <w:p w14:paraId="6A8EEEF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01.08</w:t>
            </w:r>
          </w:p>
          <w:p w14:paraId="0871B5A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01.09</w:t>
            </w:r>
          </w:p>
          <w:p w14:paraId="0D516A5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076902F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62A4820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5C1CD90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59BF9C64" w14:textId="77777777" w:rsidR="0024334C" w:rsidRDefault="0024334C" w:rsidP="0024334C">
            <w:pPr>
              <w:spacing w:after="0" w:line="240" w:lineRule="auto"/>
              <w:ind w:right="43"/>
              <w:jc w:val="center"/>
              <w:rPr>
                <w:rFonts w:ascii="Times New Roman" w:hAnsi="Times New Roman"/>
                <w:sz w:val="24"/>
                <w:szCs w:val="24"/>
              </w:rPr>
            </w:pPr>
            <w:r w:rsidRPr="00B40E88">
              <w:rPr>
                <w:rFonts w:ascii="Times New Roman" w:hAnsi="Times New Roman"/>
                <w:sz w:val="24"/>
                <w:szCs w:val="24"/>
              </w:rPr>
              <w:t>З 1.1.05</w:t>
            </w:r>
          </w:p>
          <w:p w14:paraId="26DF8BE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69072C7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5342456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306E18C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0ABA3EC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lastRenderedPageBreak/>
              <w:t>Зо 02.02</w:t>
            </w:r>
          </w:p>
          <w:p w14:paraId="260704A7" w14:textId="77777777" w:rsidR="005E2D98" w:rsidRPr="00B80183" w:rsidRDefault="005E2D98" w:rsidP="00B80183">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lang w:eastAsia="ru-RU"/>
              </w:rPr>
              <w:t>Зо 02.03</w:t>
            </w:r>
          </w:p>
        </w:tc>
      </w:tr>
      <w:tr w:rsidR="005E2D98" w:rsidRPr="005E2D98" w14:paraId="4337A257" w14:textId="77777777" w:rsidTr="005E2D98">
        <w:trPr>
          <w:trHeight w:val="20"/>
        </w:trPr>
        <w:tc>
          <w:tcPr>
            <w:tcW w:w="627" w:type="pct"/>
            <w:vMerge w:val="restart"/>
            <w:tcBorders>
              <w:left w:val="single" w:sz="2" w:space="0" w:color="000000"/>
              <w:right w:val="single" w:sz="2" w:space="0" w:color="000000"/>
            </w:tcBorders>
            <w:shd w:val="clear" w:color="auto" w:fill="auto"/>
          </w:tcPr>
          <w:p w14:paraId="19E6EFF0"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p w14:paraId="4B8F9B56"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r w:rsidRPr="005E2D98">
              <w:rPr>
                <w:rFonts w:ascii="Times New Roman" w:eastAsia="Times New Roman" w:hAnsi="Times New Roman" w:cs="Times New Roman"/>
                <w:b/>
                <w:bCs/>
                <w:iCs/>
                <w:color w:val="000000"/>
                <w:sz w:val="24"/>
                <w:szCs w:val="24"/>
                <w:lang w:eastAsia="ru-RU"/>
              </w:rPr>
              <w:t>Тема 2.4.</w:t>
            </w:r>
            <w:r w:rsidRPr="005E2D98">
              <w:rPr>
                <w:rFonts w:ascii="Times New Roman" w:eastAsia="Times New Roman" w:hAnsi="Times New Roman" w:cs="Times New Roman"/>
                <w:b/>
                <w:iCs/>
                <w:color w:val="000000"/>
                <w:sz w:val="24"/>
                <w:szCs w:val="24"/>
                <w:lang w:eastAsia="ru-RU"/>
              </w:rPr>
              <w:t xml:space="preserve"> Логарифмы.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F470137" w14:textId="77777777" w:rsidR="005E2D98" w:rsidRPr="005E2D98" w:rsidRDefault="005E2D98" w:rsidP="005E2D98">
            <w:pPr>
              <w:spacing w:after="0" w:line="240" w:lineRule="auto"/>
              <w:jc w:val="both"/>
              <w:rPr>
                <w:rFonts w:ascii="Times New Roman" w:eastAsia="Times New Roman" w:hAnsi="Times New Roman" w:cs="Times New Roman"/>
                <w:b/>
                <w:iCs/>
                <w:color w:val="000000"/>
                <w:sz w:val="24"/>
                <w:szCs w:val="24"/>
                <w:lang w:eastAsia="ru-RU"/>
              </w:rPr>
            </w:pPr>
            <w:r w:rsidRPr="005E2D98">
              <w:rPr>
                <w:rFonts w:ascii="Times New Roman" w:eastAsia="Times New Roman" w:hAnsi="Times New Roman" w:cs="Times New Roman"/>
                <w:b/>
                <w:iCs/>
                <w:color w:val="000000"/>
                <w:sz w:val="24"/>
                <w:szCs w:val="24"/>
                <w:lang w:eastAsia="ru-RU"/>
              </w:rPr>
              <w:t xml:space="preserve">Содержание </w:t>
            </w:r>
          </w:p>
        </w:tc>
        <w:tc>
          <w:tcPr>
            <w:tcW w:w="595" w:type="pct"/>
            <w:vAlign w:val="center"/>
          </w:tcPr>
          <w:p w14:paraId="4206860E" w14:textId="77777777" w:rsidR="005E2D98" w:rsidRPr="005E2D98" w:rsidRDefault="005E2D98" w:rsidP="005E2D98">
            <w:pPr>
              <w:suppressAutoHyphens/>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2</w:t>
            </w:r>
          </w:p>
        </w:tc>
        <w:tc>
          <w:tcPr>
            <w:tcW w:w="942" w:type="pct"/>
          </w:tcPr>
          <w:p w14:paraId="0F519038"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4716729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24C016E0" w14:textId="77777777" w:rsidTr="005E2D98">
        <w:trPr>
          <w:trHeight w:val="20"/>
        </w:trPr>
        <w:tc>
          <w:tcPr>
            <w:tcW w:w="627" w:type="pct"/>
            <w:vMerge/>
            <w:tcBorders>
              <w:left w:val="single" w:sz="2" w:space="0" w:color="000000"/>
              <w:right w:val="single" w:sz="2" w:space="0" w:color="000000"/>
            </w:tcBorders>
            <w:shd w:val="clear" w:color="auto" w:fill="auto"/>
          </w:tcPr>
          <w:p w14:paraId="485BAB0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FBC6FE6" w14:textId="77777777" w:rsidR="005E2D98" w:rsidRPr="005E2D98" w:rsidRDefault="005E2D98" w:rsidP="005E2D98">
            <w:pPr>
              <w:spacing w:after="0" w:line="240" w:lineRule="auto"/>
              <w:jc w:val="both"/>
              <w:rPr>
                <w:rFonts w:ascii="Times New Roman" w:eastAsia="Times New Roman" w:hAnsi="Times New Roman" w:cs="Times New Roman"/>
                <w:color w:val="000000"/>
                <w:sz w:val="24"/>
                <w:szCs w:val="24"/>
                <w:lang w:eastAsia="ru-RU"/>
              </w:rPr>
            </w:pPr>
            <w:r w:rsidRPr="005E2D98">
              <w:rPr>
                <w:rFonts w:ascii="Times New Roman" w:eastAsia="Times New Roman" w:hAnsi="Times New Roman" w:cs="Times New Roman"/>
                <w:color w:val="000000"/>
                <w:sz w:val="24"/>
                <w:szCs w:val="24"/>
                <w:lang w:eastAsia="ru-RU"/>
              </w:rPr>
              <w:t xml:space="preserve">1. </w:t>
            </w:r>
            <w:r w:rsidRPr="005E2D98">
              <w:rPr>
                <w:rFonts w:ascii="Times New Roman" w:eastAsia="Batang" w:hAnsi="Times New Roman" w:cs="Times New Roman"/>
                <w:sz w:val="24"/>
                <w:szCs w:val="24"/>
                <w:lang w:eastAsia="ru-RU"/>
              </w:rPr>
              <w:t>Логарифмы. Свойства логарифмов.</w:t>
            </w:r>
          </w:p>
        </w:tc>
        <w:tc>
          <w:tcPr>
            <w:tcW w:w="595" w:type="pct"/>
          </w:tcPr>
          <w:p w14:paraId="7B1DB446" w14:textId="77777777" w:rsidR="005E2D98" w:rsidRPr="005E2D98" w:rsidRDefault="005E2D98" w:rsidP="005E2D98">
            <w:pPr>
              <w:suppressAutoHyphens/>
              <w:spacing w:after="0" w:line="240" w:lineRule="auto"/>
              <w:jc w:val="center"/>
              <w:rPr>
                <w:rFonts w:ascii="Times New Roman" w:eastAsia="Times New Roman" w:hAnsi="Times New Roman" w:cs="Times New Roman"/>
                <w:color w:val="000000"/>
                <w:sz w:val="24"/>
                <w:szCs w:val="24"/>
                <w:lang w:eastAsia="ru-RU"/>
              </w:rPr>
            </w:pPr>
            <w:r w:rsidRPr="005E2D98">
              <w:rPr>
                <w:rFonts w:ascii="Times New Roman" w:eastAsia="Times New Roman" w:hAnsi="Times New Roman" w:cs="Times New Roman"/>
                <w:color w:val="000000"/>
                <w:sz w:val="24"/>
                <w:szCs w:val="24"/>
                <w:lang w:eastAsia="ru-RU"/>
              </w:rPr>
              <w:t>2</w:t>
            </w:r>
          </w:p>
        </w:tc>
        <w:tc>
          <w:tcPr>
            <w:tcW w:w="942" w:type="pct"/>
          </w:tcPr>
          <w:p w14:paraId="3D99ED0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5526C1F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4AEB0E5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36913C7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7CC9E23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67F9612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65100B8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w:t>
            </w:r>
          </w:p>
          <w:p w14:paraId="3396FA0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ПРб 02, ПРу 06</w:t>
            </w:r>
          </w:p>
        </w:tc>
        <w:tc>
          <w:tcPr>
            <w:tcW w:w="399" w:type="pct"/>
          </w:tcPr>
          <w:p w14:paraId="4202E36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03DA4F0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6917190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362939E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669F2A8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032EA40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2F57827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4B35454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55B0C10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78E97DB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30887EF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7F7CA20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6B60B28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77AD795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55152DD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288D4BB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4F9F139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56EFE259" w14:textId="77777777" w:rsidTr="005E2D98">
        <w:trPr>
          <w:trHeight w:val="20"/>
        </w:trPr>
        <w:tc>
          <w:tcPr>
            <w:tcW w:w="627" w:type="pct"/>
            <w:vMerge/>
            <w:tcBorders>
              <w:left w:val="single" w:sz="2" w:space="0" w:color="000000"/>
              <w:right w:val="single" w:sz="2" w:space="0" w:color="000000"/>
            </w:tcBorders>
            <w:shd w:val="clear" w:color="auto" w:fill="auto"/>
          </w:tcPr>
          <w:p w14:paraId="783A429F"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E1AD741" w14:textId="77777777" w:rsidR="005E2D98" w:rsidRPr="005E2D98" w:rsidRDefault="005E2D98" w:rsidP="005E2D98">
            <w:pPr>
              <w:spacing w:after="0" w:line="240" w:lineRule="auto"/>
              <w:jc w:val="both"/>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16C0BE72" w14:textId="77777777" w:rsidR="005E2D98" w:rsidRPr="005E2D98" w:rsidRDefault="005E2D98" w:rsidP="005E2D98">
            <w:pPr>
              <w:suppressAutoHyphens/>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20</w:t>
            </w:r>
          </w:p>
        </w:tc>
        <w:tc>
          <w:tcPr>
            <w:tcW w:w="942" w:type="pct"/>
          </w:tcPr>
          <w:p w14:paraId="7B56C931"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4B715C5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3AD88E0F" w14:textId="77777777" w:rsidTr="005E2D98">
        <w:trPr>
          <w:trHeight w:val="459"/>
        </w:trPr>
        <w:tc>
          <w:tcPr>
            <w:tcW w:w="627" w:type="pct"/>
            <w:vMerge/>
            <w:tcBorders>
              <w:left w:val="single" w:sz="2" w:space="0" w:color="000000"/>
              <w:right w:val="single" w:sz="2" w:space="0" w:color="000000"/>
            </w:tcBorders>
            <w:shd w:val="clear" w:color="auto" w:fill="auto"/>
          </w:tcPr>
          <w:p w14:paraId="4BCB5662"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BDD693"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sz w:val="24"/>
                <w:szCs w:val="24"/>
                <w:lang w:eastAsia="ru-RU"/>
              </w:rPr>
              <w:t>Практическое занятие 18. Вычисление и сравнение логарифмов.</w:t>
            </w:r>
          </w:p>
        </w:tc>
        <w:tc>
          <w:tcPr>
            <w:tcW w:w="595" w:type="pct"/>
          </w:tcPr>
          <w:p w14:paraId="57DDB199"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6EF31F8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000CB1C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ЛР 24, ЛР 26, </w:t>
            </w:r>
          </w:p>
          <w:p w14:paraId="020C89A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36091F7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1708D2E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48905BF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6524B6F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02, </w:t>
            </w:r>
          </w:p>
          <w:p w14:paraId="4C8D2B2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ПРб 03</w:t>
            </w:r>
            <w:r w:rsidRPr="005E2D98">
              <w:rPr>
                <w:rFonts w:ascii="Times New Roman" w:eastAsia="Times New Roman" w:hAnsi="Times New Roman" w:cs="Times New Roman"/>
                <w:bCs/>
                <w:iCs/>
                <w:color w:val="FF0000"/>
                <w:sz w:val="24"/>
                <w:szCs w:val="24"/>
                <w:lang w:eastAsia="ru-RU"/>
              </w:rPr>
              <w:t>,</w:t>
            </w:r>
            <w:r w:rsidRPr="005E2D98">
              <w:rPr>
                <w:rFonts w:ascii="Times New Roman" w:eastAsia="Times New Roman" w:hAnsi="Times New Roman" w:cs="Times New Roman"/>
                <w:bCs/>
                <w:iCs/>
                <w:sz w:val="24"/>
                <w:szCs w:val="24"/>
                <w:lang w:eastAsia="ru-RU"/>
              </w:rPr>
              <w:t xml:space="preserve"> ПРб 05, </w:t>
            </w:r>
          </w:p>
          <w:p w14:paraId="5EBE55A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06, ПРу 07, </w:t>
            </w:r>
          </w:p>
          <w:p w14:paraId="46E9E97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08</w:t>
            </w:r>
          </w:p>
        </w:tc>
        <w:tc>
          <w:tcPr>
            <w:tcW w:w="399" w:type="pct"/>
            <w:vMerge w:val="restart"/>
          </w:tcPr>
          <w:p w14:paraId="16AEAB1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45E5521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01.02</w:t>
            </w:r>
          </w:p>
          <w:p w14:paraId="098A141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1130AB5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132AEAC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707E700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3D9D515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5745DCC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2E32BEC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6BCD393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3B1824C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2846E80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43409F0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212094E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79FD037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7A7B944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71F40E61" w14:textId="77777777" w:rsidR="005E2D98" w:rsidRPr="00B80183" w:rsidRDefault="005E2D98" w:rsidP="00B80183">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0BD3895B" w14:textId="77777777" w:rsidTr="005E2D98">
        <w:trPr>
          <w:trHeight w:val="667"/>
        </w:trPr>
        <w:tc>
          <w:tcPr>
            <w:tcW w:w="627" w:type="pct"/>
            <w:vMerge/>
            <w:tcBorders>
              <w:left w:val="single" w:sz="2" w:space="0" w:color="000000"/>
              <w:right w:val="single" w:sz="2" w:space="0" w:color="000000"/>
            </w:tcBorders>
            <w:shd w:val="clear" w:color="auto" w:fill="auto"/>
          </w:tcPr>
          <w:p w14:paraId="20CEA1CE"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22212D6" w14:textId="77777777" w:rsidR="005E2D98" w:rsidRPr="005E2D98" w:rsidRDefault="005E2D98" w:rsidP="005E2D98">
            <w:pPr>
              <w:spacing w:after="0" w:line="240" w:lineRule="auto"/>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19. </w:t>
            </w:r>
            <w:r w:rsidRPr="005E2D98">
              <w:rPr>
                <w:rFonts w:ascii="Times New Roman" w:eastAsia="Batang" w:hAnsi="Times New Roman" w:cs="Times New Roman"/>
                <w:sz w:val="24"/>
                <w:szCs w:val="24"/>
                <w:lang w:eastAsia="ru-RU"/>
              </w:rPr>
              <w:t>Применение основных правил логарифмирования.</w:t>
            </w:r>
          </w:p>
        </w:tc>
        <w:tc>
          <w:tcPr>
            <w:tcW w:w="595" w:type="pct"/>
          </w:tcPr>
          <w:p w14:paraId="60395BA8"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137E138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6C0C1B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3B11D9F0" w14:textId="77777777" w:rsidTr="005E2D98">
        <w:trPr>
          <w:trHeight w:val="667"/>
        </w:trPr>
        <w:tc>
          <w:tcPr>
            <w:tcW w:w="627" w:type="pct"/>
            <w:vMerge/>
            <w:tcBorders>
              <w:left w:val="single" w:sz="2" w:space="0" w:color="000000"/>
              <w:right w:val="single" w:sz="2" w:space="0" w:color="000000"/>
            </w:tcBorders>
            <w:shd w:val="clear" w:color="auto" w:fill="auto"/>
          </w:tcPr>
          <w:p w14:paraId="4D492AAB"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F6CE52" w14:textId="77777777" w:rsidR="005E2D98" w:rsidRPr="005E2D98" w:rsidRDefault="005E2D98" w:rsidP="005E2D98">
            <w:pPr>
              <w:spacing w:after="0" w:line="240" w:lineRule="auto"/>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Практическое занятие 20. Преобразование выражений, содержащих степени и логарифмы.</w:t>
            </w:r>
          </w:p>
        </w:tc>
        <w:tc>
          <w:tcPr>
            <w:tcW w:w="595" w:type="pct"/>
          </w:tcPr>
          <w:p w14:paraId="3955DE5B"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2E40163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BA1D91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8751351" w14:textId="77777777" w:rsidTr="005E2D98">
        <w:trPr>
          <w:trHeight w:val="667"/>
        </w:trPr>
        <w:tc>
          <w:tcPr>
            <w:tcW w:w="627" w:type="pct"/>
            <w:vMerge/>
            <w:tcBorders>
              <w:left w:val="single" w:sz="2" w:space="0" w:color="000000"/>
              <w:right w:val="single" w:sz="2" w:space="0" w:color="000000"/>
            </w:tcBorders>
            <w:shd w:val="clear" w:color="auto" w:fill="auto"/>
          </w:tcPr>
          <w:p w14:paraId="36E2A7D3"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4D291D" w14:textId="77777777" w:rsidR="005E2D98" w:rsidRPr="005E2D98" w:rsidRDefault="005E2D98" w:rsidP="005E2D98">
            <w:pPr>
              <w:spacing w:after="0" w:line="240" w:lineRule="auto"/>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Практическое занятие 21.  Исследование свойств и построение графика логарифмической функции</w:t>
            </w:r>
          </w:p>
        </w:tc>
        <w:tc>
          <w:tcPr>
            <w:tcW w:w="595" w:type="pct"/>
          </w:tcPr>
          <w:p w14:paraId="1B2F00C0"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753C769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B9EDC4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0E74723" w14:textId="77777777" w:rsidTr="005E2D98">
        <w:trPr>
          <w:trHeight w:val="473"/>
        </w:trPr>
        <w:tc>
          <w:tcPr>
            <w:tcW w:w="627" w:type="pct"/>
            <w:vMerge/>
            <w:tcBorders>
              <w:left w:val="single" w:sz="2" w:space="0" w:color="000000"/>
              <w:right w:val="single" w:sz="2" w:space="0" w:color="000000"/>
            </w:tcBorders>
            <w:shd w:val="clear" w:color="auto" w:fill="auto"/>
          </w:tcPr>
          <w:p w14:paraId="0E72D283"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6029506" w14:textId="77777777" w:rsidR="005E2D98" w:rsidRPr="005E2D98" w:rsidRDefault="005E2D98" w:rsidP="005E2D98">
            <w:pPr>
              <w:spacing w:after="0" w:line="240" w:lineRule="auto"/>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Практическое занятие 22. Решение логарифмических уравнений.</w:t>
            </w:r>
          </w:p>
        </w:tc>
        <w:tc>
          <w:tcPr>
            <w:tcW w:w="595" w:type="pct"/>
          </w:tcPr>
          <w:p w14:paraId="0C1BF22E"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272690E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D90A3C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3D8CC3C0" w14:textId="77777777" w:rsidTr="005E2D98">
        <w:trPr>
          <w:trHeight w:val="409"/>
        </w:trPr>
        <w:tc>
          <w:tcPr>
            <w:tcW w:w="627" w:type="pct"/>
            <w:vMerge/>
            <w:tcBorders>
              <w:left w:val="single" w:sz="2" w:space="0" w:color="000000"/>
              <w:right w:val="single" w:sz="2" w:space="0" w:color="000000"/>
            </w:tcBorders>
            <w:shd w:val="clear" w:color="auto" w:fill="auto"/>
          </w:tcPr>
          <w:p w14:paraId="43A0AE48"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4ACC37" w14:textId="77777777" w:rsidR="005E2D98" w:rsidRPr="005E2D98" w:rsidRDefault="005E2D98" w:rsidP="005E2D98">
            <w:pPr>
              <w:spacing w:after="0" w:line="240" w:lineRule="auto"/>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Практическое занятие 23. Решение логарифмических неравенств.</w:t>
            </w:r>
          </w:p>
        </w:tc>
        <w:tc>
          <w:tcPr>
            <w:tcW w:w="595" w:type="pct"/>
          </w:tcPr>
          <w:p w14:paraId="7E890091"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68E7A96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A5B59B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E4616A0" w14:textId="77777777" w:rsidTr="005E2D98">
        <w:trPr>
          <w:trHeight w:val="409"/>
        </w:trPr>
        <w:tc>
          <w:tcPr>
            <w:tcW w:w="627" w:type="pct"/>
            <w:vMerge/>
            <w:tcBorders>
              <w:left w:val="single" w:sz="2" w:space="0" w:color="000000"/>
              <w:right w:val="single" w:sz="2" w:space="0" w:color="000000"/>
            </w:tcBorders>
            <w:shd w:val="clear" w:color="auto" w:fill="auto"/>
          </w:tcPr>
          <w:p w14:paraId="5C3E7E88"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48902D1" w14:textId="77777777" w:rsidR="005E2D98" w:rsidRPr="005E2D98" w:rsidRDefault="005E2D98" w:rsidP="005E2D98">
            <w:pPr>
              <w:spacing w:after="0" w:line="240" w:lineRule="auto"/>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24. </w:t>
            </w:r>
            <w:r w:rsidRPr="005E2D98">
              <w:rPr>
                <w:rFonts w:ascii="Times New Roman" w:eastAsia="Batang" w:hAnsi="Times New Roman" w:cs="Times New Roman"/>
                <w:sz w:val="24"/>
                <w:szCs w:val="24"/>
                <w:lang w:eastAsia="ru-RU"/>
              </w:rPr>
              <w:t>Решение систем уравнений и неравенств с применением различных методов.</w:t>
            </w:r>
          </w:p>
        </w:tc>
        <w:tc>
          <w:tcPr>
            <w:tcW w:w="595" w:type="pct"/>
          </w:tcPr>
          <w:p w14:paraId="773DFCD7"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2019BA0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6030E3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38C141A7" w14:textId="77777777" w:rsidTr="005E2D98">
        <w:trPr>
          <w:trHeight w:val="409"/>
        </w:trPr>
        <w:tc>
          <w:tcPr>
            <w:tcW w:w="627" w:type="pct"/>
            <w:vMerge/>
            <w:tcBorders>
              <w:left w:val="single" w:sz="2" w:space="0" w:color="000000"/>
              <w:right w:val="single" w:sz="2" w:space="0" w:color="000000"/>
            </w:tcBorders>
            <w:shd w:val="clear" w:color="auto" w:fill="auto"/>
          </w:tcPr>
          <w:p w14:paraId="31DEB126"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73EBB0C" w14:textId="77777777" w:rsidR="005E2D98" w:rsidRPr="005E2D98" w:rsidRDefault="005E2D98" w:rsidP="005E2D98">
            <w:pPr>
              <w:spacing w:after="0" w:line="240" w:lineRule="auto"/>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 xml:space="preserve">Практическое занятие 25. </w:t>
            </w:r>
            <w:r w:rsidRPr="005E2D98">
              <w:rPr>
                <w:rFonts w:ascii="Times New Roman" w:eastAsia="Batang" w:hAnsi="Times New Roman" w:cs="Times New Roman"/>
                <w:sz w:val="24"/>
                <w:szCs w:val="24"/>
                <w:lang w:eastAsia="ru-RU"/>
              </w:rPr>
              <w:t>Использование свойств и графиков функций для решения уравнений и неравенств.</w:t>
            </w:r>
          </w:p>
        </w:tc>
        <w:tc>
          <w:tcPr>
            <w:tcW w:w="595" w:type="pct"/>
          </w:tcPr>
          <w:p w14:paraId="4C9A96B2"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6194149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8E79EB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5430D52" w14:textId="77777777" w:rsidTr="005E2D98">
        <w:trPr>
          <w:trHeight w:val="337"/>
        </w:trPr>
        <w:tc>
          <w:tcPr>
            <w:tcW w:w="627" w:type="pct"/>
            <w:vMerge/>
            <w:tcBorders>
              <w:left w:val="single" w:sz="2" w:space="0" w:color="000000"/>
              <w:right w:val="single" w:sz="2" w:space="0" w:color="000000"/>
            </w:tcBorders>
            <w:shd w:val="clear" w:color="auto" w:fill="auto"/>
          </w:tcPr>
          <w:p w14:paraId="690075B6"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51B0C35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
                <w:bCs/>
                <w:sz w:val="24"/>
                <w:szCs w:val="24"/>
                <w:lang w:eastAsia="ru-RU"/>
              </w:rPr>
              <w:t>Профессионально-ориентированное содержание</w:t>
            </w:r>
          </w:p>
        </w:tc>
      </w:tr>
      <w:tr w:rsidR="005E2D98" w:rsidRPr="005E2D98" w14:paraId="6A7524E9" w14:textId="77777777" w:rsidTr="005E2D98">
        <w:trPr>
          <w:trHeight w:val="409"/>
        </w:trPr>
        <w:tc>
          <w:tcPr>
            <w:tcW w:w="627" w:type="pct"/>
            <w:vMerge/>
            <w:tcBorders>
              <w:left w:val="single" w:sz="2" w:space="0" w:color="000000"/>
              <w:right w:val="single" w:sz="2" w:space="0" w:color="000000"/>
            </w:tcBorders>
            <w:shd w:val="clear" w:color="auto" w:fill="auto"/>
          </w:tcPr>
          <w:p w14:paraId="7862AA0C"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C229574" w14:textId="77777777" w:rsidR="005E2D98" w:rsidRPr="005E2D98" w:rsidRDefault="005E2D98" w:rsidP="005E2D98">
            <w:pPr>
              <w:spacing w:after="0" w:line="240" w:lineRule="auto"/>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color w:val="000000"/>
                <w:sz w:val="24"/>
                <w:szCs w:val="24"/>
                <w:lang w:eastAsia="ru-RU"/>
              </w:rPr>
              <w:t xml:space="preserve">Практическое занятие 26. </w:t>
            </w:r>
            <w:r w:rsidRPr="005E2D98">
              <w:rPr>
                <w:rFonts w:ascii="Times New Roman" w:eastAsia="Batang" w:hAnsi="Times New Roman" w:cs="Times New Roman"/>
                <w:sz w:val="24"/>
                <w:szCs w:val="24"/>
                <w:lang w:eastAsia="ru-RU"/>
              </w:rPr>
              <w:t>Применение математических методов для решения содержательных задач из различных областей науки и практики.</w:t>
            </w:r>
          </w:p>
        </w:tc>
        <w:tc>
          <w:tcPr>
            <w:tcW w:w="595" w:type="pct"/>
          </w:tcPr>
          <w:p w14:paraId="55CC7029"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1EF7B9D3" w14:textId="77777777" w:rsidR="00DF7993" w:rsidRPr="005E2D98" w:rsidRDefault="00DF7993" w:rsidP="00B80183">
            <w:pPr>
              <w:spacing w:after="0" w:line="240" w:lineRule="auto"/>
              <w:contextualSpacing/>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ПК </w:t>
            </w:r>
            <w:r>
              <w:rPr>
                <w:rFonts w:ascii="Times New Roman" w:eastAsia="Batang" w:hAnsi="Times New Roman" w:cs="Times New Roman"/>
                <w:sz w:val="24"/>
                <w:szCs w:val="24"/>
                <w:lang w:eastAsia="ru-RU"/>
              </w:rPr>
              <w:t>1.1</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4</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7</w:t>
            </w:r>
            <w:r w:rsidRPr="005E2D98">
              <w:rPr>
                <w:rFonts w:ascii="Times New Roman" w:eastAsia="Batang" w:hAnsi="Times New Roman" w:cs="Times New Roman"/>
                <w:sz w:val="24"/>
                <w:szCs w:val="24"/>
                <w:lang w:eastAsia="ru-RU"/>
              </w:rPr>
              <w:t>.</w:t>
            </w:r>
          </w:p>
          <w:p w14:paraId="20A0A0D5" w14:textId="77777777" w:rsidR="005E2D98" w:rsidRPr="005E2D98" w:rsidRDefault="005E2D98" w:rsidP="00B80183">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4D46C24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25, ЛР 26, МРП 01, МРП 04, </w:t>
            </w:r>
          </w:p>
          <w:p w14:paraId="2E98E34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07, МРП 08, </w:t>
            </w:r>
          </w:p>
          <w:p w14:paraId="3A541CC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16, МРП 18, </w:t>
            </w:r>
          </w:p>
          <w:p w14:paraId="47E1773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МРП 21, </w:t>
            </w:r>
          </w:p>
          <w:p w14:paraId="2FA6EF7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МРК 08, МРК 11, </w:t>
            </w:r>
          </w:p>
          <w:p w14:paraId="323D7F7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МРР 09, </w:t>
            </w:r>
          </w:p>
          <w:p w14:paraId="7C4F22B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01, ПРб 06, </w:t>
            </w:r>
          </w:p>
          <w:p w14:paraId="02F47CD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14, ПРу 08, </w:t>
            </w:r>
          </w:p>
          <w:p w14:paraId="7865DF0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18, ПРу 19</w:t>
            </w:r>
          </w:p>
        </w:tc>
        <w:tc>
          <w:tcPr>
            <w:tcW w:w="399" w:type="pct"/>
            <w:vMerge w:val="restart"/>
          </w:tcPr>
          <w:p w14:paraId="77290B38" w14:textId="77777777" w:rsidR="008854AA" w:rsidRDefault="008854AA" w:rsidP="00B80183">
            <w:pPr>
              <w:spacing w:after="0" w:line="240" w:lineRule="auto"/>
              <w:ind w:right="43"/>
              <w:jc w:val="center"/>
              <w:rPr>
                <w:rFonts w:ascii="Times New Roman" w:eastAsia="Times New Roman" w:hAnsi="Times New Roman" w:cs="Times New Roman"/>
                <w:sz w:val="24"/>
                <w:szCs w:val="24"/>
                <w:lang w:eastAsia="ru-RU"/>
              </w:rPr>
            </w:pPr>
            <w:r w:rsidRPr="008854AA">
              <w:rPr>
                <w:rFonts w:ascii="Times New Roman" w:eastAsia="Times New Roman" w:hAnsi="Times New Roman" w:cs="Times New Roman"/>
                <w:sz w:val="24"/>
                <w:szCs w:val="24"/>
                <w:lang w:eastAsia="ru-RU"/>
              </w:rPr>
              <w:lastRenderedPageBreak/>
              <w:t>У</w:t>
            </w:r>
            <w:r w:rsidR="00ED608C">
              <w:rPr>
                <w:rFonts w:ascii="Times New Roman" w:eastAsia="Times New Roman" w:hAnsi="Times New Roman" w:cs="Times New Roman"/>
                <w:sz w:val="24"/>
                <w:szCs w:val="24"/>
                <w:lang w:eastAsia="ru-RU"/>
              </w:rPr>
              <w:t xml:space="preserve"> </w:t>
            </w:r>
            <w:r w:rsidRPr="008854AA">
              <w:rPr>
                <w:rFonts w:ascii="Times New Roman" w:eastAsia="Times New Roman" w:hAnsi="Times New Roman" w:cs="Times New Roman"/>
                <w:sz w:val="24"/>
                <w:szCs w:val="24"/>
                <w:lang w:eastAsia="ru-RU"/>
              </w:rPr>
              <w:t>1.1.04</w:t>
            </w:r>
          </w:p>
          <w:p w14:paraId="7CA05CCD" w14:textId="77777777" w:rsidR="008854AA" w:rsidRDefault="008854AA" w:rsidP="00B80183">
            <w:pPr>
              <w:spacing w:after="0" w:line="240" w:lineRule="auto"/>
              <w:ind w:right="43"/>
              <w:jc w:val="center"/>
              <w:rPr>
                <w:rFonts w:ascii="Times New Roman" w:eastAsia="Times New Roman" w:hAnsi="Times New Roman" w:cs="Times New Roman"/>
                <w:sz w:val="24"/>
                <w:szCs w:val="24"/>
                <w:lang w:eastAsia="ru-RU"/>
              </w:rPr>
            </w:pPr>
            <w:r w:rsidRPr="00AB31C1">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AB31C1">
              <w:rPr>
                <w:rFonts w:ascii="Times New Roman" w:eastAsia="Times New Roman" w:hAnsi="Times New Roman" w:cs="Times New Roman"/>
                <w:sz w:val="24"/>
                <w:szCs w:val="24"/>
                <w:lang w:eastAsia="ru-RU"/>
              </w:rPr>
              <w:t>4.4.04</w:t>
            </w:r>
          </w:p>
          <w:p w14:paraId="2F150F3F" w14:textId="77777777" w:rsidR="008854AA" w:rsidRPr="00B40E88" w:rsidRDefault="008854AA" w:rsidP="00B80183">
            <w:pPr>
              <w:spacing w:after="0" w:line="240" w:lineRule="auto"/>
              <w:ind w:right="43"/>
              <w:jc w:val="center"/>
              <w:rPr>
                <w:rFonts w:ascii="Times New Roman" w:eastAsia="Times New Roman" w:hAnsi="Times New Roman" w:cs="Times New Roman"/>
                <w:sz w:val="24"/>
                <w:szCs w:val="24"/>
                <w:lang w:eastAsia="ru-RU"/>
              </w:rPr>
            </w:pPr>
            <w:r w:rsidRPr="00B40E88">
              <w:rPr>
                <w:rFonts w:ascii="Times New Roman" w:eastAsia="Times New Roman" w:hAnsi="Times New Roman" w:cs="Times New Roman"/>
                <w:sz w:val="24"/>
                <w:szCs w:val="24"/>
                <w:lang w:eastAsia="ru-RU"/>
              </w:rPr>
              <w:t>У 4.7.04</w:t>
            </w:r>
          </w:p>
          <w:p w14:paraId="55F6B79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01.07</w:t>
            </w:r>
          </w:p>
          <w:p w14:paraId="74EDA4D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01.08</w:t>
            </w:r>
          </w:p>
          <w:p w14:paraId="5BD9EAE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01.09</w:t>
            </w:r>
          </w:p>
          <w:p w14:paraId="52148FA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79D8ED2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lastRenderedPageBreak/>
              <w:t>Уо 02.02</w:t>
            </w:r>
          </w:p>
          <w:p w14:paraId="120F2DC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6B5B730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2E587736" w14:textId="77777777" w:rsidR="0024334C" w:rsidRDefault="0024334C" w:rsidP="0024334C">
            <w:pPr>
              <w:spacing w:after="0" w:line="240" w:lineRule="auto"/>
              <w:ind w:right="43"/>
              <w:jc w:val="center"/>
              <w:rPr>
                <w:rFonts w:ascii="Times New Roman" w:hAnsi="Times New Roman"/>
                <w:sz w:val="24"/>
                <w:szCs w:val="24"/>
              </w:rPr>
            </w:pPr>
            <w:r w:rsidRPr="00B40E88">
              <w:rPr>
                <w:rFonts w:ascii="Times New Roman" w:hAnsi="Times New Roman"/>
                <w:sz w:val="24"/>
                <w:szCs w:val="24"/>
              </w:rPr>
              <w:t>З 1.1.05</w:t>
            </w:r>
          </w:p>
          <w:p w14:paraId="12E217C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06B6F9E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349CABE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797C09E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26957B6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4FAAE738" w14:textId="77777777" w:rsidR="005E2D98" w:rsidRPr="00B80183" w:rsidRDefault="005E2D98" w:rsidP="00B80183">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lang w:eastAsia="ru-RU"/>
              </w:rPr>
              <w:t>Зо 02.03</w:t>
            </w:r>
          </w:p>
        </w:tc>
      </w:tr>
      <w:tr w:rsidR="005E2D98" w:rsidRPr="005E2D98" w14:paraId="37F8ED54" w14:textId="77777777" w:rsidTr="005E2D98">
        <w:trPr>
          <w:trHeight w:val="409"/>
        </w:trPr>
        <w:tc>
          <w:tcPr>
            <w:tcW w:w="627" w:type="pct"/>
            <w:vMerge/>
            <w:tcBorders>
              <w:left w:val="single" w:sz="2" w:space="0" w:color="000000"/>
              <w:right w:val="single" w:sz="2" w:space="0" w:color="000000"/>
            </w:tcBorders>
            <w:shd w:val="clear" w:color="auto" w:fill="auto"/>
          </w:tcPr>
          <w:p w14:paraId="2B15E91F"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9D0203"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color w:val="000000"/>
                <w:sz w:val="24"/>
                <w:szCs w:val="24"/>
                <w:lang w:eastAsia="ru-RU"/>
              </w:rPr>
              <w:t>Практическое занятие 27. Описание производственных процессов с помощью графиков функций.</w:t>
            </w:r>
          </w:p>
        </w:tc>
        <w:tc>
          <w:tcPr>
            <w:tcW w:w="595" w:type="pct"/>
          </w:tcPr>
          <w:p w14:paraId="5C62E5F6"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591CE30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43ECAD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B20687B" w14:textId="77777777" w:rsidTr="005E2D98">
        <w:trPr>
          <w:trHeight w:val="20"/>
        </w:trPr>
        <w:tc>
          <w:tcPr>
            <w:tcW w:w="3064" w:type="pct"/>
            <w:gridSpan w:val="2"/>
            <w:tcBorders>
              <w:left w:val="single" w:sz="2" w:space="0" w:color="000000"/>
              <w:right w:val="single" w:sz="2" w:space="0" w:color="000000"/>
            </w:tcBorders>
            <w:shd w:val="clear" w:color="auto" w:fill="auto"/>
          </w:tcPr>
          <w:p w14:paraId="63B58B13" w14:textId="77777777" w:rsidR="005E2D98" w:rsidRPr="005E2D98" w:rsidRDefault="005E2D98" w:rsidP="005E2D98">
            <w:pPr>
              <w:spacing w:after="0" w:line="240" w:lineRule="auto"/>
              <w:jc w:val="both"/>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
                <w:bCs/>
                <w:sz w:val="24"/>
                <w:szCs w:val="24"/>
                <w:lang w:eastAsia="ru-RU"/>
              </w:rPr>
              <w:t>Раздел 3. Основы тригонометрии</w:t>
            </w:r>
          </w:p>
        </w:tc>
        <w:tc>
          <w:tcPr>
            <w:tcW w:w="595" w:type="pct"/>
            <w:vAlign w:val="center"/>
          </w:tcPr>
          <w:p w14:paraId="46A556C1" w14:textId="77777777" w:rsidR="005E2D98" w:rsidRPr="005E2D98" w:rsidRDefault="005E2D98" w:rsidP="005E2D98">
            <w:pPr>
              <w:suppressAutoHyphens/>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38/2</w:t>
            </w:r>
          </w:p>
        </w:tc>
        <w:tc>
          <w:tcPr>
            <w:tcW w:w="942" w:type="pct"/>
          </w:tcPr>
          <w:p w14:paraId="4FFE17C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61E4370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341F014E" w14:textId="77777777" w:rsidTr="005E2D98">
        <w:trPr>
          <w:trHeight w:val="20"/>
        </w:trPr>
        <w:tc>
          <w:tcPr>
            <w:tcW w:w="627" w:type="pct"/>
            <w:vMerge w:val="restart"/>
            <w:tcBorders>
              <w:left w:val="single" w:sz="2" w:space="0" w:color="000000"/>
              <w:right w:val="single" w:sz="2" w:space="0" w:color="000000"/>
            </w:tcBorders>
            <w:shd w:val="clear" w:color="auto" w:fill="auto"/>
          </w:tcPr>
          <w:p w14:paraId="7554F519"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r w:rsidRPr="005E2D98">
              <w:rPr>
                <w:rFonts w:ascii="Times New Roman" w:eastAsia="Times New Roman" w:hAnsi="Times New Roman" w:cs="Times New Roman"/>
                <w:b/>
                <w:bCs/>
                <w:iCs/>
                <w:color w:val="000000"/>
                <w:sz w:val="24"/>
                <w:szCs w:val="24"/>
                <w:lang w:eastAsia="ru-RU"/>
              </w:rPr>
              <w:t>Тема 3.1.</w:t>
            </w:r>
            <w:r w:rsidRPr="005E2D98">
              <w:rPr>
                <w:rFonts w:ascii="Times New Roman" w:eastAsia="Times New Roman" w:hAnsi="Times New Roman" w:cs="Times New Roman"/>
                <w:b/>
                <w:iCs/>
                <w:color w:val="000000"/>
                <w:sz w:val="24"/>
                <w:szCs w:val="24"/>
                <w:lang w:eastAsia="ru-RU"/>
              </w:rPr>
              <w:t xml:space="preserve"> Радианный метод. Основные тригонометрические формулы.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4BA5AF" w14:textId="77777777" w:rsidR="005E2D98" w:rsidRPr="005E2D98" w:rsidRDefault="005E2D98" w:rsidP="005E2D98">
            <w:pPr>
              <w:spacing w:after="0" w:line="240" w:lineRule="auto"/>
              <w:jc w:val="both"/>
              <w:rPr>
                <w:rFonts w:ascii="Times New Roman" w:eastAsia="Times New Roman" w:hAnsi="Times New Roman" w:cs="Times New Roman"/>
                <w:b/>
                <w:iCs/>
                <w:color w:val="FF0000"/>
                <w:sz w:val="24"/>
                <w:szCs w:val="24"/>
                <w:lang w:eastAsia="ru-RU"/>
              </w:rPr>
            </w:pPr>
            <w:r w:rsidRPr="005E2D98">
              <w:rPr>
                <w:rFonts w:ascii="Times New Roman" w:eastAsia="Times New Roman" w:hAnsi="Times New Roman" w:cs="Times New Roman"/>
                <w:b/>
                <w:iCs/>
                <w:color w:val="000000"/>
                <w:sz w:val="24"/>
                <w:szCs w:val="24"/>
                <w:lang w:eastAsia="ru-RU"/>
              </w:rPr>
              <w:t>Содержание</w:t>
            </w:r>
          </w:p>
        </w:tc>
        <w:tc>
          <w:tcPr>
            <w:tcW w:w="595" w:type="pct"/>
            <w:vAlign w:val="center"/>
          </w:tcPr>
          <w:p w14:paraId="0C20101B" w14:textId="77777777" w:rsidR="005E2D98" w:rsidRPr="005E2D98" w:rsidRDefault="005E2D98" w:rsidP="005E2D98">
            <w:pPr>
              <w:suppressAutoHyphens/>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4</w:t>
            </w:r>
          </w:p>
        </w:tc>
        <w:tc>
          <w:tcPr>
            <w:tcW w:w="942" w:type="pct"/>
          </w:tcPr>
          <w:p w14:paraId="45169401" w14:textId="77777777" w:rsidR="005E2D98" w:rsidRPr="005E2D98" w:rsidRDefault="005E2D98" w:rsidP="005E2D9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0E38CD0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55E06E2D" w14:textId="77777777" w:rsidTr="005E2D98">
        <w:trPr>
          <w:trHeight w:val="20"/>
        </w:trPr>
        <w:tc>
          <w:tcPr>
            <w:tcW w:w="627" w:type="pct"/>
            <w:vMerge/>
            <w:tcBorders>
              <w:left w:val="single" w:sz="2" w:space="0" w:color="000000"/>
              <w:right w:val="single" w:sz="2" w:space="0" w:color="000000"/>
            </w:tcBorders>
            <w:shd w:val="clear" w:color="auto" w:fill="auto"/>
          </w:tcPr>
          <w:p w14:paraId="2481CCCD" w14:textId="77777777" w:rsidR="005E2D98" w:rsidRPr="005E2D98" w:rsidRDefault="005E2D98" w:rsidP="005E2D98">
            <w:pPr>
              <w:spacing w:after="0" w:line="240" w:lineRule="auto"/>
              <w:ind w:firstLine="709"/>
              <w:jc w:val="center"/>
              <w:rPr>
                <w:rFonts w:ascii="Times New Roman" w:eastAsia="Times New Roman" w:hAnsi="Times New Roman" w:cs="Times New Roman"/>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29AA88B" w14:textId="77777777" w:rsidR="005E2D98" w:rsidRPr="005E2D98" w:rsidRDefault="005E2D98" w:rsidP="005E2D98">
            <w:pPr>
              <w:numPr>
                <w:ilvl w:val="0"/>
                <w:numId w:val="25"/>
              </w:numPr>
              <w:spacing w:after="0" w:line="240" w:lineRule="auto"/>
              <w:ind w:left="332" w:hanging="426"/>
              <w:jc w:val="both"/>
              <w:rPr>
                <w:rFonts w:ascii="Times New Roman" w:eastAsia="Times New Roman" w:hAnsi="Times New Roman" w:cs="Times New Roman"/>
                <w:b/>
                <w:i/>
                <w:color w:val="000000"/>
                <w:sz w:val="24"/>
                <w:szCs w:val="24"/>
                <w:lang w:eastAsia="ru-RU"/>
              </w:rPr>
            </w:pPr>
            <w:r w:rsidRPr="005E2D98">
              <w:rPr>
                <w:rFonts w:ascii="Times New Roman" w:eastAsia="Batang" w:hAnsi="Times New Roman" w:cs="Times New Roman"/>
                <w:sz w:val="24"/>
                <w:szCs w:val="24"/>
                <w:lang w:eastAsia="ru-RU"/>
              </w:rPr>
              <w:t xml:space="preserve">Радианная и градусная меры угла. </w:t>
            </w:r>
          </w:p>
        </w:tc>
        <w:tc>
          <w:tcPr>
            <w:tcW w:w="595" w:type="pct"/>
          </w:tcPr>
          <w:p w14:paraId="2240AEB2" w14:textId="77777777" w:rsidR="005E2D98" w:rsidRPr="005E2D98" w:rsidRDefault="005E2D98" w:rsidP="005E2D98">
            <w:pPr>
              <w:suppressAutoHyphens/>
              <w:spacing w:after="0" w:line="240" w:lineRule="auto"/>
              <w:jc w:val="center"/>
              <w:rPr>
                <w:rFonts w:ascii="Times New Roman" w:eastAsia="Times New Roman" w:hAnsi="Times New Roman" w:cs="Times New Roman"/>
                <w:color w:val="000000"/>
                <w:sz w:val="24"/>
                <w:szCs w:val="24"/>
                <w:lang w:eastAsia="ru-RU"/>
              </w:rPr>
            </w:pPr>
            <w:r w:rsidRPr="005E2D98">
              <w:rPr>
                <w:rFonts w:ascii="Times New Roman" w:eastAsia="Times New Roman" w:hAnsi="Times New Roman" w:cs="Times New Roman"/>
                <w:color w:val="000000"/>
                <w:sz w:val="24"/>
                <w:szCs w:val="24"/>
                <w:lang w:eastAsia="ru-RU"/>
              </w:rPr>
              <w:t>2</w:t>
            </w:r>
          </w:p>
        </w:tc>
        <w:tc>
          <w:tcPr>
            <w:tcW w:w="942" w:type="pct"/>
            <w:vMerge w:val="restart"/>
          </w:tcPr>
          <w:p w14:paraId="267AA01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495D038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105E069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022FF54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04E1422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50B426E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2A44DD4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2EEA8D6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01, </w:t>
            </w:r>
          </w:p>
          <w:p w14:paraId="77400F6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06</w:t>
            </w:r>
          </w:p>
          <w:p w14:paraId="6F9C7BF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614DD6D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023854B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4616E36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771F722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0C6A99A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7094AB7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12842A9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7361A0D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0365343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5C9144F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4C0EFAB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75B6040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62C5FC9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Зо 01.02</w:t>
            </w:r>
          </w:p>
          <w:p w14:paraId="60787B4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091E631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6DCCD68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664DE89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5801FD66" w14:textId="77777777" w:rsidTr="005E2D98">
        <w:trPr>
          <w:trHeight w:val="20"/>
        </w:trPr>
        <w:tc>
          <w:tcPr>
            <w:tcW w:w="627" w:type="pct"/>
            <w:vMerge/>
            <w:tcBorders>
              <w:left w:val="single" w:sz="2" w:space="0" w:color="000000"/>
              <w:right w:val="single" w:sz="2" w:space="0" w:color="000000"/>
            </w:tcBorders>
            <w:shd w:val="clear" w:color="auto" w:fill="auto"/>
          </w:tcPr>
          <w:p w14:paraId="1DEF8A38" w14:textId="77777777" w:rsidR="005E2D98" w:rsidRPr="005E2D98" w:rsidRDefault="005E2D98" w:rsidP="005E2D98">
            <w:pPr>
              <w:spacing w:after="0" w:line="240" w:lineRule="auto"/>
              <w:ind w:firstLine="709"/>
              <w:jc w:val="center"/>
              <w:rPr>
                <w:rFonts w:ascii="Times New Roman" w:eastAsia="Times New Roman" w:hAnsi="Times New Roman" w:cs="Times New Roman"/>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9963FF8" w14:textId="77777777" w:rsidR="005E2D98" w:rsidRPr="005E2D98" w:rsidRDefault="005E2D98" w:rsidP="005E2D98">
            <w:pPr>
              <w:numPr>
                <w:ilvl w:val="0"/>
                <w:numId w:val="25"/>
              </w:numPr>
              <w:spacing w:after="0" w:line="240" w:lineRule="auto"/>
              <w:ind w:left="332" w:hanging="426"/>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Синус, косинус, тангенс и котангенс. Основное тригонометрическое тождество.</w:t>
            </w:r>
          </w:p>
        </w:tc>
        <w:tc>
          <w:tcPr>
            <w:tcW w:w="595" w:type="pct"/>
          </w:tcPr>
          <w:p w14:paraId="6420B45B" w14:textId="77777777" w:rsidR="005E2D98" w:rsidRPr="005E2D98" w:rsidRDefault="005E2D98" w:rsidP="005E2D98">
            <w:pPr>
              <w:suppressAutoHyphens/>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55B3E7C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1D01D5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p>
        </w:tc>
      </w:tr>
      <w:tr w:rsidR="005E2D98" w:rsidRPr="005E2D98" w14:paraId="1BF28746" w14:textId="77777777" w:rsidTr="005E2D98">
        <w:trPr>
          <w:trHeight w:val="20"/>
        </w:trPr>
        <w:tc>
          <w:tcPr>
            <w:tcW w:w="627" w:type="pct"/>
            <w:vMerge/>
            <w:tcBorders>
              <w:left w:val="single" w:sz="2" w:space="0" w:color="000000"/>
              <w:right w:val="single" w:sz="2" w:space="0" w:color="000000"/>
            </w:tcBorders>
          </w:tcPr>
          <w:p w14:paraId="5F6322D2"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793BBA49" w14:textId="77777777" w:rsidR="005E2D98" w:rsidRPr="005E2D98" w:rsidRDefault="005E2D98" w:rsidP="005E2D98">
            <w:pPr>
              <w:spacing w:after="0" w:line="240" w:lineRule="auto"/>
              <w:jc w:val="both"/>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3668739" w14:textId="77777777" w:rsidR="005E2D98" w:rsidRPr="005E2D98" w:rsidRDefault="005E2D98" w:rsidP="005E2D98">
            <w:pPr>
              <w:suppressAutoHyphens/>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18</w:t>
            </w:r>
          </w:p>
        </w:tc>
        <w:tc>
          <w:tcPr>
            <w:tcW w:w="942" w:type="pct"/>
          </w:tcPr>
          <w:p w14:paraId="0F5E3D3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c>
          <w:tcPr>
            <w:tcW w:w="399" w:type="pct"/>
          </w:tcPr>
          <w:p w14:paraId="2D5E767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5E5E13F8" w14:textId="77777777" w:rsidTr="005E2D98">
        <w:trPr>
          <w:trHeight w:val="371"/>
        </w:trPr>
        <w:tc>
          <w:tcPr>
            <w:tcW w:w="627" w:type="pct"/>
            <w:vMerge/>
            <w:tcBorders>
              <w:left w:val="single" w:sz="2" w:space="0" w:color="000000"/>
              <w:right w:val="single" w:sz="2" w:space="0" w:color="000000"/>
            </w:tcBorders>
          </w:tcPr>
          <w:p w14:paraId="423C4113"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1C995C08"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color w:val="000000"/>
                <w:sz w:val="24"/>
                <w:szCs w:val="24"/>
                <w:lang w:eastAsia="ru-RU"/>
              </w:rPr>
              <w:t>Практическое занятие 28. Радианный метод измерения углов вращения и связь с градусной мерой.</w:t>
            </w:r>
          </w:p>
        </w:tc>
        <w:tc>
          <w:tcPr>
            <w:tcW w:w="595" w:type="pct"/>
          </w:tcPr>
          <w:p w14:paraId="426C687C"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val="restart"/>
          </w:tcPr>
          <w:p w14:paraId="53F1451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69F59B9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0E5DD35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40812C8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36974B2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652A216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1C4F71C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01, </w:t>
            </w:r>
          </w:p>
          <w:p w14:paraId="2ECC126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06</w:t>
            </w:r>
          </w:p>
        </w:tc>
        <w:tc>
          <w:tcPr>
            <w:tcW w:w="399" w:type="pct"/>
            <w:vMerge w:val="restart"/>
          </w:tcPr>
          <w:p w14:paraId="65EB5EC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119FABD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3590561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7D44457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3F28CEA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1B8CA4F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7DA1C92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42AF088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4FE70CC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6DE1A05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03D1A52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1CB9271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061CEB4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1E7BDC4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10BECB4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0288B50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51950E9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15A61484" w14:textId="77777777" w:rsidTr="005E2D98">
        <w:trPr>
          <w:trHeight w:val="371"/>
        </w:trPr>
        <w:tc>
          <w:tcPr>
            <w:tcW w:w="627" w:type="pct"/>
            <w:vMerge/>
            <w:tcBorders>
              <w:left w:val="single" w:sz="2" w:space="0" w:color="000000"/>
              <w:right w:val="single" w:sz="2" w:space="0" w:color="000000"/>
            </w:tcBorders>
          </w:tcPr>
          <w:p w14:paraId="5A3102C2"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2543BB5F"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color w:val="000000"/>
                <w:sz w:val="24"/>
                <w:szCs w:val="24"/>
                <w:lang w:eastAsia="ru-RU"/>
              </w:rPr>
              <w:t>Практическое занятие 29. Применение основных тригонометрических тождеств для вычисления значений тригонометрических функций по одной из них.</w:t>
            </w:r>
          </w:p>
        </w:tc>
        <w:tc>
          <w:tcPr>
            <w:tcW w:w="595" w:type="pct"/>
          </w:tcPr>
          <w:p w14:paraId="3277FEC2"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40752AC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9F5CC2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AB617CA" w14:textId="77777777" w:rsidTr="005E2D98">
        <w:trPr>
          <w:trHeight w:val="371"/>
        </w:trPr>
        <w:tc>
          <w:tcPr>
            <w:tcW w:w="627" w:type="pct"/>
            <w:vMerge/>
            <w:tcBorders>
              <w:left w:val="single" w:sz="2" w:space="0" w:color="000000"/>
              <w:right w:val="single" w:sz="2" w:space="0" w:color="000000"/>
            </w:tcBorders>
          </w:tcPr>
          <w:p w14:paraId="1F6DDAB4"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546C018F"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color w:val="000000"/>
                <w:sz w:val="24"/>
                <w:szCs w:val="24"/>
                <w:lang w:eastAsia="ru-RU"/>
              </w:rPr>
              <w:t>Практическое занятие 30. Выполнение тождественных преобразований с помощью формул приведения.</w:t>
            </w:r>
          </w:p>
        </w:tc>
        <w:tc>
          <w:tcPr>
            <w:tcW w:w="595" w:type="pct"/>
          </w:tcPr>
          <w:p w14:paraId="4E84A071"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510BF28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26513D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4D1C67CF" w14:textId="77777777" w:rsidTr="005E2D98">
        <w:trPr>
          <w:trHeight w:val="371"/>
        </w:trPr>
        <w:tc>
          <w:tcPr>
            <w:tcW w:w="627" w:type="pct"/>
            <w:vMerge/>
            <w:tcBorders>
              <w:left w:val="single" w:sz="2" w:space="0" w:color="000000"/>
              <w:right w:val="single" w:sz="2" w:space="0" w:color="000000"/>
            </w:tcBorders>
          </w:tcPr>
          <w:p w14:paraId="06BB5237"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5B4DB370"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color w:val="000000"/>
                <w:sz w:val="24"/>
                <w:szCs w:val="24"/>
                <w:lang w:eastAsia="ru-RU"/>
              </w:rPr>
              <w:t>Практическое занятие 31. Выполнение тождественных преобразований с помощью формул сложения.</w:t>
            </w:r>
          </w:p>
        </w:tc>
        <w:tc>
          <w:tcPr>
            <w:tcW w:w="595" w:type="pct"/>
          </w:tcPr>
          <w:p w14:paraId="4EE9B703"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771EDA6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5AEC73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69F20C3A" w14:textId="77777777" w:rsidTr="005E2D98">
        <w:trPr>
          <w:trHeight w:val="371"/>
        </w:trPr>
        <w:tc>
          <w:tcPr>
            <w:tcW w:w="627" w:type="pct"/>
            <w:vMerge/>
            <w:tcBorders>
              <w:left w:val="single" w:sz="2" w:space="0" w:color="000000"/>
              <w:right w:val="single" w:sz="2" w:space="0" w:color="000000"/>
            </w:tcBorders>
          </w:tcPr>
          <w:p w14:paraId="55C75547"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5B1F5FE8"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color w:val="000000"/>
                <w:sz w:val="24"/>
                <w:szCs w:val="24"/>
                <w:lang w:eastAsia="ru-RU"/>
              </w:rPr>
              <w:t xml:space="preserve">Практическое занятие 32. </w:t>
            </w:r>
            <w:r w:rsidRPr="005E2D98">
              <w:rPr>
                <w:rFonts w:ascii="Times New Roman" w:eastAsia="Batang" w:hAnsi="Times New Roman" w:cs="Times New Roman"/>
                <w:bCs/>
                <w:sz w:val="24"/>
                <w:szCs w:val="24"/>
                <w:lang w:eastAsia="ru-RU"/>
              </w:rPr>
              <w:t>Выполнение тождественных преобразований с помощью формул удвоенного аргумента.</w:t>
            </w:r>
          </w:p>
        </w:tc>
        <w:tc>
          <w:tcPr>
            <w:tcW w:w="595" w:type="pct"/>
          </w:tcPr>
          <w:p w14:paraId="5DAF1C53"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21DE7C3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F4FF83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A343448" w14:textId="77777777" w:rsidTr="005E2D98">
        <w:trPr>
          <w:trHeight w:val="371"/>
        </w:trPr>
        <w:tc>
          <w:tcPr>
            <w:tcW w:w="627" w:type="pct"/>
            <w:vMerge/>
            <w:tcBorders>
              <w:left w:val="single" w:sz="2" w:space="0" w:color="000000"/>
              <w:right w:val="single" w:sz="2" w:space="0" w:color="000000"/>
            </w:tcBorders>
          </w:tcPr>
          <w:p w14:paraId="05CBFA65"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7D51A8B0"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color w:val="000000"/>
                <w:sz w:val="24"/>
                <w:szCs w:val="24"/>
                <w:lang w:eastAsia="ru-RU"/>
              </w:rPr>
              <w:t xml:space="preserve">Практическое занятие 33. </w:t>
            </w:r>
            <w:r w:rsidRPr="005E2D98">
              <w:rPr>
                <w:rFonts w:ascii="Times New Roman" w:eastAsia="Batang" w:hAnsi="Times New Roman" w:cs="Times New Roman"/>
                <w:bCs/>
                <w:sz w:val="24"/>
                <w:szCs w:val="24"/>
                <w:lang w:eastAsia="ru-RU"/>
              </w:rPr>
              <w:t>Выполнение тождественных преобразований с помощью формул половинного аргумента.</w:t>
            </w:r>
          </w:p>
        </w:tc>
        <w:tc>
          <w:tcPr>
            <w:tcW w:w="595" w:type="pct"/>
          </w:tcPr>
          <w:p w14:paraId="40C16A63"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571B3AF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AB12DB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70E6A78" w14:textId="77777777" w:rsidTr="005E2D98">
        <w:trPr>
          <w:trHeight w:val="371"/>
        </w:trPr>
        <w:tc>
          <w:tcPr>
            <w:tcW w:w="627" w:type="pct"/>
            <w:vMerge/>
            <w:tcBorders>
              <w:left w:val="single" w:sz="2" w:space="0" w:color="000000"/>
              <w:right w:val="single" w:sz="2" w:space="0" w:color="000000"/>
            </w:tcBorders>
          </w:tcPr>
          <w:p w14:paraId="0FC65D5D"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47F87CE5"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color w:val="000000"/>
                <w:sz w:val="24"/>
                <w:szCs w:val="24"/>
                <w:lang w:eastAsia="ru-RU"/>
              </w:rPr>
              <w:t>Практическое занятие 34. Преобразование суммы тригонометрических функций в произведение.</w:t>
            </w:r>
          </w:p>
        </w:tc>
        <w:tc>
          <w:tcPr>
            <w:tcW w:w="595" w:type="pct"/>
          </w:tcPr>
          <w:p w14:paraId="22DC3B4E"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75DBD83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E023DE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51C3FAFD" w14:textId="77777777" w:rsidTr="005E2D98">
        <w:trPr>
          <w:trHeight w:val="371"/>
        </w:trPr>
        <w:tc>
          <w:tcPr>
            <w:tcW w:w="627" w:type="pct"/>
            <w:vMerge/>
            <w:tcBorders>
              <w:left w:val="single" w:sz="2" w:space="0" w:color="000000"/>
              <w:right w:val="single" w:sz="2" w:space="0" w:color="000000"/>
            </w:tcBorders>
          </w:tcPr>
          <w:p w14:paraId="4F172801"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466680DC"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color w:val="000000"/>
                <w:sz w:val="24"/>
                <w:szCs w:val="24"/>
                <w:lang w:eastAsia="ru-RU"/>
              </w:rPr>
              <w:t>Практическое занятие 35. Преобразование произведения тригонометрических функций в сумму.</w:t>
            </w:r>
          </w:p>
        </w:tc>
        <w:tc>
          <w:tcPr>
            <w:tcW w:w="595" w:type="pct"/>
          </w:tcPr>
          <w:p w14:paraId="656A513C"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3ABB586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03BD0B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75C22536" w14:textId="77777777" w:rsidTr="005E2D98">
        <w:trPr>
          <w:trHeight w:val="371"/>
        </w:trPr>
        <w:tc>
          <w:tcPr>
            <w:tcW w:w="627" w:type="pct"/>
            <w:vMerge/>
            <w:tcBorders>
              <w:left w:val="single" w:sz="2" w:space="0" w:color="000000"/>
              <w:right w:val="single" w:sz="2" w:space="0" w:color="000000"/>
            </w:tcBorders>
          </w:tcPr>
          <w:p w14:paraId="6680A050"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6F93062F"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color w:val="000000"/>
                <w:sz w:val="24"/>
                <w:szCs w:val="24"/>
                <w:lang w:eastAsia="ru-RU"/>
              </w:rPr>
              <w:t xml:space="preserve">Практическое занятие 36. </w:t>
            </w:r>
            <w:r w:rsidRPr="005E2D98">
              <w:rPr>
                <w:rFonts w:ascii="Times New Roman" w:eastAsia="Batang" w:hAnsi="Times New Roman" w:cs="Times New Roman"/>
                <w:bCs/>
                <w:sz w:val="24"/>
                <w:szCs w:val="24"/>
                <w:lang w:eastAsia="ru-RU"/>
              </w:rPr>
              <w:t>Преобразование тригономет</w:t>
            </w:r>
            <w:r w:rsidRPr="005E2D98">
              <w:rPr>
                <w:rFonts w:ascii="Times New Roman" w:eastAsia="Batang" w:hAnsi="Times New Roman" w:cs="Times New Roman"/>
                <w:bCs/>
                <w:sz w:val="24"/>
                <w:szCs w:val="24"/>
                <w:lang w:eastAsia="ru-RU"/>
              </w:rPr>
              <w:softHyphen/>
              <w:t xml:space="preserve">рических </w:t>
            </w:r>
            <w:r w:rsidRPr="005E2D98">
              <w:rPr>
                <w:rFonts w:ascii="Times New Roman" w:eastAsia="Batang" w:hAnsi="Times New Roman" w:cs="Times New Roman"/>
                <w:bCs/>
                <w:sz w:val="24"/>
                <w:szCs w:val="24"/>
                <w:lang w:eastAsia="ru-RU"/>
              </w:rPr>
              <w:lastRenderedPageBreak/>
              <w:t>выражений.</w:t>
            </w:r>
          </w:p>
        </w:tc>
        <w:tc>
          <w:tcPr>
            <w:tcW w:w="595" w:type="pct"/>
          </w:tcPr>
          <w:p w14:paraId="76613334" w14:textId="77777777" w:rsidR="005E2D98" w:rsidRPr="005E2D98" w:rsidRDefault="005E2D98" w:rsidP="005E2D98">
            <w:pPr>
              <w:suppressAutoHyphens/>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lastRenderedPageBreak/>
              <w:t>2</w:t>
            </w:r>
          </w:p>
        </w:tc>
        <w:tc>
          <w:tcPr>
            <w:tcW w:w="942" w:type="pct"/>
            <w:vMerge/>
          </w:tcPr>
          <w:p w14:paraId="09F6551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A2B2F4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19C511E0" w14:textId="77777777" w:rsidTr="005E2D98">
        <w:trPr>
          <w:trHeight w:val="20"/>
        </w:trPr>
        <w:tc>
          <w:tcPr>
            <w:tcW w:w="627" w:type="pct"/>
            <w:vMerge w:val="restart"/>
            <w:tcBorders>
              <w:top w:val="nil"/>
              <w:left w:val="single" w:sz="2" w:space="0" w:color="000000"/>
              <w:right w:val="single" w:sz="2" w:space="0" w:color="000000"/>
            </w:tcBorders>
            <w:shd w:val="clear" w:color="auto" w:fill="auto"/>
          </w:tcPr>
          <w:p w14:paraId="341A8812" w14:textId="77777777" w:rsidR="005E2D98" w:rsidRPr="005E2D98" w:rsidRDefault="005E2D98" w:rsidP="005E2D98">
            <w:pPr>
              <w:spacing w:after="0" w:line="240" w:lineRule="auto"/>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Тема 3.2.</w:t>
            </w:r>
            <w:r w:rsidRPr="005E2D98">
              <w:rPr>
                <w:rFonts w:ascii="Times New Roman" w:eastAsia="Batang" w:hAnsi="Times New Roman" w:cs="Times New Roman"/>
                <w:b/>
                <w:color w:val="000000"/>
                <w:sz w:val="24"/>
                <w:szCs w:val="24"/>
                <w:lang w:eastAsia="ru-RU"/>
              </w:rPr>
              <w:t xml:space="preserve"> Графики тригонометрических функций</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8E2F353" w14:textId="77777777" w:rsidR="005E2D98" w:rsidRPr="005E2D98" w:rsidRDefault="005E2D98" w:rsidP="005E2D98">
            <w:pPr>
              <w:spacing w:after="0" w:line="240" w:lineRule="auto"/>
              <w:rPr>
                <w:rFonts w:ascii="Times New Roman" w:eastAsia="Times New Roman" w:hAnsi="Times New Roman" w:cs="Times New Roman"/>
                <w:b/>
                <w:color w:val="FF0000"/>
                <w:sz w:val="24"/>
                <w:szCs w:val="24"/>
                <w:lang w:eastAsia="ru-RU"/>
              </w:rPr>
            </w:pPr>
            <w:r w:rsidRPr="005E2D98">
              <w:rPr>
                <w:rFonts w:ascii="Times New Roman" w:eastAsia="Batang" w:hAnsi="Times New Roman" w:cs="Times New Roman"/>
                <w:b/>
                <w:bCs/>
                <w:color w:val="000000"/>
                <w:sz w:val="24"/>
                <w:szCs w:val="24"/>
                <w:lang w:eastAsia="ru-RU"/>
              </w:rPr>
              <w:t>Содержание</w:t>
            </w:r>
          </w:p>
        </w:tc>
        <w:tc>
          <w:tcPr>
            <w:tcW w:w="595" w:type="pct"/>
            <w:vAlign w:val="center"/>
          </w:tcPr>
          <w:p w14:paraId="359DC0B9" w14:textId="77777777" w:rsidR="005E2D98" w:rsidRPr="005E2D98" w:rsidRDefault="005E2D98" w:rsidP="005E2D98">
            <w:pPr>
              <w:spacing w:after="0" w:line="240" w:lineRule="auto"/>
              <w:jc w:val="center"/>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2</w:t>
            </w:r>
          </w:p>
        </w:tc>
        <w:tc>
          <w:tcPr>
            <w:tcW w:w="942" w:type="pct"/>
          </w:tcPr>
          <w:p w14:paraId="7FF73F90"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tcPr>
          <w:p w14:paraId="4B4E66A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34F6502C" w14:textId="77777777" w:rsidTr="005E2D98">
        <w:trPr>
          <w:trHeight w:val="20"/>
        </w:trPr>
        <w:tc>
          <w:tcPr>
            <w:tcW w:w="627" w:type="pct"/>
            <w:vMerge/>
            <w:tcBorders>
              <w:left w:val="single" w:sz="2" w:space="0" w:color="000000"/>
              <w:right w:val="single" w:sz="2" w:space="0" w:color="000000"/>
            </w:tcBorders>
            <w:shd w:val="clear" w:color="auto" w:fill="auto"/>
          </w:tcPr>
          <w:p w14:paraId="384B85DB" w14:textId="77777777" w:rsidR="005E2D98" w:rsidRPr="005E2D98" w:rsidRDefault="005E2D98" w:rsidP="005E2D9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5B0756" w14:textId="77777777" w:rsidR="005E2D98" w:rsidRPr="005E2D98" w:rsidRDefault="005E2D98" w:rsidP="005E2D98">
            <w:pPr>
              <w:numPr>
                <w:ilvl w:val="0"/>
                <w:numId w:val="22"/>
              </w:numPr>
              <w:spacing w:after="0" w:line="240" w:lineRule="auto"/>
              <w:ind w:left="332" w:hanging="332"/>
              <w:jc w:val="both"/>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lang w:eastAsia="ru-RU"/>
              </w:rPr>
              <w:t>Тригонометрические функции: их свойства и графики.</w:t>
            </w:r>
          </w:p>
        </w:tc>
        <w:tc>
          <w:tcPr>
            <w:tcW w:w="595" w:type="pct"/>
          </w:tcPr>
          <w:p w14:paraId="733553D8"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tcPr>
          <w:p w14:paraId="5FDE6AF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72BB974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ЛР 24, ЛР 26</w:t>
            </w:r>
          </w:p>
          <w:p w14:paraId="21A71BB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22DF19D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63EE34B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4468A5B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7DA9825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04, </w:t>
            </w:r>
          </w:p>
          <w:p w14:paraId="6AFB2EC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05, ПРу 06, </w:t>
            </w:r>
          </w:p>
          <w:p w14:paraId="413E986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08</w:t>
            </w:r>
          </w:p>
        </w:tc>
        <w:tc>
          <w:tcPr>
            <w:tcW w:w="399" w:type="pct"/>
          </w:tcPr>
          <w:p w14:paraId="1968A67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5EC70C4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152EF2F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452B81D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311FD61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2D65F04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3AC084A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06AEBE5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78C99D4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69A355B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3A1BBB2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54E6813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29F7AC2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1D93AB6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452395D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01372F0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3D13A03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2055DE6C" w14:textId="77777777" w:rsidTr="005E2D98">
        <w:trPr>
          <w:trHeight w:val="20"/>
        </w:trPr>
        <w:tc>
          <w:tcPr>
            <w:tcW w:w="627" w:type="pct"/>
            <w:vMerge/>
            <w:tcBorders>
              <w:left w:val="single" w:sz="2" w:space="0" w:color="000000"/>
              <w:right w:val="single" w:sz="2" w:space="0" w:color="000000"/>
            </w:tcBorders>
            <w:shd w:val="clear" w:color="auto" w:fill="auto"/>
          </w:tcPr>
          <w:p w14:paraId="686E8664" w14:textId="77777777" w:rsidR="005E2D98" w:rsidRPr="005E2D98" w:rsidRDefault="005E2D98" w:rsidP="005E2D9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326A56F" w14:textId="77777777" w:rsidR="005E2D98" w:rsidRPr="005E2D98" w:rsidRDefault="005E2D98" w:rsidP="005E2D98">
            <w:pPr>
              <w:spacing w:after="0" w:line="240" w:lineRule="auto"/>
              <w:jc w:val="both"/>
              <w:rPr>
                <w:rFonts w:ascii="Times New Roman" w:eastAsia="Times New Roman" w:hAnsi="Times New Roman" w:cs="Times New Roman"/>
                <w:b/>
                <w:i/>
                <w:iCs/>
                <w:color w:val="FF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2CA57DE0" w14:textId="77777777" w:rsidR="005E2D98" w:rsidRPr="005E2D98" w:rsidRDefault="005E2D98" w:rsidP="005E2D98">
            <w:pPr>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4</w:t>
            </w:r>
          </w:p>
        </w:tc>
        <w:tc>
          <w:tcPr>
            <w:tcW w:w="942" w:type="pct"/>
          </w:tcPr>
          <w:p w14:paraId="63DAB93D"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59014235"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0D8B5480" w14:textId="77777777" w:rsidTr="005E2D98">
        <w:trPr>
          <w:trHeight w:val="20"/>
        </w:trPr>
        <w:tc>
          <w:tcPr>
            <w:tcW w:w="627" w:type="pct"/>
            <w:vMerge/>
            <w:tcBorders>
              <w:left w:val="single" w:sz="2" w:space="0" w:color="000000"/>
              <w:right w:val="single" w:sz="2" w:space="0" w:color="000000"/>
            </w:tcBorders>
            <w:shd w:val="clear" w:color="auto" w:fill="auto"/>
          </w:tcPr>
          <w:p w14:paraId="19428FAE" w14:textId="77777777" w:rsidR="005E2D98" w:rsidRPr="005E2D98" w:rsidRDefault="005E2D98" w:rsidP="005E2D9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98ED3C3" w14:textId="77777777" w:rsidR="005E2D98" w:rsidRPr="005E2D98" w:rsidRDefault="005E2D98" w:rsidP="005E2D98">
            <w:pPr>
              <w:spacing w:after="0" w:line="240" w:lineRule="auto"/>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color w:val="000000"/>
                <w:sz w:val="24"/>
                <w:szCs w:val="24"/>
                <w:lang w:eastAsia="ru-RU"/>
              </w:rPr>
              <w:t>Практическое занятие 37. Исследование свойств и построение графиков тригонометрических и  обратных тригонометрических функций.</w:t>
            </w:r>
          </w:p>
        </w:tc>
        <w:tc>
          <w:tcPr>
            <w:tcW w:w="595" w:type="pct"/>
            <w:vAlign w:val="center"/>
          </w:tcPr>
          <w:p w14:paraId="675EB99A"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tcPr>
          <w:p w14:paraId="38033A0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6ED5629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0B347BC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777E107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3A4A400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МРП 12, МРП 13, </w:t>
            </w:r>
          </w:p>
          <w:p w14:paraId="4D88342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7D447DB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04, </w:t>
            </w:r>
          </w:p>
          <w:p w14:paraId="4797203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ПРб 05, ПРу 08</w:t>
            </w:r>
          </w:p>
        </w:tc>
        <w:tc>
          <w:tcPr>
            <w:tcW w:w="399" w:type="pct"/>
          </w:tcPr>
          <w:p w14:paraId="0BBB658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01.02</w:t>
            </w:r>
          </w:p>
          <w:p w14:paraId="2F3392F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6899BEC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6D39E41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60EF23F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01.05</w:t>
            </w:r>
          </w:p>
          <w:p w14:paraId="5144633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479F520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461ACBF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0D0F41A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1D579B9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44F88822" w14:textId="77777777" w:rsidR="005E2D98" w:rsidRPr="00B80183" w:rsidRDefault="005E2D98" w:rsidP="00B80183">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lang w:eastAsia="ru-RU"/>
              </w:rPr>
              <w:t>Зо 02.02</w:t>
            </w:r>
          </w:p>
        </w:tc>
      </w:tr>
      <w:tr w:rsidR="005E2D98" w:rsidRPr="005E2D98" w14:paraId="20177726" w14:textId="77777777" w:rsidTr="005E2D98">
        <w:trPr>
          <w:trHeight w:val="20"/>
        </w:trPr>
        <w:tc>
          <w:tcPr>
            <w:tcW w:w="627" w:type="pct"/>
            <w:vMerge/>
            <w:tcBorders>
              <w:left w:val="single" w:sz="2" w:space="0" w:color="000000"/>
              <w:right w:val="single" w:sz="2" w:space="0" w:color="000000"/>
            </w:tcBorders>
            <w:shd w:val="clear" w:color="auto" w:fill="auto"/>
          </w:tcPr>
          <w:p w14:paraId="3535654D" w14:textId="77777777" w:rsidR="005E2D98" w:rsidRPr="005E2D98" w:rsidRDefault="005E2D98" w:rsidP="005E2D98">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5C7C1AA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
                <w:bCs/>
                <w:sz w:val="24"/>
                <w:szCs w:val="24"/>
                <w:lang w:eastAsia="ru-RU"/>
              </w:rPr>
              <w:t>Профессионально-ориентированное содержание</w:t>
            </w:r>
          </w:p>
        </w:tc>
      </w:tr>
      <w:tr w:rsidR="005E2D98" w:rsidRPr="005E2D98" w14:paraId="6790E20B" w14:textId="77777777" w:rsidTr="005E2D98">
        <w:trPr>
          <w:trHeight w:val="20"/>
        </w:trPr>
        <w:tc>
          <w:tcPr>
            <w:tcW w:w="627" w:type="pct"/>
            <w:vMerge/>
            <w:tcBorders>
              <w:left w:val="single" w:sz="2" w:space="0" w:color="000000"/>
              <w:right w:val="single" w:sz="2" w:space="0" w:color="000000"/>
            </w:tcBorders>
            <w:shd w:val="clear" w:color="auto" w:fill="auto"/>
          </w:tcPr>
          <w:p w14:paraId="3F42B7A9" w14:textId="77777777" w:rsidR="005E2D98" w:rsidRPr="005E2D98" w:rsidRDefault="005E2D98" w:rsidP="005E2D9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D8C937A" w14:textId="77777777" w:rsidR="005E2D98" w:rsidRPr="005E2D98" w:rsidRDefault="005E2D98" w:rsidP="005E2D98">
            <w:pPr>
              <w:spacing w:after="0" w:line="240" w:lineRule="auto"/>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Cs/>
                <w:color w:val="000000"/>
                <w:sz w:val="24"/>
                <w:szCs w:val="24"/>
                <w:lang w:eastAsia="ru-RU"/>
              </w:rPr>
              <w:t xml:space="preserve">Практическое занятие 38. </w:t>
            </w:r>
            <w:r w:rsidRPr="005E2D98">
              <w:rPr>
                <w:rFonts w:ascii="Times New Roman" w:eastAsia="Batang" w:hAnsi="Times New Roman" w:cs="Times New Roman"/>
                <w:bCs/>
                <w:sz w:val="24"/>
                <w:szCs w:val="24"/>
                <w:lang w:eastAsia="ru-RU"/>
              </w:rPr>
              <w:t>Использование свойств тригонометрических функций в профессиональных задачах.</w:t>
            </w:r>
          </w:p>
        </w:tc>
        <w:tc>
          <w:tcPr>
            <w:tcW w:w="595" w:type="pct"/>
            <w:vAlign w:val="center"/>
          </w:tcPr>
          <w:p w14:paraId="15029B4C"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tcPr>
          <w:p w14:paraId="200C5C59" w14:textId="77777777" w:rsidR="00B80183" w:rsidRPr="005E2D98" w:rsidRDefault="00B80183" w:rsidP="00B80183">
            <w:pPr>
              <w:spacing w:after="0" w:line="240" w:lineRule="auto"/>
              <w:contextualSpacing/>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ПК </w:t>
            </w:r>
            <w:r>
              <w:rPr>
                <w:rFonts w:ascii="Times New Roman" w:eastAsia="Batang" w:hAnsi="Times New Roman" w:cs="Times New Roman"/>
                <w:sz w:val="24"/>
                <w:szCs w:val="24"/>
                <w:lang w:eastAsia="ru-RU"/>
              </w:rPr>
              <w:t>1.1</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4</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7,</w:t>
            </w:r>
          </w:p>
          <w:p w14:paraId="153F7C7B" w14:textId="77777777" w:rsidR="005E2D98" w:rsidRPr="005E2D98" w:rsidRDefault="005E2D98" w:rsidP="00B80183">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3F972C5D" w14:textId="77777777" w:rsidR="005E2D98" w:rsidRPr="005E2D98" w:rsidRDefault="005E2D98" w:rsidP="00B80183">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25, ЛР 26, МРП 01, МРП 04, </w:t>
            </w:r>
          </w:p>
          <w:p w14:paraId="258DAFA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07, МРП 08, </w:t>
            </w:r>
          </w:p>
          <w:p w14:paraId="479922B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16, МРП 18, </w:t>
            </w:r>
          </w:p>
          <w:p w14:paraId="58D4A58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МРП 21, </w:t>
            </w:r>
          </w:p>
          <w:p w14:paraId="70DF4C5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08, МРК 11, </w:t>
            </w:r>
          </w:p>
          <w:p w14:paraId="417F873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МРР 09, </w:t>
            </w:r>
          </w:p>
          <w:p w14:paraId="5472D6B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01, ПРб 04, </w:t>
            </w:r>
          </w:p>
          <w:p w14:paraId="54A3275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05, ПРб 06, </w:t>
            </w:r>
          </w:p>
          <w:p w14:paraId="1229ACD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14, ПРу 16, </w:t>
            </w:r>
          </w:p>
          <w:p w14:paraId="63D8ABB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18, ПРу 19</w:t>
            </w:r>
          </w:p>
        </w:tc>
        <w:tc>
          <w:tcPr>
            <w:tcW w:w="399" w:type="pct"/>
          </w:tcPr>
          <w:p w14:paraId="0A3F7B3F" w14:textId="77777777" w:rsidR="00B80183" w:rsidRDefault="00B80183" w:rsidP="00B80183">
            <w:pPr>
              <w:spacing w:after="0" w:line="240" w:lineRule="auto"/>
              <w:ind w:right="43"/>
              <w:jc w:val="center"/>
              <w:rPr>
                <w:rFonts w:ascii="Times New Roman" w:eastAsia="Times New Roman" w:hAnsi="Times New Roman" w:cs="Times New Roman"/>
                <w:sz w:val="24"/>
                <w:szCs w:val="24"/>
                <w:lang w:eastAsia="ru-RU"/>
              </w:rPr>
            </w:pPr>
            <w:r w:rsidRPr="008854AA">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8854AA">
              <w:rPr>
                <w:rFonts w:ascii="Times New Roman" w:eastAsia="Times New Roman" w:hAnsi="Times New Roman" w:cs="Times New Roman"/>
                <w:sz w:val="24"/>
                <w:szCs w:val="24"/>
                <w:lang w:eastAsia="ru-RU"/>
              </w:rPr>
              <w:t>1.1.04</w:t>
            </w:r>
          </w:p>
          <w:p w14:paraId="4067E07A" w14:textId="77777777" w:rsidR="00B80183" w:rsidRDefault="00B80183" w:rsidP="00B80183">
            <w:pPr>
              <w:spacing w:after="0" w:line="240" w:lineRule="auto"/>
              <w:ind w:right="43"/>
              <w:jc w:val="center"/>
              <w:rPr>
                <w:rFonts w:ascii="Times New Roman" w:eastAsia="Times New Roman" w:hAnsi="Times New Roman" w:cs="Times New Roman"/>
                <w:sz w:val="24"/>
                <w:szCs w:val="24"/>
                <w:lang w:eastAsia="ru-RU"/>
              </w:rPr>
            </w:pPr>
            <w:r w:rsidRPr="00AB31C1">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AB31C1">
              <w:rPr>
                <w:rFonts w:ascii="Times New Roman" w:eastAsia="Times New Roman" w:hAnsi="Times New Roman" w:cs="Times New Roman"/>
                <w:sz w:val="24"/>
                <w:szCs w:val="24"/>
                <w:lang w:eastAsia="ru-RU"/>
              </w:rPr>
              <w:t>4.4.04</w:t>
            </w:r>
          </w:p>
          <w:p w14:paraId="6C1B71D3" w14:textId="77777777" w:rsidR="00B80183" w:rsidRPr="00B80183" w:rsidRDefault="00B80183" w:rsidP="00B80183">
            <w:pPr>
              <w:spacing w:after="0" w:line="240" w:lineRule="auto"/>
              <w:ind w:right="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4.7.04</w:t>
            </w:r>
          </w:p>
          <w:p w14:paraId="73EA8CC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01.07</w:t>
            </w:r>
          </w:p>
          <w:p w14:paraId="0826D7E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01.08</w:t>
            </w:r>
          </w:p>
          <w:p w14:paraId="5535824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01.09</w:t>
            </w:r>
          </w:p>
          <w:p w14:paraId="00D38A9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4E79013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1331BCC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7624235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636D9767" w14:textId="77777777" w:rsidR="0024334C" w:rsidRDefault="0024334C" w:rsidP="0024334C">
            <w:pPr>
              <w:spacing w:after="0" w:line="240" w:lineRule="auto"/>
              <w:ind w:right="43"/>
              <w:jc w:val="center"/>
              <w:rPr>
                <w:rFonts w:ascii="Times New Roman" w:hAnsi="Times New Roman"/>
                <w:sz w:val="24"/>
                <w:szCs w:val="24"/>
              </w:rPr>
            </w:pPr>
            <w:r w:rsidRPr="00B40E88">
              <w:rPr>
                <w:rFonts w:ascii="Times New Roman" w:hAnsi="Times New Roman"/>
                <w:sz w:val="24"/>
                <w:szCs w:val="24"/>
              </w:rPr>
              <w:t>З 1.1.05</w:t>
            </w:r>
          </w:p>
          <w:p w14:paraId="7E56248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49C5492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3093666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21CC817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3D8EA7D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24C9AA24" w14:textId="77777777" w:rsidR="005E2D98" w:rsidRPr="0024334C" w:rsidRDefault="005E2D98" w:rsidP="0024334C">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lang w:eastAsia="ru-RU"/>
              </w:rPr>
              <w:lastRenderedPageBreak/>
              <w:t>Зо 02.03</w:t>
            </w:r>
          </w:p>
        </w:tc>
      </w:tr>
      <w:tr w:rsidR="005E2D98" w:rsidRPr="005E2D98" w14:paraId="44260BBF" w14:textId="77777777" w:rsidTr="005E2D98">
        <w:trPr>
          <w:trHeight w:val="20"/>
        </w:trPr>
        <w:tc>
          <w:tcPr>
            <w:tcW w:w="627" w:type="pct"/>
            <w:vMerge w:val="restart"/>
            <w:tcBorders>
              <w:top w:val="nil"/>
              <w:left w:val="single" w:sz="2" w:space="0" w:color="000000"/>
              <w:right w:val="single" w:sz="2" w:space="0" w:color="000000"/>
            </w:tcBorders>
            <w:shd w:val="clear" w:color="auto" w:fill="auto"/>
          </w:tcPr>
          <w:p w14:paraId="3C3CBE53" w14:textId="77777777" w:rsidR="005E2D98" w:rsidRPr="005E2D98" w:rsidRDefault="005E2D98" w:rsidP="005E2D98">
            <w:pPr>
              <w:spacing w:after="0" w:line="240" w:lineRule="auto"/>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lastRenderedPageBreak/>
              <w:t>Тема 3.3.</w:t>
            </w:r>
            <w:r w:rsidRPr="005E2D98">
              <w:rPr>
                <w:rFonts w:ascii="Times New Roman" w:eastAsia="Batang" w:hAnsi="Times New Roman" w:cs="Times New Roman"/>
                <w:b/>
                <w:bCs/>
                <w:color w:val="000000"/>
                <w:sz w:val="24"/>
                <w:szCs w:val="24"/>
                <w:lang w:eastAsia="ru-RU"/>
              </w:rPr>
              <w:t xml:space="preserve"> Тригонометрические уравнения 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15E5970" w14:textId="77777777" w:rsidR="005E2D98" w:rsidRPr="005E2D98" w:rsidRDefault="005E2D98" w:rsidP="005E2D98">
            <w:pPr>
              <w:spacing w:after="0" w:line="240" w:lineRule="auto"/>
              <w:rPr>
                <w:rFonts w:ascii="Times New Roman" w:eastAsia="Times New Roman" w:hAnsi="Times New Roman" w:cs="Times New Roman"/>
                <w:b/>
                <w:color w:val="FF0000"/>
                <w:sz w:val="24"/>
                <w:szCs w:val="24"/>
                <w:lang w:eastAsia="ru-RU"/>
              </w:rPr>
            </w:pPr>
            <w:r w:rsidRPr="005E2D98">
              <w:rPr>
                <w:rFonts w:ascii="Times New Roman" w:eastAsia="Batang" w:hAnsi="Times New Roman" w:cs="Times New Roman"/>
                <w:b/>
                <w:bCs/>
                <w:color w:val="000000"/>
                <w:sz w:val="24"/>
                <w:szCs w:val="24"/>
                <w:lang w:eastAsia="ru-RU"/>
              </w:rPr>
              <w:t>Содержание</w:t>
            </w:r>
          </w:p>
        </w:tc>
        <w:tc>
          <w:tcPr>
            <w:tcW w:w="595" w:type="pct"/>
            <w:vAlign w:val="center"/>
          </w:tcPr>
          <w:p w14:paraId="1B99C4A7" w14:textId="77777777" w:rsidR="005E2D98" w:rsidRPr="005E2D98" w:rsidRDefault="005E2D98" w:rsidP="005E2D98">
            <w:pPr>
              <w:spacing w:after="0" w:line="240" w:lineRule="auto"/>
              <w:jc w:val="center"/>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2</w:t>
            </w:r>
          </w:p>
        </w:tc>
        <w:tc>
          <w:tcPr>
            <w:tcW w:w="942" w:type="pct"/>
          </w:tcPr>
          <w:p w14:paraId="7519FF86" w14:textId="77777777" w:rsidR="005E2D98" w:rsidRPr="005E2D98" w:rsidRDefault="005E2D98" w:rsidP="005E2D98">
            <w:pPr>
              <w:spacing w:after="0" w:line="240" w:lineRule="auto"/>
              <w:jc w:val="center"/>
              <w:rPr>
                <w:rFonts w:ascii="Times New Roman" w:eastAsia="Batang" w:hAnsi="Times New Roman" w:cs="Times New Roman"/>
                <w:sz w:val="24"/>
                <w:szCs w:val="24"/>
                <w:lang w:eastAsia="ru-RU"/>
              </w:rPr>
            </w:pPr>
          </w:p>
        </w:tc>
        <w:tc>
          <w:tcPr>
            <w:tcW w:w="399" w:type="pct"/>
          </w:tcPr>
          <w:p w14:paraId="016CC09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43A6A19" w14:textId="77777777" w:rsidTr="005E2D98">
        <w:trPr>
          <w:trHeight w:val="20"/>
        </w:trPr>
        <w:tc>
          <w:tcPr>
            <w:tcW w:w="627" w:type="pct"/>
            <w:vMerge/>
            <w:tcBorders>
              <w:left w:val="single" w:sz="2" w:space="0" w:color="000000"/>
              <w:right w:val="single" w:sz="2" w:space="0" w:color="000000"/>
            </w:tcBorders>
            <w:shd w:val="clear" w:color="auto" w:fill="auto"/>
          </w:tcPr>
          <w:p w14:paraId="029D6786" w14:textId="77777777" w:rsidR="005E2D98" w:rsidRPr="005E2D98" w:rsidRDefault="005E2D98" w:rsidP="005E2D9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B99230B" w14:textId="77777777" w:rsidR="005E2D98" w:rsidRPr="005E2D98" w:rsidRDefault="005E2D98" w:rsidP="005E2D98">
            <w:pPr>
              <w:spacing w:after="0" w:line="240" w:lineRule="auto"/>
              <w:jc w:val="both"/>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iCs/>
                <w:color w:val="000000"/>
                <w:sz w:val="24"/>
                <w:szCs w:val="24"/>
                <w:lang w:eastAsia="ru-RU"/>
              </w:rPr>
              <w:t>Основные методы решения тригонометрических уравнений.</w:t>
            </w:r>
          </w:p>
        </w:tc>
        <w:tc>
          <w:tcPr>
            <w:tcW w:w="595" w:type="pct"/>
          </w:tcPr>
          <w:p w14:paraId="6CE25302"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tcPr>
          <w:p w14:paraId="419767C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6875982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ЛР 24, ЛР 26</w:t>
            </w:r>
          </w:p>
          <w:p w14:paraId="025B265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7DDA184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32E2BC6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3F63A7F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6D2EBC8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03, </w:t>
            </w:r>
          </w:p>
          <w:p w14:paraId="3503DAD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07</w:t>
            </w:r>
          </w:p>
        </w:tc>
        <w:tc>
          <w:tcPr>
            <w:tcW w:w="399" w:type="pct"/>
          </w:tcPr>
          <w:p w14:paraId="6FF03D4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6E6CBE3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5CC9242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2B7D01F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75C0A4E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7A8466F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446F4BE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7CC0AB7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067F1BC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5559341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5A3093A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149C343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478C330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688EF9A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500C282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7D6E1C2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12992780" w14:textId="77777777" w:rsidTr="005E2D98">
        <w:trPr>
          <w:trHeight w:val="20"/>
        </w:trPr>
        <w:tc>
          <w:tcPr>
            <w:tcW w:w="627" w:type="pct"/>
            <w:vMerge/>
            <w:tcBorders>
              <w:left w:val="single" w:sz="2" w:space="0" w:color="000000"/>
              <w:right w:val="single" w:sz="2" w:space="0" w:color="000000"/>
            </w:tcBorders>
            <w:shd w:val="clear" w:color="auto" w:fill="auto"/>
          </w:tcPr>
          <w:p w14:paraId="5004EC77" w14:textId="77777777" w:rsidR="005E2D98" w:rsidRPr="005E2D98" w:rsidRDefault="005E2D98" w:rsidP="005E2D9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7F07196" w14:textId="77777777" w:rsidR="005E2D98" w:rsidRPr="005E2D98" w:rsidRDefault="005E2D98" w:rsidP="005E2D98">
            <w:pPr>
              <w:spacing w:after="0" w:line="240" w:lineRule="auto"/>
              <w:jc w:val="both"/>
              <w:rPr>
                <w:rFonts w:ascii="Times New Roman" w:eastAsia="Times New Roman" w:hAnsi="Times New Roman" w:cs="Times New Roman"/>
                <w:b/>
                <w:i/>
                <w:iCs/>
                <w:color w:val="FF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E4277F7" w14:textId="77777777" w:rsidR="005E2D98" w:rsidRPr="005E2D98" w:rsidRDefault="005E2D98" w:rsidP="005E2D98">
            <w:pPr>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8</w:t>
            </w:r>
          </w:p>
        </w:tc>
        <w:tc>
          <w:tcPr>
            <w:tcW w:w="942" w:type="pct"/>
          </w:tcPr>
          <w:p w14:paraId="2700E47F"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684AA497"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3D6AB8D9" w14:textId="77777777" w:rsidTr="005E2D98">
        <w:trPr>
          <w:trHeight w:val="629"/>
        </w:trPr>
        <w:tc>
          <w:tcPr>
            <w:tcW w:w="627" w:type="pct"/>
            <w:vMerge/>
            <w:tcBorders>
              <w:left w:val="single" w:sz="2" w:space="0" w:color="000000"/>
              <w:right w:val="single" w:sz="2" w:space="0" w:color="000000"/>
            </w:tcBorders>
            <w:shd w:val="clear" w:color="auto" w:fill="auto"/>
          </w:tcPr>
          <w:p w14:paraId="188D0988" w14:textId="77777777" w:rsidR="005E2D98" w:rsidRPr="005E2D98" w:rsidRDefault="005E2D98" w:rsidP="005E2D9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5B36A70" w14:textId="77777777" w:rsidR="005E2D98" w:rsidRPr="005E2D98" w:rsidRDefault="005E2D98" w:rsidP="005E2D98">
            <w:pPr>
              <w:spacing w:after="0" w:line="240" w:lineRule="auto"/>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39.</w:t>
            </w:r>
            <w:r w:rsidRPr="005E2D98">
              <w:rPr>
                <w:rFonts w:ascii="Times New Roman" w:eastAsia="Batang" w:hAnsi="Times New Roman" w:cs="Times New Roman"/>
                <w:color w:val="000000"/>
                <w:sz w:val="24"/>
                <w:szCs w:val="24"/>
                <w:lang w:eastAsia="ru-RU"/>
              </w:rPr>
              <w:t xml:space="preserve"> Решение уравнений вида </w:t>
            </w:r>
            <w:r w:rsidRPr="005E2D98">
              <w:rPr>
                <w:rFonts w:ascii="Times New Roman" w:eastAsia="Batang" w:hAnsi="Times New Roman" w:cs="Times New Roman"/>
                <w:color w:val="000000"/>
                <w:sz w:val="24"/>
                <w:szCs w:val="24"/>
                <w:lang w:val="en-US" w:eastAsia="ru-RU"/>
              </w:rPr>
              <w:t>sinx</w:t>
            </w:r>
            <w:r w:rsidRPr="005E2D98">
              <w:rPr>
                <w:rFonts w:ascii="Times New Roman" w:eastAsia="Batang" w:hAnsi="Times New Roman" w:cs="Times New Roman"/>
                <w:color w:val="000000"/>
                <w:sz w:val="24"/>
                <w:szCs w:val="24"/>
                <w:lang w:eastAsia="ru-RU"/>
              </w:rPr>
              <w:t xml:space="preserve">= </w:t>
            </w:r>
            <w:r w:rsidRPr="005E2D98">
              <w:rPr>
                <w:rFonts w:ascii="Times New Roman" w:eastAsia="Batang" w:hAnsi="Times New Roman" w:cs="Times New Roman"/>
                <w:color w:val="000000"/>
                <w:sz w:val="24"/>
                <w:szCs w:val="24"/>
                <w:lang w:val="en-US" w:eastAsia="ru-RU"/>
              </w:rPr>
              <w:t>a</w:t>
            </w:r>
            <w:r w:rsidRPr="005E2D98">
              <w:rPr>
                <w:rFonts w:ascii="Times New Roman" w:eastAsia="Batang" w:hAnsi="Times New Roman" w:cs="Times New Roman"/>
                <w:color w:val="000000"/>
                <w:sz w:val="24"/>
                <w:szCs w:val="24"/>
                <w:lang w:eastAsia="ru-RU"/>
              </w:rPr>
              <w:t xml:space="preserve">  и </w:t>
            </w:r>
            <w:r w:rsidRPr="005E2D98">
              <w:rPr>
                <w:rFonts w:ascii="Times New Roman" w:eastAsia="Batang" w:hAnsi="Times New Roman" w:cs="Times New Roman"/>
                <w:color w:val="000000"/>
                <w:sz w:val="24"/>
                <w:szCs w:val="24"/>
                <w:lang w:val="en-US" w:eastAsia="ru-RU"/>
              </w:rPr>
              <w:t>cosx</w:t>
            </w:r>
            <w:r w:rsidRPr="005E2D98">
              <w:rPr>
                <w:rFonts w:ascii="Times New Roman" w:eastAsia="Batang" w:hAnsi="Times New Roman" w:cs="Times New Roman"/>
                <w:color w:val="000000"/>
                <w:sz w:val="24"/>
                <w:szCs w:val="24"/>
                <w:lang w:eastAsia="ru-RU"/>
              </w:rPr>
              <w:t>=</w:t>
            </w:r>
            <w:r w:rsidRPr="005E2D98">
              <w:rPr>
                <w:rFonts w:ascii="Times New Roman" w:eastAsia="Batang" w:hAnsi="Times New Roman" w:cs="Times New Roman"/>
                <w:color w:val="000000"/>
                <w:sz w:val="24"/>
                <w:szCs w:val="24"/>
                <w:lang w:val="en-US" w:eastAsia="ru-RU"/>
              </w:rPr>
              <w:t>a</w:t>
            </w:r>
            <w:r w:rsidRPr="005E2D98">
              <w:rPr>
                <w:rFonts w:ascii="Times New Roman" w:eastAsia="Batang" w:hAnsi="Times New Roman" w:cs="Times New Roman"/>
                <w:color w:val="000000"/>
                <w:sz w:val="24"/>
                <w:szCs w:val="24"/>
                <w:lang w:eastAsia="ru-RU"/>
              </w:rPr>
              <w:t>.</w:t>
            </w:r>
          </w:p>
        </w:tc>
        <w:tc>
          <w:tcPr>
            <w:tcW w:w="595" w:type="pct"/>
          </w:tcPr>
          <w:p w14:paraId="7F074830"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5569633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4710A9C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654DD48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75DE9FA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789F790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МРП 12, МРП 13, </w:t>
            </w:r>
          </w:p>
          <w:p w14:paraId="18F2AD3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30EC600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772C3A0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03, </w:t>
            </w:r>
          </w:p>
          <w:p w14:paraId="76BB817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07</w:t>
            </w:r>
          </w:p>
        </w:tc>
        <w:tc>
          <w:tcPr>
            <w:tcW w:w="399" w:type="pct"/>
            <w:vMerge w:val="restart"/>
          </w:tcPr>
          <w:p w14:paraId="1263ECA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1E7BBFA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0C75425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097ECC1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60674E1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01.05</w:t>
            </w:r>
          </w:p>
          <w:p w14:paraId="762B9EB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0275EFC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017CC92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2B3E0D4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068F3B8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3FEC0E6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5DF0C7B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792A8E3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709FEDC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42713AD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0CEA29D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0E53BC4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1988AEC4" w14:textId="77777777" w:rsidTr="005E2D98">
        <w:trPr>
          <w:trHeight w:val="629"/>
        </w:trPr>
        <w:tc>
          <w:tcPr>
            <w:tcW w:w="627" w:type="pct"/>
            <w:vMerge/>
            <w:tcBorders>
              <w:left w:val="single" w:sz="2" w:space="0" w:color="000000"/>
              <w:right w:val="single" w:sz="2" w:space="0" w:color="000000"/>
            </w:tcBorders>
            <w:shd w:val="clear" w:color="auto" w:fill="auto"/>
          </w:tcPr>
          <w:p w14:paraId="42423A7E" w14:textId="77777777" w:rsidR="005E2D98" w:rsidRPr="005E2D98" w:rsidRDefault="005E2D98" w:rsidP="005E2D9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1CACF91" w14:textId="77777777" w:rsidR="005E2D98" w:rsidRPr="005E2D98" w:rsidRDefault="005E2D98" w:rsidP="005E2D98">
            <w:pPr>
              <w:spacing w:after="0" w:line="240" w:lineRule="auto"/>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40.</w:t>
            </w:r>
            <w:r w:rsidRPr="005E2D98">
              <w:rPr>
                <w:rFonts w:ascii="Times New Roman" w:eastAsia="Batang" w:hAnsi="Times New Roman" w:cs="Times New Roman"/>
                <w:color w:val="000000"/>
                <w:sz w:val="24"/>
                <w:szCs w:val="24"/>
                <w:lang w:eastAsia="ru-RU"/>
              </w:rPr>
              <w:t xml:space="preserve"> Решение уравнений вида </w:t>
            </w:r>
            <w:r w:rsidRPr="005E2D98">
              <w:rPr>
                <w:rFonts w:ascii="Times New Roman" w:eastAsia="Batang" w:hAnsi="Times New Roman" w:cs="Times New Roman"/>
                <w:color w:val="000000"/>
                <w:sz w:val="24"/>
                <w:szCs w:val="24"/>
                <w:lang w:val="en-US" w:eastAsia="ru-RU"/>
              </w:rPr>
              <w:t>tgx</w:t>
            </w:r>
            <w:r w:rsidRPr="005E2D98">
              <w:rPr>
                <w:rFonts w:ascii="Times New Roman" w:eastAsia="Batang" w:hAnsi="Times New Roman" w:cs="Times New Roman"/>
                <w:color w:val="000000"/>
                <w:sz w:val="24"/>
                <w:szCs w:val="24"/>
                <w:lang w:eastAsia="ru-RU"/>
              </w:rPr>
              <w:t xml:space="preserve">= </w:t>
            </w:r>
            <w:r w:rsidRPr="005E2D98">
              <w:rPr>
                <w:rFonts w:ascii="Times New Roman" w:eastAsia="Batang" w:hAnsi="Times New Roman" w:cs="Times New Roman"/>
                <w:color w:val="000000"/>
                <w:sz w:val="24"/>
                <w:szCs w:val="24"/>
                <w:lang w:val="en-US" w:eastAsia="ru-RU"/>
              </w:rPr>
              <w:t>a</w:t>
            </w:r>
            <w:r w:rsidRPr="005E2D98">
              <w:rPr>
                <w:rFonts w:ascii="Times New Roman" w:eastAsia="Batang" w:hAnsi="Times New Roman" w:cs="Times New Roman"/>
                <w:color w:val="000000"/>
                <w:sz w:val="24"/>
                <w:szCs w:val="24"/>
                <w:lang w:eastAsia="ru-RU"/>
              </w:rPr>
              <w:t xml:space="preserve">  и </w:t>
            </w:r>
            <w:r w:rsidRPr="005E2D98">
              <w:rPr>
                <w:rFonts w:ascii="Times New Roman" w:eastAsia="Batang" w:hAnsi="Times New Roman" w:cs="Times New Roman"/>
                <w:color w:val="000000"/>
                <w:sz w:val="24"/>
                <w:szCs w:val="24"/>
                <w:lang w:val="en-US" w:eastAsia="ru-RU"/>
              </w:rPr>
              <w:t>ctgx</w:t>
            </w:r>
            <w:r w:rsidRPr="005E2D98">
              <w:rPr>
                <w:rFonts w:ascii="Times New Roman" w:eastAsia="Batang" w:hAnsi="Times New Roman" w:cs="Times New Roman"/>
                <w:color w:val="000000"/>
                <w:sz w:val="24"/>
                <w:szCs w:val="24"/>
                <w:lang w:eastAsia="ru-RU"/>
              </w:rPr>
              <w:t>=</w:t>
            </w:r>
            <w:r w:rsidRPr="005E2D98">
              <w:rPr>
                <w:rFonts w:ascii="Times New Roman" w:eastAsia="Batang" w:hAnsi="Times New Roman" w:cs="Times New Roman"/>
                <w:color w:val="000000"/>
                <w:sz w:val="24"/>
                <w:szCs w:val="24"/>
                <w:lang w:val="en-US" w:eastAsia="ru-RU"/>
              </w:rPr>
              <w:t>a</w:t>
            </w:r>
            <w:r w:rsidRPr="005E2D98">
              <w:rPr>
                <w:rFonts w:ascii="Times New Roman" w:eastAsia="Batang" w:hAnsi="Times New Roman" w:cs="Times New Roman"/>
                <w:color w:val="000000"/>
                <w:sz w:val="24"/>
                <w:szCs w:val="24"/>
                <w:lang w:eastAsia="ru-RU"/>
              </w:rPr>
              <w:t>.</w:t>
            </w:r>
          </w:p>
        </w:tc>
        <w:tc>
          <w:tcPr>
            <w:tcW w:w="595" w:type="pct"/>
          </w:tcPr>
          <w:p w14:paraId="5C898E58"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2426A74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9ED23F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6CAB893A" w14:textId="77777777" w:rsidTr="005E2D98">
        <w:trPr>
          <w:trHeight w:val="629"/>
        </w:trPr>
        <w:tc>
          <w:tcPr>
            <w:tcW w:w="627" w:type="pct"/>
            <w:vMerge/>
            <w:tcBorders>
              <w:left w:val="single" w:sz="2" w:space="0" w:color="000000"/>
              <w:right w:val="single" w:sz="2" w:space="0" w:color="000000"/>
            </w:tcBorders>
            <w:shd w:val="clear" w:color="auto" w:fill="auto"/>
          </w:tcPr>
          <w:p w14:paraId="2BA5635B" w14:textId="77777777" w:rsidR="005E2D98" w:rsidRPr="005E2D98" w:rsidRDefault="005E2D98" w:rsidP="005E2D9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E15ED9" w14:textId="77777777" w:rsidR="005E2D98" w:rsidRPr="005E2D98" w:rsidRDefault="005E2D98" w:rsidP="005E2D98">
            <w:pPr>
              <w:spacing w:after="0" w:line="240" w:lineRule="auto"/>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iCs/>
                <w:color w:val="000000"/>
                <w:sz w:val="24"/>
                <w:szCs w:val="24"/>
                <w:lang w:eastAsia="ru-RU"/>
              </w:rPr>
              <w:t xml:space="preserve">Практическое занятие 41. </w:t>
            </w:r>
            <w:r w:rsidRPr="005E2D98">
              <w:rPr>
                <w:rFonts w:ascii="Times New Roman" w:eastAsia="Batang" w:hAnsi="Times New Roman" w:cs="Times New Roman"/>
                <w:bCs/>
                <w:sz w:val="24"/>
                <w:szCs w:val="24"/>
                <w:lang w:eastAsia="ru-RU"/>
              </w:rPr>
              <w:t>Основные методы решения тригонометрических уравнений.</w:t>
            </w:r>
          </w:p>
        </w:tc>
        <w:tc>
          <w:tcPr>
            <w:tcW w:w="595" w:type="pct"/>
          </w:tcPr>
          <w:p w14:paraId="1B005492"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76B91F2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6EE3D1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468A01E3" w14:textId="77777777" w:rsidTr="005E2D98">
        <w:trPr>
          <w:trHeight w:val="629"/>
        </w:trPr>
        <w:tc>
          <w:tcPr>
            <w:tcW w:w="627" w:type="pct"/>
            <w:vMerge/>
            <w:tcBorders>
              <w:left w:val="single" w:sz="2" w:space="0" w:color="000000"/>
              <w:right w:val="single" w:sz="2" w:space="0" w:color="000000"/>
            </w:tcBorders>
            <w:shd w:val="clear" w:color="auto" w:fill="auto"/>
          </w:tcPr>
          <w:p w14:paraId="0BBC7467" w14:textId="77777777" w:rsidR="005E2D98" w:rsidRPr="005E2D98" w:rsidRDefault="005E2D98" w:rsidP="005E2D9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CA507C" w14:textId="77777777" w:rsidR="005E2D98" w:rsidRPr="005E2D98" w:rsidRDefault="005E2D98" w:rsidP="005E2D98">
            <w:pPr>
              <w:spacing w:after="0" w:line="240" w:lineRule="auto"/>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42. Решение простейших тригонометрических неравенств.</w:t>
            </w:r>
          </w:p>
        </w:tc>
        <w:tc>
          <w:tcPr>
            <w:tcW w:w="595" w:type="pct"/>
          </w:tcPr>
          <w:p w14:paraId="077E8050"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1B0D39A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56AA00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48782758" w14:textId="77777777" w:rsidTr="005E2D98">
        <w:trPr>
          <w:trHeight w:val="20"/>
        </w:trPr>
        <w:tc>
          <w:tcPr>
            <w:tcW w:w="3064" w:type="pct"/>
            <w:gridSpan w:val="2"/>
            <w:vAlign w:val="center"/>
          </w:tcPr>
          <w:p w14:paraId="37773709"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5E2D98">
              <w:rPr>
                <w:rFonts w:ascii="Times New Roman" w:eastAsia="Times New Roman" w:hAnsi="Times New Roman" w:cs="Times New Roman"/>
                <w:b/>
                <w:iCs/>
                <w:sz w:val="24"/>
                <w:szCs w:val="24"/>
                <w:lang w:eastAsia="ru-RU"/>
              </w:rPr>
              <w:t>Раздел 4</w:t>
            </w:r>
            <w:r w:rsidRPr="005E2D98">
              <w:rPr>
                <w:rFonts w:ascii="Times New Roman" w:eastAsia="Times New Roman" w:hAnsi="Times New Roman" w:cs="Times New Roman"/>
                <w:b/>
                <w:iCs/>
                <w:color w:val="000000"/>
                <w:sz w:val="24"/>
                <w:szCs w:val="24"/>
                <w:lang w:eastAsia="ru-RU"/>
              </w:rPr>
              <w:t>. Начала математического анализа</w:t>
            </w:r>
          </w:p>
        </w:tc>
        <w:tc>
          <w:tcPr>
            <w:tcW w:w="595" w:type="pct"/>
            <w:vAlign w:val="center"/>
          </w:tcPr>
          <w:p w14:paraId="73871860" w14:textId="77777777" w:rsidR="005E2D98" w:rsidRPr="005E2D98" w:rsidRDefault="005E2D98" w:rsidP="005E2D98">
            <w:pPr>
              <w:suppressAutoHyphens/>
              <w:spacing w:after="0" w:line="240" w:lineRule="auto"/>
              <w:jc w:val="center"/>
              <w:rPr>
                <w:rFonts w:ascii="Times New Roman" w:eastAsia="Times New Roman" w:hAnsi="Times New Roman" w:cs="Times New Roman"/>
                <w:b/>
                <w:iCs/>
                <w:color w:val="000000"/>
                <w:sz w:val="24"/>
                <w:szCs w:val="24"/>
                <w:lang w:eastAsia="ru-RU"/>
              </w:rPr>
            </w:pPr>
            <w:r w:rsidRPr="005E2D98">
              <w:rPr>
                <w:rFonts w:ascii="Times New Roman" w:eastAsia="Times New Roman" w:hAnsi="Times New Roman" w:cs="Times New Roman"/>
                <w:b/>
                <w:iCs/>
                <w:color w:val="000000"/>
                <w:sz w:val="24"/>
                <w:szCs w:val="24"/>
                <w:lang w:eastAsia="ru-RU"/>
              </w:rPr>
              <w:t>34/6</w:t>
            </w:r>
          </w:p>
        </w:tc>
        <w:tc>
          <w:tcPr>
            <w:tcW w:w="942" w:type="pct"/>
            <w:vAlign w:val="center"/>
          </w:tcPr>
          <w:p w14:paraId="20BF1F5A" w14:textId="77777777" w:rsidR="005E2D98" w:rsidRPr="005E2D98" w:rsidRDefault="005E2D98" w:rsidP="005E2D98">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5F22789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7B6D67B" w14:textId="77777777" w:rsidTr="005E2D98">
        <w:trPr>
          <w:trHeight w:val="20"/>
        </w:trPr>
        <w:tc>
          <w:tcPr>
            <w:tcW w:w="627" w:type="pct"/>
            <w:vMerge w:val="restart"/>
            <w:tcBorders>
              <w:top w:val="nil"/>
              <w:left w:val="single" w:sz="2" w:space="0" w:color="000000"/>
              <w:right w:val="single" w:sz="2" w:space="0" w:color="000000"/>
            </w:tcBorders>
            <w:shd w:val="clear" w:color="auto" w:fill="auto"/>
          </w:tcPr>
          <w:p w14:paraId="448A3E8C" w14:textId="77777777" w:rsidR="005E2D98" w:rsidRPr="005E2D98" w:rsidRDefault="005E2D98" w:rsidP="005E2D98">
            <w:pPr>
              <w:spacing w:after="0" w:line="240" w:lineRule="auto"/>
              <w:rPr>
                <w:rFonts w:ascii="Times New Roman" w:eastAsia="Times New Roman" w:hAnsi="Times New Roman" w:cs="Times New Roman"/>
                <w:b/>
                <w:bCs/>
                <w:iCs/>
                <w:sz w:val="24"/>
                <w:szCs w:val="24"/>
                <w:lang w:eastAsia="ru-RU"/>
              </w:rPr>
            </w:pPr>
            <w:r w:rsidRPr="005E2D98">
              <w:rPr>
                <w:rFonts w:ascii="Times New Roman" w:eastAsia="Times New Roman" w:hAnsi="Times New Roman" w:cs="Times New Roman"/>
                <w:b/>
                <w:bCs/>
                <w:iCs/>
                <w:sz w:val="24"/>
                <w:szCs w:val="24"/>
                <w:lang w:eastAsia="ru-RU"/>
              </w:rPr>
              <w:t>Тема 4.1.</w:t>
            </w:r>
            <w:r w:rsidRPr="005E2D98">
              <w:rPr>
                <w:rFonts w:ascii="Times New Roman" w:eastAsia="Batang" w:hAnsi="Times New Roman" w:cs="Times New Roman"/>
                <w:b/>
                <w:sz w:val="24"/>
                <w:szCs w:val="24"/>
                <w:lang w:eastAsia="ru-RU"/>
              </w:rPr>
              <w:t>Предел последовательности и производная.</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8E6A10" w14:textId="77777777" w:rsidR="005E2D98" w:rsidRPr="005E2D98" w:rsidRDefault="005E2D98" w:rsidP="005E2D98">
            <w:pPr>
              <w:spacing w:after="0" w:line="240" w:lineRule="auto"/>
              <w:rPr>
                <w:rFonts w:ascii="Times New Roman" w:eastAsia="Times New Roman" w:hAnsi="Times New Roman" w:cs="Times New Roman"/>
                <w:b/>
                <w:bCs/>
                <w:iCs/>
                <w:color w:val="000000"/>
                <w:sz w:val="24"/>
                <w:szCs w:val="24"/>
                <w:lang w:eastAsia="ru-RU"/>
              </w:rPr>
            </w:pPr>
            <w:r w:rsidRPr="005E2D98">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20879C31" w14:textId="77777777" w:rsidR="005E2D98" w:rsidRPr="005E2D98" w:rsidRDefault="005E2D98" w:rsidP="005E2D98">
            <w:pPr>
              <w:spacing w:after="0" w:line="240" w:lineRule="auto"/>
              <w:jc w:val="center"/>
              <w:rPr>
                <w:rFonts w:ascii="Times New Roman" w:eastAsia="Times New Roman" w:hAnsi="Times New Roman" w:cs="Times New Roman"/>
                <w:b/>
                <w:bCs/>
                <w:iCs/>
                <w:color w:val="000000"/>
                <w:sz w:val="24"/>
                <w:szCs w:val="24"/>
                <w:lang w:eastAsia="ru-RU"/>
              </w:rPr>
            </w:pPr>
            <w:r w:rsidRPr="005E2D98">
              <w:rPr>
                <w:rFonts w:ascii="Times New Roman" w:eastAsia="Times New Roman" w:hAnsi="Times New Roman" w:cs="Times New Roman"/>
                <w:b/>
                <w:bCs/>
                <w:iCs/>
                <w:color w:val="000000"/>
                <w:sz w:val="24"/>
                <w:szCs w:val="24"/>
                <w:lang w:eastAsia="ru-RU"/>
              </w:rPr>
              <w:t>8</w:t>
            </w:r>
          </w:p>
        </w:tc>
        <w:tc>
          <w:tcPr>
            <w:tcW w:w="942" w:type="pct"/>
          </w:tcPr>
          <w:p w14:paraId="0D7FB602" w14:textId="77777777" w:rsidR="005E2D98" w:rsidRPr="005E2D98" w:rsidRDefault="005E2D98" w:rsidP="005E2D98">
            <w:pPr>
              <w:spacing w:after="0" w:line="240" w:lineRule="auto"/>
              <w:jc w:val="center"/>
              <w:rPr>
                <w:rFonts w:ascii="Times New Roman" w:eastAsia="Batang" w:hAnsi="Times New Roman" w:cs="Times New Roman"/>
                <w:sz w:val="24"/>
                <w:szCs w:val="24"/>
                <w:lang w:eastAsia="ru-RU"/>
              </w:rPr>
            </w:pPr>
          </w:p>
        </w:tc>
        <w:tc>
          <w:tcPr>
            <w:tcW w:w="399" w:type="pct"/>
          </w:tcPr>
          <w:p w14:paraId="777612A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CEDEFD6" w14:textId="77777777" w:rsidTr="005E2D98">
        <w:trPr>
          <w:trHeight w:val="20"/>
        </w:trPr>
        <w:tc>
          <w:tcPr>
            <w:tcW w:w="627" w:type="pct"/>
            <w:vMerge/>
            <w:tcBorders>
              <w:left w:val="single" w:sz="2" w:space="0" w:color="000000"/>
              <w:right w:val="single" w:sz="2" w:space="0" w:color="000000"/>
            </w:tcBorders>
            <w:shd w:val="clear" w:color="auto" w:fill="auto"/>
          </w:tcPr>
          <w:p w14:paraId="0C4EF48B"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C083364" w14:textId="77777777" w:rsidR="005E2D98" w:rsidRPr="005E2D98" w:rsidRDefault="005E2D98" w:rsidP="005E2D98">
            <w:pPr>
              <w:numPr>
                <w:ilvl w:val="0"/>
                <w:numId w:val="26"/>
              </w:numPr>
              <w:spacing w:after="0" w:line="240" w:lineRule="auto"/>
              <w:ind w:left="190" w:hanging="284"/>
              <w:jc w:val="both"/>
              <w:rPr>
                <w:rFonts w:ascii="Times New Roman" w:eastAsia="Times New Roman" w:hAnsi="Times New Roman" w:cs="Times New Roman"/>
                <w:b/>
                <w:bCs/>
                <w:color w:val="000000"/>
                <w:sz w:val="24"/>
                <w:szCs w:val="24"/>
                <w:lang w:eastAsia="ru-RU"/>
              </w:rPr>
            </w:pPr>
            <w:r w:rsidRPr="005E2D98">
              <w:rPr>
                <w:rFonts w:ascii="Times New Roman" w:eastAsia="Batang" w:hAnsi="Times New Roman" w:cs="Times New Roman"/>
                <w:color w:val="000000"/>
                <w:sz w:val="24"/>
                <w:szCs w:val="24"/>
                <w:lang w:eastAsia="ru-RU"/>
              </w:rPr>
              <w:t>Понятие о производной функции, свойства производных.</w:t>
            </w:r>
          </w:p>
        </w:tc>
        <w:tc>
          <w:tcPr>
            <w:tcW w:w="595" w:type="pct"/>
          </w:tcPr>
          <w:p w14:paraId="71A85453"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61B7DB8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656EA38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ЛР 24, ЛР 26</w:t>
            </w:r>
          </w:p>
          <w:p w14:paraId="6084AD8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5D01664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19BCF2D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00BD7F3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00C6620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55AAB85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01, </w:t>
            </w:r>
          </w:p>
          <w:p w14:paraId="116E261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04, ПРу 09, </w:t>
            </w:r>
          </w:p>
          <w:p w14:paraId="49B770E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ПРу 10</w:t>
            </w:r>
          </w:p>
        </w:tc>
        <w:tc>
          <w:tcPr>
            <w:tcW w:w="399" w:type="pct"/>
            <w:vMerge w:val="restart"/>
          </w:tcPr>
          <w:p w14:paraId="1D7445F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10ADA12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700B148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741F58F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71A487A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4FF49A4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75CFB82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3CD8EE5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693C336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458BFDC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02.05</w:t>
            </w:r>
          </w:p>
          <w:p w14:paraId="2693D0E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0FC2E3D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42AAD35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2E79B71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0E7115E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23628CD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16C133D3" w14:textId="77777777" w:rsidR="005E2D98" w:rsidRPr="0024334C" w:rsidRDefault="005E2D98" w:rsidP="0024334C">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772C7B44" w14:textId="77777777" w:rsidTr="005E2D98">
        <w:trPr>
          <w:trHeight w:val="20"/>
        </w:trPr>
        <w:tc>
          <w:tcPr>
            <w:tcW w:w="627" w:type="pct"/>
            <w:vMerge/>
            <w:tcBorders>
              <w:left w:val="single" w:sz="2" w:space="0" w:color="000000"/>
              <w:right w:val="single" w:sz="2" w:space="0" w:color="000000"/>
            </w:tcBorders>
            <w:shd w:val="clear" w:color="auto" w:fill="auto"/>
          </w:tcPr>
          <w:p w14:paraId="1F16917A"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FD7B9A8" w14:textId="77777777" w:rsidR="005E2D98" w:rsidRPr="005E2D98" w:rsidRDefault="005E2D98" w:rsidP="005E2D98">
            <w:pPr>
              <w:numPr>
                <w:ilvl w:val="0"/>
                <w:numId w:val="26"/>
              </w:numPr>
              <w:spacing w:after="0" w:line="240" w:lineRule="auto"/>
              <w:ind w:left="190" w:hanging="284"/>
              <w:jc w:val="both"/>
              <w:rPr>
                <w:rFonts w:ascii="Times New Roman" w:eastAsia="Batang" w:hAnsi="Times New Roman" w:cs="Times New Roman"/>
                <w:color w:val="000000"/>
                <w:sz w:val="24"/>
                <w:szCs w:val="24"/>
                <w:lang w:eastAsia="ru-RU"/>
              </w:rPr>
            </w:pPr>
            <w:r w:rsidRPr="005E2D98">
              <w:rPr>
                <w:rFonts w:ascii="Times New Roman" w:eastAsia="Batang" w:hAnsi="Times New Roman" w:cs="Times New Roman"/>
                <w:color w:val="000000"/>
                <w:sz w:val="24"/>
                <w:szCs w:val="24"/>
                <w:lang w:eastAsia="ru-RU"/>
              </w:rPr>
              <w:t>Производная сложной функции.</w:t>
            </w:r>
          </w:p>
        </w:tc>
        <w:tc>
          <w:tcPr>
            <w:tcW w:w="595" w:type="pct"/>
          </w:tcPr>
          <w:p w14:paraId="51FA2EAF"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05DDC27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7796535"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686BBA70" w14:textId="77777777" w:rsidTr="005E2D98">
        <w:trPr>
          <w:trHeight w:val="20"/>
        </w:trPr>
        <w:tc>
          <w:tcPr>
            <w:tcW w:w="627" w:type="pct"/>
            <w:vMerge/>
            <w:tcBorders>
              <w:left w:val="single" w:sz="2" w:space="0" w:color="000000"/>
              <w:right w:val="single" w:sz="2" w:space="0" w:color="000000"/>
            </w:tcBorders>
            <w:shd w:val="clear" w:color="auto" w:fill="auto"/>
          </w:tcPr>
          <w:p w14:paraId="0081D7D1"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0412700" w14:textId="77777777" w:rsidR="005E2D98" w:rsidRPr="005E2D98" w:rsidRDefault="005E2D98" w:rsidP="005E2D98">
            <w:pPr>
              <w:numPr>
                <w:ilvl w:val="0"/>
                <w:numId w:val="26"/>
              </w:numPr>
              <w:spacing w:after="0" w:line="240" w:lineRule="auto"/>
              <w:ind w:left="190" w:hanging="284"/>
              <w:jc w:val="both"/>
              <w:rPr>
                <w:rFonts w:ascii="Times New Roman" w:eastAsia="Batang" w:hAnsi="Times New Roman" w:cs="Times New Roman"/>
                <w:color w:val="000000"/>
                <w:sz w:val="24"/>
                <w:szCs w:val="24"/>
                <w:lang w:eastAsia="ru-RU"/>
              </w:rPr>
            </w:pPr>
            <w:r w:rsidRPr="005E2D98">
              <w:rPr>
                <w:rFonts w:ascii="Times New Roman" w:eastAsia="Batang" w:hAnsi="Times New Roman" w:cs="Times New Roman"/>
                <w:color w:val="000000"/>
                <w:sz w:val="24"/>
                <w:szCs w:val="24"/>
                <w:lang w:eastAsia="ru-RU"/>
              </w:rPr>
              <w:t>Геометрический и механический смысл производной.</w:t>
            </w:r>
          </w:p>
        </w:tc>
        <w:tc>
          <w:tcPr>
            <w:tcW w:w="595" w:type="pct"/>
          </w:tcPr>
          <w:p w14:paraId="2E81D5B6"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45F07AA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59D239B"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0F135C84" w14:textId="77777777" w:rsidTr="005E2D98">
        <w:trPr>
          <w:trHeight w:val="20"/>
        </w:trPr>
        <w:tc>
          <w:tcPr>
            <w:tcW w:w="627" w:type="pct"/>
            <w:vMerge/>
            <w:tcBorders>
              <w:left w:val="single" w:sz="2" w:space="0" w:color="000000"/>
              <w:right w:val="single" w:sz="2" w:space="0" w:color="000000"/>
            </w:tcBorders>
            <w:shd w:val="clear" w:color="auto" w:fill="auto"/>
          </w:tcPr>
          <w:p w14:paraId="07DC3F52"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775DE18" w14:textId="77777777" w:rsidR="005E2D98" w:rsidRPr="005E2D98" w:rsidRDefault="005E2D98" w:rsidP="005E2D98">
            <w:pPr>
              <w:numPr>
                <w:ilvl w:val="0"/>
                <w:numId w:val="26"/>
              </w:numPr>
              <w:spacing w:after="0" w:line="240" w:lineRule="auto"/>
              <w:ind w:left="190" w:hanging="284"/>
              <w:jc w:val="both"/>
              <w:rPr>
                <w:rFonts w:ascii="Times New Roman" w:eastAsia="Batang" w:hAnsi="Times New Roman" w:cs="Times New Roman"/>
                <w:color w:val="000000"/>
                <w:sz w:val="24"/>
                <w:szCs w:val="24"/>
                <w:lang w:eastAsia="ru-RU"/>
              </w:rPr>
            </w:pPr>
            <w:r w:rsidRPr="005E2D98">
              <w:rPr>
                <w:rFonts w:ascii="Times New Roman" w:eastAsia="Batang" w:hAnsi="Times New Roman" w:cs="Times New Roman"/>
                <w:color w:val="000000"/>
                <w:sz w:val="24"/>
                <w:szCs w:val="24"/>
                <w:lang w:eastAsia="ru-RU"/>
              </w:rPr>
              <w:t>Экстремумы функции. Применение производной для исследования функции.</w:t>
            </w:r>
          </w:p>
        </w:tc>
        <w:tc>
          <w:tcPr>
            <w:tcW w:w="595" w:type="pct"/>
          </w:tcPr>
          <w:p w14:paraId="6FD6061F"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00B5D770"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B16A70C"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0BD60A71" w14:textId="77777777" w:rsidTr="005E2D98">
        <w:trPr>
          <w:trHeight w:val="20"/>
        </w:trPr>
        <w:tc>
          <w:tcPr>
            <w:tcW w:w="627" w:type="pct"/>
            <w:vMerge/>
            <w:tcBorders>
              <w:left w:val="single" w:sz="2" w:space="0" w:color="000000"/>
              <w:right w:val="single" w:sz="2" w:space="0" w:color="000000"/>
            </w:tcBorders>
            <w:shd w:val="clear" w:color="auto" w:fill="auto"/>
          </w:tcPr>
          <w:p w14:paraId="74D0FB22"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03F36A0" w14:textId="77777777" w:rsidR="005E2D98" w:rsidRPr="005E2D98" w:rsidRDefault="005E2D98" w:rsidP="005E2D98">
            <w:pPr>
              <w:spacing w:after="0" w:line="240" w:lineRule="auto"/>
              <w:jc w:val="both"/>
              <w:rPr>
                <w:rFonts w:ascii="Times New Roman" w:eastAsia="Batang" w:hAnsi="Times New Roman" w:cs="Times New Roman"/>
                <w:b/>
                <w:bCs/>
                <w:color w:val="00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41F418F" w14:textId="77777777" w:rsidR="005E2D98" w:rsidRPr="005E2D98" w:rsidRDefault="005E2D98" w:rsidP="005E2D98">
            <w:pPr>
              <w:spacing w:after="0" w:line="240" w:lineRule="auto"/>
              <w:jc w:val="center"/>
              <w:rPr>
                <w:rFonts w:ascii="Times New Roman" w:eastAsia="Times New Roman" w:hAnsi="Times New Roman" w:cs="Times New Roman"/>
                <w:b/>
                <w:iCs/>
                <w:color w:val="000000"/>
                <w:sz w:val="24"/>
                <w:szCs w:val="24"/>
                <w:lang w:eastAsia="ru-RU"/>
              </w:rPr>
            </w:pPr>
            <w:r w:rsidRPr="005E2D98">
              <w:rPr>
                <w:rFonts w:ascii="Times New Roman" w:eastAsia="Times New Roman" w:hAnsi="Times New Roman" w:cs="Times New Roman"/>
                <w:b/>
                <w:iCs/>
                <w:color w:val="000000"/>
                <w:sz w:val="24"/>
                <w:szCs w:val="24"/>
                <w:lang w:eastAsia="ru-RU"/>
              </w:rPr>
              <w:t>18</w:t>
            </w:r>
          </w:p>
        </w:tc>
        <w:tc>
          <w:tcPr>
            <w:tcW w:w="942" w:type="pct"/>
          </w:tcPr>
          <w:p w14:paraId="1E22F5F3"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E422D71"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39D75698" w14:textId="77777777" w:rsidTr="005E2D98">
        <w:trPr>
          <w:trHeight w:val="20"/>
        </w:trPr>
        <w:tc>
          <w:tcPr>
            <w:tcW w:w="627" w:type="pct"/>
            <w:vMerge/>
            <w:tcBorders>
              <w:left w:val="single" w:sz="2" w:space="0" w:color="000000"/>
              <w:right w:val="single" w:sz="2" w:space="0" w:color="000000"/>
            </w:tcBorders>
            <w:shd w:val="clear" w:color="auto" w:fill="auto"/>
          </w:tcPr>
          <w:p w14:paraId="2D5B41FB"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0FF051D" w14:textId="77777777" w:rsidR="005E2D98" w:rsidRPr="005E2D98" w:rsidRDefault="005E2D98" w:rsidP="005E2D98">
            <w:pPr>
              <w:spacing w:after="0" w:line="240" w:lineRule="auto"/>
              <w:jc w:val="both"/>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43. Числовая последовательность, Вычисление предела последовательности.</w:t>
            </w:r>
          </w:p>
        </w:tc>
        <w:tc>
          <w:tcPr>
            <w:tcW w:w="595" w:type="pct"/>
            <w:vAlign w:val="center"/>
          </w:tcPr>
          <w:p w14:paraId="7273F596"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val="restart"/>
          </w:tcPr>
          <w:p w14:paraId="65A1635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7B6CF78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1E6066E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7358B81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2D9BDE3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4FA9C2D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3EA5B06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04, </w:t>
            </w:r>
          </w:p>
          <w:p w14:paraId="756CBBD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08,ПРу 10</w:t>
            </w:r>
          </w:p>
        </w:tc>
        <w:tc>
          <w:tcPr>
            <w:tcW w:w="399" w:type="pct"/>
            <w:vMerge w:val="restart"/>
          </w:tcPr>
          <w:p w14:paraId="676E832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15A9CEB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2E6C767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12094BE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09B0EDB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639CBD2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0F107C8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0686CD5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7C81661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0B3568A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1AFBA2D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42A3988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191E6AC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3EF2121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67AC6A4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5C76C81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lastRenderedPageBreak/>
              <w:t>Зо 02.02</w:t>
            </w:r>
          </w:p>
          <w:p w14:paraId="53E60193" w14:textId="77777777" w:rsidR="005E2D98" w:rsidRPr="0024334C" w:rsidRDefault="005E2D98" w:rsidP="0024334C">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33F86E80" w14:textId="77777777" w:rsidTr="005E2D98">
        <w:trPr>
          <w:trHeight w:val="20"/>
        </w:trPr>
        <w:tc>
          <w:tcPr>
            <w:tcW w:w="627" w:type="pct"/>
            <w:vMerge/>
            <w:tcBorders>
              <w:left w:val="single" w:sz="2" w:space="0" w:color="000000"/>
              <w:right w:val="single" w:sz="2" w:space="0" w:color="000000"/>
            </w:tcBorders>
            <w:shd w:val="clear" w:color="auto" w:fill="auto"/>
          </w:tcPr>
          <w:p w14:paraId="1521D82B"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E6EA005" w14:textId="77777777" w:rsidR="005E2D98" w:rsidRPr="005E2D98" w:rsidRDefault="005E2D98" w:rsidP="005E2D98">
            <w:pPr>
              <w:spacing w:after="0" w:line="240" w:lineRule="auto"/>
              <w:jc w:val="both"/>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44. Геометрический и механический смысл производной.</w:t>
            </w:r>
          </w:p>
        </w:tc>
        <w:tc>
          <w:tcPr>
            <w:tcW w:w="595" w:type="pct"/>
            <w:vAlign w:val="center"/>
          </w:tcPr>
          <w:p w14:paraId="04FDB4B7"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140A7C3E"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714D0CFE"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24DDF409" w14:textId="77777777" w:rsidTr="005E2D98">
        <w:trPr>
          <w:trHeight w:val="20"/>
        </w:trPr>
        <w:tc>
          <w:tcPr>
            <w:tcW w:w="627" w:type="pct"/>
            <w:vMerge/>
            <w:tcBorders>
              <w:left w:val="single" w:sz="2" w:space="0" w:color="000000"/>
              <w:right w:val="single" w:sz="2" w:space="0" w:color="000000"/>
            </w:tcBorders>
            <w:shd w:val="clear" w:color="auto" w:fill="auto"/>
          </w:tcPr>
          <w:p w14:paraId="5CB3F2A6"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E70B573" w14:textId="77777777" w:rsidR="005E2D98" w:rsidRPr="005E2D98" w:rsidRDefault="005E2D98" w:rsidP="005E2D98">
            <w:pPr>
              <w:spacing w:after="0" w:line="240" w:lineRule="auto"/>
              <w:jc w:val="both"/>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45. Применение основных правил дифференцирования.</w:t>
            </w:r>
          </w:p>
        </w:tc>
        <w:tc>
          <w:tcPr>
            <w:tcW w:w="595" w:type="pct"/>
            <w:vAlign w:val="center"/>
          </w:tcPr>
          <w:p w14:paraId="44EDF33D"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77994BBD"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4EFB9708"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089C4370" w14:textId="77777777" w:rsidTr="005E2D98">
        <w:trPr>
          <w:trHeight w:val="20"/>
        </w:trPr>
        <w:tc>
          <w:tcPr>
            <w:tcW w:w="627" w:type="pct"/>
            <w:vMerge/>
            <w:tcBorders>
              <w:left w:val="single" w:sz="2" w:space="0" w:color="000000"/>
              <w:right w:val="single" w:sz="2" w:space="0" w:color="000000"/>
            </w:tcBorders>
            <w:shd w:val="clear" w:color="auto" w:fill="auto"/>
          </w:tcPr>
          <w:p w14:paraId="71E7C6D9"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3C45AE8" w14:textId="77777777" w:rsidR="005E2D98" w:rsidRPr="005E2D98" w:rsidRDefault="005E2D98" w:rsidP="005E2D98">
            <w:pPr>
              <w:spacing w:after="0" w:line="240" w:lineRule="auto"/>
              <w:jc w:val="both"/>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46. Вычисление производных основных элементарных функций.</w:t>
            </w:r>
          </w:p>
        </w:tc>
        <w:tc>
          <w:tcPr>
            <w:tcW w:w="595" w:type="pct"/>
            <w:vAlign w:val="center"/>
          </w:tcPr>
          <w:p w14:paraId="7EE05BA8"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00293306"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47970B60"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0DFE74F5" w14:textId="77777777" w:rsidTr="005E2D98">
        <w:trPr>
          <w:trHeight w:val="20"/>
        </w:trPr>
        <w:tc>
          <w:tcPr>
            <w:tcW w:w="627" w:type="pct"/>
            <w:vMerge/>
            <w:tcBorders>
              <w:left w:val="single" w:sz="2" w:space="0" w:color="000000"/>
              <w:right w:val="single" w:sz="2" w:space="0" w:color="000000"/>
            </w:tcBorders>
            <w:shd w:val="clear" w:color="auto" w:fill="auto"/>
          </w:tcPr>
          <w:p w14:paraId="6DD3CE37"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19B0C76" w14:textId="77777777" w:rsidR="005E2D98" w:rsidRPr="005E2D98" w:rsidRDefault="005E2D98" w:rsidP="005E2D98">
            <w:pPr>
              <w:spacing w:after="0" w:line="240" w:lineRule="auto"/>
              <w:jc w:val="both"/>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47. Вычисление производных сложных функций.</w:t>
            </w:r>
          </w:p>
        </w:tc>
        <w:tc>
          <w:tcPr>
            <w:tcW w:w="595" w:type="pct"/>
            <w:vAlign w:val="center"/>
          </w:tcPr>
          <w:p w14:paraId="643A0E11"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223A7E1D"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904F381"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144F957C" w14:textId="77777777" w:rsidTr="005E2D98">
        <w:trPr>
          <w:trHeight w:val="658"/>
        </w:trPr>
        <w:tc>
          <w:tcPr>
            <w:tcW w:w="627" w:type="pct"/>
            <w:vMerge/>
            <w:tcBorders>
              <w:left w:val="single" w:sz="2" w:space="0" w:color="000000"/>
              <w:right w:val="single" w:sz="2" w:space="0" w:color="000000"/>
            </w:tcBorders>
            <w:shd w:val="clear" w:color="auto" w:fill="auto"/>
          </w:tcPr>
          <w:p w14:paraId="75D98D5A"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610B84C" w14:textId="77777777" w:rsidR="005E2D98" w:rsidRPr="005E2D98" w:rsidRDefault="005E2D98" w:rsidP="005E2D98">
            <w:pPr>
              <w:spacing w:after="0" w:line="240" w:lineRule="auto"/>
              <w:jc w:val="both"/>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iCs/>
                <w:color w:val="000000"/>
                <w:sz w:val="24"/>
                <w:szCs w:val="24"/>
                <w:lang w:eastAsia="ru-RU"/>
              </w:rPr>
              <w:t xml:space="preserve">Практическое занятие 48. Исследование функции на монотонность. </w:t>
            </w:r>
            <w:r w:rsidRPr="005E2D98">
              <w:rPr>
                <w:rFonts w:ascii="Times New Roman" w:eastAsia="Batang" w:hAnsi="Times New Roman" w:cs="Times New Roman"/>
                <w:sz w:val="24"/>
                <w:szCs w:val="24"/>
                <w:lang w:eastAsia="ru-RU"/>
              </w:rPr>
              <w:t>Определение экстремумов функции.</w:t>
            </w:r>
          </w:p>
        </w:tc>
        <w:tc>
          <w:tcPr>
            <w:tcW w:w="595" w:type="pct"/>
            <w:vAlign w:val="center"/>
          </w:tcPr>
          <w:p w14:paraId="3A7B062A"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1CA848D6"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7EFEE978"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49448EBC" w14:textId="77777777" w:rsidTr="005E2D98">
        <w:trPr>
          <w:trHeight w:val="20"/>
        </w:trPr>
        <w:tc>
          <w:tcPr>
            <w:tcW w:w="627" w:type="pct"/>
            <w:vMerge/>
            <w:tcBorders>
              <w:left w:val="single" w:sz="2" w:space="0" w:color="000000"/>
              <w:right w:val="single" w:sz="2" w:space="0" w:color="000000"/>
            </w:tcBorders>
            <w:shd w:val="clear" w:color="auto" w:fill="auto"/>
          </w:tcPr>
          <w:p w14:paraId="4C26774F"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BBF38D" w14:textId="77777777" w:rsidR="005E2D98" w:rsidRPr="005E2D98" w:rsidRDefault="005E2D98" w:rsidP="005E2D98">
            <w:pPr>
              <w:spacing w:after="0" w:line="240" w:lineRule="auto"/>
              <w:jc w:val="both"/>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49. Исследование функции с помощью производной.</w:t>
            </w:r>
          </w:p>
        </w:tc>
        <w:tc>
          <w:tcPr>
            <w:tcW w:w="595" w:type="pct"/>
            <w:vAlign w:val="center"/>
          </w:tcPr>
          <w:p w14:paraId="177B70F8"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75A9A099"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07830ADE"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6FFD9F67" w14:textId="77777777" w:rsidTr="005E2D98">
        <w:trPr>
          <w:trHeight w:val="20"/>
        </w:trPr>
        <w:tc>
          <w:tcPr>
            <w:tcW w:w="627" w:type="pct"/>
            <w:vMerge/>
            <w:tcBorders>
              <w:left w:val="single" w:sz="2" w:space="0" w:color="000000"/>
              <w:right w:val="single" w:sz="2" w:space="0" w:color="000000"/>
            </w:tcBorders>
            <w:shd w:val="clear" w:color="auto" w:fill="auto"/>
          </w:tcPr>
          <w:p w14:paraId="6624A2F4"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268C509F"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Профессионально-ориентированное содержание</w:t>
            </w:r>
          </w:p>
        </w:tc>
      </w:tr>
      <w:tr w:rsidR="005E2D98" w:rsidRPr="005E2D98" w14:paraId="257704B9" w14:textId="77777777" w:rsidTr="005E2D98">
        <w:trPr>
          <w:trHeight w:val="20"/>
        </w:trPr>
        <w:tc>
          <w:tcPr>
            <w:tcW w:w="627" w:type="pct"/>
            <w:vMerge/>
            <w:tcBorders>
              <w:left w:val="single" w:sz="2" w:space="0" w:color="000000"/>
              <w:right w:val="single" w:sz="2" w:space="0" w:color="000000"/>
            </w:tcBorders>
            <w:shd w:val="clear" w:color="auto" w:fill="auto"/>
          </w:tcPr>
          <w:p w14:paraId="6FD922BC"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8166AEC" w14:textId="77777777" w:rsidR="005E2D98" w:rsidRPr="005E2D98" w:rsidRDefault="005E2D98" w:rsidP="005E2D98">
            <w:pPr>
              <w:spacing w:after="0" w:line="240" w:lineRule="auto"/>
              <w:jc w:val="both"/>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50. Физический смысл производной в профессиональных задачах технологического профиля.</w:t>
            </w:r>
          </w:p>
        </w:tc>
        <w:tc>
          <w:tcPr>
            <w:tcW w:w="595" w:type="pct"/>
            <w:vAlign w:val="center"/>
          </w:tcPr>
          <w:p w14:paraId="0F10DDD8"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val="restart"/>
          </w:tcPr>
          <w:p w14:paraId="151B4F8F" w14:textId="77777777" w:rsidR="00DF7993" w:rsidRPr="005E2D98" w:rsidRDefault="00DF7993" w:rsidP="0024334C">
            <w:pPr>
              <w:spacing w:after="0" w:line="240" w:lineRule="auto"/>
              <w:contextualSpacing/>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ПК </w:t>
            </w:r>
            <w:r>
              <w:rPr>
                <w:rFonts w:ascii="Times New Roman" w:eastAsia="Batang" w:hAnsi="Times New Roman" w:cs="Times New Roman"/>
                <w:sz w:val="24"/>
                <w:szCs w:val="24"/>
                <w:lang w:eastAsia="ru-RU"/>
              </w:rPr>
              <w:t>1.1</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4</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7</w:t>
            </w:r>
            <w:r w:rsidR="0024334C">
              <w:rPr>
                <w:rFonts w:ascii="Times New Roman" w:eastAsia="Batang" w:hAnsi="Times New Roman" w:cs="Times New Roman"/>
                <w:sz w:val="24"/>
                <w:szCs w:val="24"/>
                <w:lang w:eastAsia="ru-RU"/>
              </w:rPr>
              <w:t>,</w:t>
            </w:r>
          </w:p>
          <w:p w14:paraId="53C7DB3E" w14:textId="77777777" w:rsidR="005E2D98" w:rsidRPr="005E2D98" w:rsidRDefault="005E2D98" w:rsidP="0024334C">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3532BF8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25, ЛР 26, МРП 01, МРП 04, </w:t>
            </w:r>
          </w:p>
          <w:p w14:paraId="76E9738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07, МРП 08, </w:t>
            </w:r>
          </w:p>
          <w:p w14:paraId="75010C2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16, МРП 18, </w:t>
            </w:r>
          </w:p>
          <w:p w14:paraId="443D255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МРП 21, </w:t>
            </w:r>
          </w:p>
          <w:p w14:paraId="78CE525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08, МРК 11, </w:t>
            </w:r>
          </w:p>
          <w:p w14:paraId="1E39EEB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МРР 02, МРР 09,</w:t>
            </w:r>
          </w:p>
          <w:p w14:paraId="2F876F9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ПРб 01, ПРб 04,</w:t>
            </w:r>
          </w:p>
          <w:p w14:paraId="79D0EBE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06, ПРб 14, </w:t>
            </w:r>
          </w:p>
          <w:p w14:paraId="5EF6633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08, ПРу 10, </w:t>
            </w:r>
          </w:p>
          <w:p w14:paraId="2D4929A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16, ПРу 18, </w:t>
            </w:r>
          </w:p>
          <w:p w14:paraId="6ACF71A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19</w:t>
            </w:r>
          </w:p>
        </w:tc>
        <w:tc>
          <w:tcPr>
            <w:tcW w:w="399" w:type="pct"/>
            <w:vMerge w:val="restart"/>
          </w:tcPr>
          <w:p w14:paraId="33484E9D" w14:textId="77777777" w:rsidR="008854AA" w:rsidRDefault="008854AA" w:rsidP="0024334C">
            <w:pPr>
              <w:spacing w:after="0" w:line="240" w:lineRule="auto"/>
              <w:ind w:right="43"/>
              <w:jc w:val="center"/>
              <w:rPr>
                <w:rFonts w:ascii="Times New Roman" w:eastAsia="Times New Roman" w:hAnsi="Times New Roman" w:cs="Times New Roman"/>
                <w:sz w:val="24"/>
                <w:szCs w:val="24"/>
                <w:lang w:eastAsia="ru-RU"/>
              </w:rPr>
            </w:pPr>
            <w:r w:rsidRPr="008854AA">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8854AA">
              <w:rPr>
                <w:rFonts w:ascii="Times New Roman" w:eastAsia="Times New Roman" w:hAnsi="Times New Roman" w:cs="Times New Roman"/>
                <w:sz w:val="24"/>
                <w:szCs w:val="24"/>
                <w:lang w:eastAsia="ru-RU"/>
              </w:rPr>
              <w:t>1.1.04</w:t>
            </w:r>
          </w:p>
          <w:p w14:paraId="77FCBE5D" w14:textId="77777777" w:rsidR="008854AA" w:rsidRDefault="008854AA" w:rsidP="0024334C">
            <w:pPr>
              <w:spacing w:after="0" w:line="240" w:lineRule="auto"/>
              <w:ind w:right="43"/>
              <w:jc w:val="center"/>
              <w:rPr>
                <w:rFonts w:ascii="Times New Roman" w:eastAsia="Times New Roman" w:hAnsi="Times New Roman" w:cs="Times New Roman"/>
                <w:sz w:val="24"/>
                <w:szCs w:val="24"/>
                <w:lang w:eastAsia="ru-RU"/>
              </w:rPr>
            </w:pPr>
            <w:r w:rsidRPr="00AB31C1">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AB31C1">
              <w:rPr>
                <w:rFonts w:ascii="Times New Roman" w:eastAsia="Times New Roman" w:hAnsi="Times New Roman" w:cs="Times New Roman"/>
                <w:sz w:val="24"/>
                <w:szCs w:val="24"/>
                <w:lang w:eastAsia="ru-RU"/>
              </w:rPr>
              <w:t>4.4.04</w:t>
            </w:r>
          </w:p>
          <w:p w14:paraId="361FF41D" w14:textId="77777777" w:rsidR="008854AA" w:rsidRPr="00B40E88" w:rsidRDefault="008854AA" w:rsidP="0024334C">
            <w:pPr>
              <w:spacing w:after="0" w:line="240" w:lineRule="auto"/>
              <w:ind w:right="43"/>
              <w:jc w:val="center"/>
              <w:rPr>
                <w:rFonts w:ascii="Times New Roman" w:eastAsia="Times New Roman" w:hAnsi="Times New Roman" w:cs="Times New Roman"/>
                <w:sz w:val="24"/>
                <w:szCs w:val="24"/>
                <w:lang w:eastAsia="ru-RU"/>
              </w:rPr>
            </w:pPr>
            <w:r w:rsidRPr="00B40E88">
              <w:rPr>
                <w:rFonts w:ascii="Times New Roman" w:eastAsia="Times New Roman" w:hAnsi="Times New Roman" w:cs="Times New Roman"/>
                <w:sz w:val="24"/>
                <w:szCs w:val="24"/>
                <w:lang w:eastAsia="ru-RU"/>
              </w:rPr>
              <w:t>У 4.7.04</w:t>
            </w:r>
          </w:p>
          <w:p w14:paraId="02E4DFF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01.07</w:t>
            </w:r>
          </w:p>
          <w:p w14:paraId="2170E1F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01.08</w:t>
            </w:r>
          </w:p>
          <w:p w14:paraId="029AB04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01.09</w:t>
            </w:r>
          </w:p>
          <w:p w14:paraId="03689C7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5F461A9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1F77735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449055E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703D3AF6" w14:textId="77777777" w:rsidR="0024334C" w:rsidRDefault="0024334C" w:rsidP="0024334C">
            <w:pPr>
              <w:spacing w:after="0" w:line="240" w:lineRule="auto"/>
              <w:ind w:right="43"/>
              <w:jc w:val="center"/>
              <w:rPr>
                <w:rFonts w:ascii="Times New Roman" w:hAnsi="Times New Roman"/>
                <w:sz w:val="24"/>
                <w:szCs w:val="24"/>
              </w:rPr>
            </w:pPr>
            <w:r w:rsidRPr="00B40E88">
              <w:rPr>
                <w:rFonts w:ascii="Times New Roman" w:hAnsi="Times New Roman"/>
                <w:sz w:val="24"/>
                <w:szCs w:val="24"/>
              </w:rPr>
              <w:t>З 1.1.05</w:t>
            </w:r>
          </w:p>
          <w:p w14:paraId="780BF5B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7DDE3B2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51913B7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4BA3F3E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6BD1391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5488F6F5" w14:textId="77777777" w:rsidR="005E2D98" w:rsidRPr="005E2D98" w:rsidRDefault="0024334C" w:rsidP="0024334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02.03</w:t>
            </w:r>
          </w:p>
        </w:tc>
      </w:tr>
      <w:tr w:rsidR="005E2D98" w:rsidRPr="005E2D98" w14:paraId="10630872" w14:textId="77777777" w:rsidTr="005E2D98">
        <w:trPr>
          <w:trHeight w:val="20"/>
        </w:trPr>
        <w:tc>
          <w:tcPr>
            <w:tcW w:w="627" w:type="pct"/>
            <w:vMerge/>
            <w:tcBorders>
              <w:left w:val="single" w:sz="2" w:space="0" w:color="000000"/>
              <w:right w:val="single" w:sz="2" w:space="0" w:color="000000"/>
            </w:tcBorders>
            <w:shd w:val="clear" w:color="auto" w:fill="auto"/>
          </w:tcPr>
          <w:p w14:paraId="61FD0060" w14:textId="77777777" w:rsidR="005E2D98" w:rsidRPr="005E2D98" w:rsidRDefault="005E2D98" w:rsidP="005E2D9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204548B" w14:textId="77777777" w:rsidR="005E2D98" w:rsidRPr="005E2D98" w:rsidRDefault="005E2D98" w:rsidP="005E2D98">
            <w:pPr>
              <w:spacing w:after="0" w:line="240" w:lineRule="auto"/>
              <w:jc w:val="both"/>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51. Использование производной для нахождения наилучшего решения в прикладных задачах.</w:t>
            </w:r>
          </w:p>
        </w:tc>
        <w:tc>
          <w:tcPr>
            <w:tcW w:w="595" w:type="pct"/>
          </w:tcPr>
          <w:p w14:paraId="3B2C2107"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26FBDCCA"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75203A8"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057556B9" w14:textId="77777777" w:rsidTr="005E2D98">
        <w:trPr>
          <w:trHeight w:val="20"/>
        </w:trPr>
        <w:tc>
          <w:tcPr>
            <w:tcW w:w="627" w:type="pct"/>
            <w:vMerge w:val="restart"/>
            <w:tcBorders>
              <w:top w:val="nil"/>
              <w:left w:val="single" w:sz="2" w:space="0" w:color="000000"/>
              <w:right w:val="single" w:sz="2" w:space="0" w:color="000000"/>
            </w:tcBorders>
            <w:shd w:val="clear" w:color="auto" w:fill="auto"/>
          </w:tcPr>
          <w:p w14:paraId="4247AAAC" w14:textId="77777777" w:rsidR="005E2D98" w:rsidRPr="005E2D98" w:rsidRDefault="005E2D98" w:rsidP="005E2D98">
            <w:pPr>
              <w:spacing w:after="0" w:line="240" w:lineRule="auto"/>
              <w:rPr>
                <w:rFonts w:ascii="Times New Roman" w:eastAsia="Times New Roman" w:hAnsi="Times New Roman" w:cs="Times New Roman"/>
                <w:b/>
                <w:bCs/>
                <w:iCs/>
                <w:sz w:val="24"/>
                <w:szCs w:val="24"/>
                <w:lang w:eastAsia="ru-RU"/>
              </w:rPr>
            </w:pPr>
            <w:r w:rsidRPr="005E2D98">
              <w:rPr>
                <w:rFonts w:ascii="Times New Roman" w:eastAsia="Times New Roman" w:hAnsi="Times New Roman" w:cs="Times New Roman"/>
                <w:b/>
                <w:bCs/>
                <w:iCs/>
                <w:sz w:val="24"/>
                <w:szCs w:val="24"/>
                <w:lang w:eastAsia="ru-RU"/>
              </w:rPr>
              <w:t xml:space="preserve">Тема 4.2. </w:t>
            </w:r>
            <w:r w:rsidRPr="005E2D98">
              <w:rPr>
                <w:rFonts w:ascii="Times New Roman" w:eastAsia="Batang" w:hAnsi="Times New Roman" w:cs="Times New Roman"/>
                <w:b/>
                <w:bCs/>
                <w:sz w:val="24"/>
                <w:szCs w:val="24"/>
                <w:lang w:eastAsia="ru-RU"/>
              </w:rPr>
              <w:t>Первообразная и интеграл.</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6B573C" w14:textId="77777777" w:rsidR="005E2D98" w:rsidRPr="005E2D98" w:rsidRDefault="005E2D98" w:rsidP="005E2D98">
            <w:pPr>
              <w:spacing w:after="0" w:line="240" w:lineRule="auto"/>
              <w:jc w:val="both"/>
              <w:rPr>
                <w:rFonts w:ascii="Times New Roman" w:eastAsia="Batang" w:hAnsi="Times New Roman" w:cs="Times New Roman"/>
                <w:b/>
                <w:bCs/>
                <w:color w:val="000000"/>
                <w:sz w:val="24"/>
                <w:szCs w:val="24"/>
                <w:lang w:eastAsia="ru-RU"/>
              </w:rPr>
            </w:pPr>
            <w:r w:rsidRPr="005E2D98">
              <w:rPr>
                <w:rFonts w:ascii="Times New Roman" w:eastAsia="Batang" w:hAnsi="Times New Roman" w:cs="Times New Roman"/>
                <w:b/>
                <w:bCs/>
                <w:color w:val="000000"/>
                <w:sz w:val="24"/>
                <w:szCs w:val="24"/>
                <w:lang w:eastAsia="ru-RU"/>
              </w:rPr>
              <w:t xml:space="preserve">Содержание </w:t>
            </w:r>
          </w:p>
        </w:tc>
        <w:tc>
          <w:tcPr>
            <w:tcW w:w="595" w:type="pct"/>
            <w:vAlign w:val="center"/>
          </w:tcPr>
          <w:p w14:paraId="7AFE6EF6" w14:textId="77777777" w:rsidR="005E2D98" w:rsidRPr="005E2D98" w:rsidRDefault="005E2D98" w:rsidP="005E2D98">
            <w:pPr>
              <w:spacing w:after="0" w:line="240" w:lineRule="auto"/>
              <w:jc w:val="center"/>
              <w:rPr>
                <w:rFonts w:ascii="Times New Roman" w:eastAsia="Times New Roman" w:hAnsi="Times New Roman" w:cs="Times New Roman"/>
                <w:b/>
                <w:iCs/>
                <w:color w:val="000000"/>
                <w:sz w:val="24"/>
                <w:szCs w:val="24"/>
                <w:lang w:eastAsia="ru-RU"/>
              </w:rPr>
            </w:pPr>
            <w:r w:rsidRPr="005E2D98">
              <w:rPr>
                <w:rFonts w:ascii="Times New Roman" w:eastAsia="Times New Roman" w:hAnsi="Times New Roman" w:cs="Times New Roman"/>
                <w:b/>
                <w:iCs/>
                <w:color w:val="000000"/>
                <w:sz w:val="24"/>
                <w:szCs w:val="24"/>
                <w:lang w:eastAsia="ru-RU"/>
              </w:rPr>
              <w:t>4</w:t>
            </w:r>
          </w:p>
        </w:tc>
        <w:tc>
          <w:tcPr>
            <w:tcW w:w="942" w:type="pct"/>
          </w:tcPr>
          <w:p w14:paraId="0DF3CF3A" w14:textId="77777777" w:rsidR="005E2D98" w:rsidRPr="005E2D98" w:rsidRDefault="005E2D98" w:rsidP="005E2D98">
            <w:pPr>
              <w:spacing w:after="0" w:line="240" w:lineRule="auto"/>
              <w:jc w:val="center"/>
              <w:rPr>
                <w:rFonts w:ascii="Times New Roman" w:eastAsia="Batang" w:hAnsi="Times New Roman" w:cs="Times New Roman"/>
                <w:sz w:val="24"/>
                <w:szCs w:val="24"/>
                <w:lang w:eastAsia="ru-RU"/>
              </w:rPr>
            </w:pPr>
          </w:p>
        </w:tc>
        <w:tc>
          <w:tcPr>
            <w:tcW w:w="399" w:type="pct"/>
          </w:tcPr>
          <w:p w14:paraId="5D61A14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30180FD4" w14:textId="77777777" w:rsidTr="005E2D98">
        <w:trPr>
          <w:trHeight w:val="20"/>
        </w:trPr>
        <w:tc>
          <w:tcPr>
            <w:tcW w:w="627" w:type="pct"/>
            <w:vMerge/>
            <w:tcBorders>
              <w:left w:val="single" w:sz="2" w:space="0" w:color="000000"/>
              <w:right w:val="single" w:sz="2" w:space="0" w:color="000000"/>
            </w:tcBorders>
            <w:shd w:val="clear" w:color="auto" w:fill="auto"/>
          </w:tcPr>
          <w:p w14:paraId="018CAB96" w14:textId="77777777" w:rsidR="005E2D98" w:rsidRPr="005E2D98" w:rsidRDefault="005E2D98" w:rsidP="005E2D98">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C9F4BB3" w14:textId="77777777" w:rsidR="005E2D98" w:rsidRPr="005E2D98" w:rsidRDefault="005E2D98" w:rsidP="005E2D98">
            <w:pPr>
              <w:spacing w:after="0" w:line="240" w:lineRule="auto"/>
              <w:jc w:val="both"/>
              <w:rPr>
                <w:rFonts w:ascii="Times New Roman" w:eastAsia="Batang" w:hAnsi="Times New Roman" w:cs="Times New Roman"/>
                <w:bCs/>
                <w:color w:val="000000"/>
                <w:sz w:val="24"/>
                <w:szCs w:val="24"/>
                <w:lang w:eastAsia="ru-RU"/>
              </w:rPr>
            </w:pPr>
            <w:r w:rsidRPr="005E2D98">
              <w:rPr>
                <w:rFonts w:ascii="Times New Roman" w:eastAsia="Batang" w:hAnsi="Times New Roman" w:cs="Times New Roman"/>
                <w:bCs/>
                <w:color w:val="000000"/>
                <w:sz w:val="24"/>
                <w:szCs w:val="24"/>
                <w:lang w:eastAsia="ru-RU"/>
              </w:rPr>
              <w:t>1. Первообразная и интеграл.</w:t>
            </w:r>
          </w:p>
        </w:tc>
        <w:tc>
          <w:tcPr>
            <w:tcW w:w="595" w:type="pct"/>
          </w:tcPr>
          <w:p w14:paraId="5627B9F7"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val="restart"/>
          </w:tcPr>
          <w:p w14:paraId="4D1616F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637B651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0FE2AE2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0640C75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МРП 03, МРП 05, </w:t>
            </w:r>
          </w:p>
          <w:p w14:paraId="7E2D44E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29B83C8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1BF6403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01, </w:t>
            </w:r>
          </w:p>
          <w:p w14:paraId="510B250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10</w:t>
            </w:r>
          </w:p>
        </w:tc>
        <w:tc>
          <w:tcPr>
            <w:tcW w:w="399" w:type="pct"/>
            <w:vMerge w:val="restart"/>
          </w:tcPr>
          <w:p w14:paraId="339922B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14D67D4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03911E1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713BC6D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01.04</w:t>
            </w:r>
          </w:p>
          <w:p w14:paraId="1D47532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544E22E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549D33E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2DDC41A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75CEF09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1EEFC92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700505A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0BB7D19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25F108A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2AE5538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3AC2DEC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60E9459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7020A99E" w14:textId="77777777" w:rsidR="005E2D98" w:rsidRPr="0024334C" w:rsidRDefault="005E2D98" w:rsidP="0024334C">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1618B963" w14:textId="77777777" w:rsidTr="005E2D98">
        <w:trPr>
          <w:trHeight w:val="20"/>
        </w:trPr>
        <w:tc>
          <w:tcPr>
            <w:tcW w:w="627" w:type="pct"/>
            <w:vMerge/>
            <w:tcBorders>
              <w:left w:val="single" w:sz="2" w:space="0" w:color="000000"/>
              <w:right w:val="single" w:sz="2" w:space="0" w:color="000000"/>
            </w:tcBorders>
            <w:shd w:val="clear" w:color="auto" w:fill="auto"/>
          </w:tcPr>
          <w:p w14:paraId="2624148E" w14:textId="77777777" w:rsidR="005E2D98" w:rsidRPr="005E2D98" w:rsidRDefault="005E2D98" w:rsidP="005E2D98">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1354B93" w14:textId="77777777" w:rsidR="005E2D98" w:rsidRPr="005E2D98" w:rsidRDefault="005E2D98" w:rsidP="005E2D98">
            <w:pPr>
              <w:spacing w:after="0" w:line="240" w:lineRule="auto"/>
              <w:jc w:val="both"/>
              <w:rPr>
                <w:rFonts w:ascii="Times New Roman" w:eastAsia="Batang" w:hAnsi="Times New Roman" w:cs="Times New Roman"/>
                <w:bCs/>
                <w:color w:val="000000"/>
                <w:sz w:val="24"/>
                <w:szCs w:val="24"/>
                <w:lang w:eastAsia="ru-RU"/>
              </w:rPr>
            </w:pPr>
            <w:r w:rsidRPr="005E2D98">
              <w:rPr>
                <w:rFonts w:ascii="Times New Roman" w:eastAsia="Batang" w:hAnsi="Times New Roman" w:cs="Times New Roman"/>
                <w:bCs/>
                <w:color w:val="000000"/>
                <w:sz w:val="24"/>
                <w:szCs w:val="24"/>
                <w:lang w:eastAsia="ru-RU"/>
              </w:rPr>
              <w:t>2. Определенный интеграл. Площадь криволинейной трапеции.</w:t>
            </w:r>
          </w:p>
        </w:tc>
        <w:tc>
          <w:tcPr>
            <w:tcW w:w="595" w:type="pct"/>
          </w:tcPr>
          <w:p w14:paraId="04A124E4"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vMerge/>
          </w:tcPr>
          <w:p w14:paraId="3510F42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67448C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2A5573EE" w14:textId="77777777" w:rsidTr="005E2D98">
        <w:trPr>
          <w:trHeight w:val="20"/>
        </w:trPr>
        <w:tc>
          <w:tcPr>
            <w:tcW w:w="627" w:type="pct"/>
            <w:vMerge/>
            <w:tcBorders>
              <w:left w:val="single" w:sz="2" w:space="0" w:color="000000"/>
              <w:right w:val="single" w:sz="2" w:space="0" w:color="000000"/>
            </w:tcBorders>
            <w:shd w:val="clear" w:color="auto" w:fill="auto"/>
          </w:tcPr>
          <w:p w14:paraId="4D8CBC31" w14:textId="77777777" w:rsidR="005E2D98" w:rsidRPr="005E2D98" w:rsidRDefault="005E2D98" w:rsidP="005E2D98">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B1C8A9B" w14:textId="77777777" w:rsidR="005E2D98" w:rsidRPr="005E2D98" w:rsidRDefault="005E2D98" w:rsidP="005E2D98">
            <w:pPr>
              <w:spacing w:after="0" w:line="240" w:lineRule="auto"/>
              <w:jc w:val="both"/>
              <w:rPr>
                <w:rFonts w:ascii="Times New Roman" w:eastAsia="Batang" w:hAnsi="Times New Roman" w:cs="Times New Roman"/>
                <w:b/>
                <w:bCs/>
                <w:color w:val="FF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0FE17E1" w14:textId="77777777" w:rsidR="005E2D98" w:rsidRPr="005E2D98" w:rsidRDefault="005E2D98" w:rsidP="005E2D98">
            <w:pPr>
              <w:spacing w:after="0" w:line="240" w:lineRule="auto"/>
              <w:jc w:val="center"/>
              <w:rPr>
                <w:rFonts w:ascii="Times New Roman" w:eastAsia="Times New Roman" w:hAnsi="Times New Roman" w:cs="Times New Roman"/>
                <w:b/>
                <w:iCs/>
                <w:color w:val="000000"/>
                <w:sz w:val="24"/>
                <w:szCs w:val="24"/>
                <w:lang w:eastAsia="ru-RU"/>
              </w:rPr>
            </w:pPr>
            <w:r w:rsidRPr="005E2D98">
              <w:rPr>
                <w:rFonts w:ascii="Times New Roman" w:eastAsia="Times New Roman" w:hAnsi="Times New Roman" w:cs="Times New Roman"/>
                <w:b/>
                <w:iCs/>
                <w:color w:val="000000"/>
                <w:sz w:val="24"/>
                <w:szCs w:val="24"/>
                <w:lang w:eastAsia="ru-RU"/>
              </w:rPr>
              <w:t>4</w:t>
            </w:r>
          </w:p>
        </w:tc>
        <w:tc>
          <w:tcPr>
            <w:tcW w:w="942" w:type="pct"/>
          </w:tcPr>
          <w:p w14:paraId="2EE6D5BA" w14:textId="77777777" w:rsidR="005E2D98" w:rsidRPr="005E2D98" w:rsidRDefault="005E2D98" w:rsidP="005E2D98">
            <w:pPr>
              <w:spacing w:after="0" w:line="240" w:lineRule="auto"/>
              <w:jc w:val="center"/>
              <w:rPr>
                <w:rFonts w:ascii="Times New Roman" w:eastAsia="Batang" w:hAnsi="Times New Roman" w:cs="Times New Roman"/>
                <w:sz w:val="24"/>
                <w:szCs w:val="24"/>
                <w:lang w:eastAsia="ru-RU"/>
              </w:rPr>
            </w:pPr>
          </w:p>
        </w:tc>
        <w:tc>
          <w:tcPr>
            <w:tcW w:w="399" w:type="pct"/>
          </w:tcPr>
          <w:p w14:paraId="68A202E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12CBFE47" w14:textId="77777777" w:rsidTr="005E2D98">
        <w:trPr>
          <w:trHeight w:val="20"/>
        </w:trPr>
        <w:tc>
          <w:tcPr>
            <w:tcW w:w="627" w:type="pct"/>
            <w:vMerge/>
            <w:tcBorders>
              <w:left w:val="single" w:sz="2" w:space="0" w:color="000000"/>
              <w:right w:val="single" w:sz="2" w:space="0" w:color="000000"/>
            </w:tcBorders>
            <w:shd w:val="clear" w:color="auto" w:fill="auto"/>
          </w:tcPr>
          <w:p w14:paraId="2B4D28C2" w14:textId="77777777" w:rsidR="005E2D98" w:rsidRPr="005E2D98" w:rsidRDefault="005E2D98" w:rsidP="005E2D98">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A217643"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52. Вычисление первообразной для данной функции.</w:t>
            </w:r>
          </w:p>
        </w:tc>
        <w:tc>
          <w:tcPr>
            <w:tcW w:w="595" w:type="pct"/>
            <w:vAlign w:val="center"/>
          </w:tcPr>
          <w:p w14:paraId="00C2D5BD" w14:textId="77777777" w:rsidR="005E2D98" w:rsidRPr="005E2D98" w:rsidRDefault="005E2D98" w:rsidP="005E2D98">
            <w:pPr>
              <w:spacing w:after="0" w:line="240" w:lineRule="auto"/>
              <w:jc w:val="center"/>
              <w:rPr>
                <w:rFonts w:ascii="Times New Roman" w:eastAsia="Times New Roman" w:hAnsi="Times New Roman" w:cs="Times New Roman"/>
                <w:i/>
                <w:iCs/>
                <w:color w:val="000000"/>
                <w:sz w:val="24"/>
                <w:szCs w:val="24"/>
                <w:lang w:eastAsia="ru-RU"/>
              </w:rPr>
            </w:pPr>
            <w:r w:rsidRPr="005E2D98">
              <w:rPr>
                <w:rFonts w:ascii="Times New Roman" w:eastAsia="Times New Roman" w:hAnsi="Times New Roman" w:cs="Times New Roman"/>
                <w:i/>
                <w:iCs/>
                <w:color w:val="000000"/>
                <w:sz w:val="24"/>
                <w:szCs w:val="24"/>
                <w:lang w:eastAsia="ru-RU"/>
              </w:rPr>
              <w:t>2</w:t>
            </w:r>
          </w:p>
        </w:tc>
        <w:tc>
          <w:tcPr>
            <w:tcW w:w="942" w:type="pct"/>
          </w:tcPr>
          <w:p w14:paraId="4D8E6EA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6C36EE7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1266C6E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0BE8B7E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79E4C12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57D409D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7C8AF20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797487E1" w14:textId="77777777" w:rsidR="005E2D98" w:rsidRPr="005E2D98" w:rsidRDefault="005E2D98" w:rsidP="005E2D98">
            <w:pPr>
              <w:spacing w:after="0" w:line="240" w:lineRule="auto"/>
              <w:jc w:val="center"/>
              <w:rPr>
                <w:rFonts w:ascii="Times New Roman" w:eastAsia="Times New Roman" w:hAnsi="Times New Roman" w:cs="Times New Roman"/>
                <w:bCs/>
                <w:iCs/>
                <w:color w:val="FF0000"/>
                <w:sz w:val="24"/>
                <w:szCs w:val="24"/>
                <w:lang w:eastAsia="ru-RU"/>
              </w:rPr>
            </w:pPr>
            <w:r w:rsidRPr="005E2D98">
              <w:rPr>
                <w:rFonts w:ascii="Times New Roman" w:eastAsia="Times New Roman" w:hAnsi="Times New Roman" w:cs="Times New Roman"/>
                <w:bCs/>
                <w:iCs/>
                <w:sz w:val="24"/>
                <w:szCs w:val="24"/>
                <w:lang w:eastAsia="ru-RU"/>
              </w:rPr>
              <w:t>МРР 09, ПРб 04,</w:t>
            </w:r>
          </w:p>
          <w:p w14:paraId="068DB48F" w14:textId="77777777" w:rsidR="005E2D98" w:rsidRPr="005E2D98" w:rsidRDefault="005E2D98" w:rsidP="005E2D98">
            <w:pPr>
              <w:spacing w:after="0" w:line="240" w:lineRule="auto"/>
              <w:jc w:val="center"/>
              <w:rPr>
                <w:rFonts w:ascii="Times New Roman" w:eastAsia="Times New Roman" w:hAnsi="Times New Roman" w:cs="Times New Roman"/>
                <w:bCs/>
                <w:iCs/>
                <w:color w:val="FF0000"/>
                <w:sz w:val="24"/>
                <w:szCs w:val="24"/>
                <w:lang w:eastAsia="ru-RU"/>
              </w:rPr>
            </w:pPr>
            <w:r w:rsidRPr="005E2D98">
              <w:rPr>
                <w:rFonts w:ascii="Times New Roman" w:eastAsia="Times New Roman" w:hAnsi="Times New Roman" w:cs="Times New Roman"/>
                <w:bCs/>
                <w:iCs/>
                <w:sz w:val="24"/>
                <w:szCs w:val="24"/>
                <w:lang w:eastAsia="ru-RU"/>
              </w:rPr>
              <w:t>ПРу 10</w:t>
            </w:r>
          </w:p>
          <w:p w14:paraId="0554822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1610FDF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24EB954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7CCA35C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747F137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4A1A071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638F790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1223537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7046E0F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6A31358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7CE0498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02.05</w:t>
            </w:r>
          </w:p>
          <w:p w14:paraId="43726C3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17ADF9E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08590C2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5B3409F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766EFB6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1AAEB05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3AB026C4" w14:textId="77777777" w:rsidR="005E2D98" w:rsidRPr="0024334C" w:rsidRDefault="005E2D98" w:rsidP="0024334C">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69DA4F17" w14:textId="77777777" w:rsidTr="005E2D98">
        <w:trPr>
          <w:trHeight w:val="20"/>
        </w:trPr>
        <w:tc>
          <w:tcPr>
            <w:tcW w:w="627" w:type="pct"/>
            <w:vMerge/>
            <w:tcBorders>
              <w:left w:val="single" w:sz="2" w:space="0" w:color="000000"/>
              <w:right w:val="single" w:sz="2" w:space="0" w:color="000000"/>
            </w:tcBorders>
            <w:shd w:val="clear" w:color="auto" w:fill="auto"/>
          </w:tcPr>
          <w:p w14:paraId="36E6B1CD" w14:textId="77777777" w:rsidR="005E2D98" w:rsidRPr="005E2D98" w:rsidRDefault="005E2D98" w:rsidP="005E2D98">
            <w:pPr>
              <w:spacing w:after="0" w:line="240" w:lineRule="auto"/>
              <w:rPr>
                <w:rFonts w:ascii="Times New Roman" w:eastAsia="Times New Roman" w:hAnsi="Times New Roman" w:cs="Times New Roman"/>
                <w:b/>
                <w:bCs/>
                <w:i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4B3FCE4D"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Профессионально-ориентированное содержание</w:t>
            </w:r>
          </w:p>
        </w:tc>
      </w:tr>
      <w:tr w:rsidR="005E2D98" w:rsidRPr="005E2D98" w14:paraId="175EE448" w14:textId="77777777" w:rsidTr="005E2D98">
        <w:trPr>
          <w:trHeight w:val="20"/>
        </w:trPr>
        <w:tc>
          <w:tcPr>
            <w:tcW w:w="627" w:type="pct"/>
            <w:vMerge/>
            <w:tcBorders>
              <w:left w:val="single" w:sz="2" w:space="0" w:color="000000"/>
              <w:right w:val="single" w:sz="2" w:space="0" w:color="000000"/>
            </w:tcBorders>
            <w:shd w:val="clear" w:color="auto" w:fill="auto"/>
          </w:tcPr>
          <w:p w14:paraId="77190D81" w14:textId="77777777" w:rsidR="005E2D98" w:rsidRPr="005E2D98" w:rsidRDefault="005E2D98" w:rsidP="005E2D98">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727FA23"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53. Применение интеграла для вычисления физических величин и площадей.</w:t>
            </w:r>
          </w:p>
        </w:tc>
        <w:tc>
          <w:tcPr>
            <w:tcW w:w="595" w:type="pct"/>
          </w:tcPr>
          <w:p w14:paraId="73B3D652" w14:textId="77777777" w:rsidR="005E2D98" w:rsidRPr="005E2D98" w:rsidRDefault="005E2D98" w:rsidP="005E2D98">
            <w:pPr>
              <w:spacing w:after="0" w:line="240" w:lineRule="auto"/>
              <w:jc w:val="center"/>
              <w:rPr>
                <w:rFonts w:ascii="Times New Roman" w:eastAsia="Times New Roman" w:hAnsi="Times New Roman" w:cs="Times New Roman"/>
                <w:bCs/>
                <w:i/>
                <w:sz w:val="24"/>
                <w:szCs w:val="24"/>
                <w:lang w:eastAsia="ru-RU"/>
              </w:rPr>
            </w:pPr>
            <w:r w:rsidRPr="005E2D98">
              <w:rPr>
                <w:rFonts w:ascii="Times New Roman" w:eastAsia="Times New Roman" w:hAnsi="Times New Roman" w:cs="Times New Roman"/>
                <w:bCs/>
                <w:i/>
                <w:sz w:val="24"/>
                <w:szCs w:val="24"/>
                <w:lang w:eastAsia="ru-RU"/>
              </w:rPr>
              <w:t>2</w:t>
            </w:r>
          </w:p>
        </w:tc>
        <w:tc>
          <w:tcPr>
            <w:tcW w:w="942" w:type="pct"/>
          </w:tcPr>
          <w:p w14:paraId="5531FE2D" w14:textId="77777777" w:rsidR="00DF7993" w:rsidRPr="005E2D98" w:rsidRDefault="00DF7993" w:rsidP="0024334C">
            <w:pPr>
              <w:spacing w:after="0" w:line="240" w:lineRule="auto"/>
              <w:contextualSpacing/>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ПК </w:t>
            </w:r>
            <w:r>
              <w:rPr>
                <w:rFonts w:ascii="Times New Roman" w:eastAsia="Batang" w:hAnsi="Times New Roman" w:cs="Times New Roman"/>
                <w:sz w:val="24"/>
                <w:szCs w:val="24"/>
                <w:lang w:eastAsia="ru-RU"/>
              </w:rPr>
              <w:t>1.1</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4</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7</w:t>
            </w:r>
            <w:r w:rsidR="0024334C">
              <w:rPr>
                <w:rFonts w:ascii="Times New Roman" w:eastAsia="Batang" w:hAnsi="Times New Roman" w:cs="Times New Roman"/>
                <w:sz w:val="24"/>
                <w:szCs w:val="24"/>
                <w:lang w:eastAsia="ru-RU"/>
              </w:rPr>
              <w:t>,</w:t>
            </w:r>
          </w:p>
          <w:p w14:paraId="79F0DDE2" w14:textId="77777777" w:rsidR="005E2D98" w:rsidRPr="005E2D98" w:rsidRDefault="005E2D98" w:rsidP="0024334C">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287D29A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25, </w:t>
            </w:r>
          </w:p>
          <w:p w14:paraId="64B2C92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26, МРП 01, </w:t>
            </w:r>
          </w:p>
          <w:p w14:paraId="39DB917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04, МРП 07, </w:t>
            </w:r>
          </w:p>
          <w:p w14:paraId="37687A3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08, МРП 16, </w:t>
            </w:r>
          </w:p>
          <w:p w14:paraId="3E247C3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18, МРП 19, </w:t>
            </w:r>
          </w:p>
          <w:p w14:paraId="18BE690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08, </w:t>
            </w:r>
          </w:p>
          <w:p w14:paraId="5BD1097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7D64E9B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01, </w:t>
            </w:r>
          </w:p>
          <w:p w14:paraId="23677A0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04, ПРб 06, </w:t>
            </w:r>
          </w:p>
          <w:p w14:paraId="53C2641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14, ПРу 10, </w:t>
            </w:r>
          </w:p>
          <w:p w14:paraId="6386D3F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16, ПРу 18, </w:t>
            </w:r>
          </w:p>
          <w:p w14:paraId="467EB67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19</w:t>
            </w:r>
          </w:p>
        </w:tc>
        <w:tc>
          <w:tcPr>
            <w:tcW w:w="399" w:type="pct"/>
          </w:tcPr>
          <w:p w14:paraId="062B1095" w14:textId="77777777" w:rsidR="008854AA" w:rsidRDefault="008854AA" w:rsidP="008854AA">
            <w:pPr>
              <w:spacing w:after="0" w:line="240" w:lineRule="auto"/>
              <w:ind w:right="43"/>
              <w:rPr>
                <w:rFonts w:ascii="Times New Roman" w:eastAsia="Times New Roman" w:hAnsi="Times New Roman" w:cs="Times New Roman"/>
                <w:sz w:val="24"/>
                <w:szCs w:val="24"/>
                <w:lang w:eastAsia="ru-RU"/>
              </w:rPr>
            </w:pPr>
            <w:r w:rsidRPr="008854AA">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8854AA">
              <w:rPr>
                <w:rFonts w:ascii="Times New Roman" w:eastAsia="Times New Roman" w:hAnsi="Times New Roman" w:cs="Times New Roman"/>
                <w:sz w:val="24"/>
                <w:szCs w:val="24"/>
                <w:lang w:eastAsia="ru-RU"/>
              </w:rPr>
              <w:t>1.1.04</w:t>
            </w:r>
          </w:p>
          <w:p w14:paraId="3D27E8B0" w14:textId="77777777" w:rsidR="008854AA" w:rsidRDefault="008854AA" w:rsidP="008854AA">
            <w:pPr>
              <w:spacing w:after="0" w:line="240" w:lineRule="auto"/>
              <w:ind w:right="43"/>
              <w:rPr>
                <w:rFonts w:ascii="Times New Roman" w:eastAsia="Times New Roman" w:hAnsi="Times New Roman" w:cs="Times New Roman"/>
                <w:sz w:val="24"/>
                <w:szCs w:val="24"/>
                <w:lang w:eastAsia="ru-RU"/>
              </w:rPr>
            </w:pPr>
            <w:r w:rsidRPr="00AB31C1">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AB31C1">
              <w:rPr>
                <w:rFonts w:ascii="Times New Roman" w:eastAsia="Times New Roman" w:hAnsi="Times New Roman" w:cs="Times New Roman"/>
                <w:sz w:val="24"/>
                <w:szCs w:val="24"/>
                <w:lang w:eastAsia="ru-RU"/>
              </w:rPr>
              <w:t>4.4.04</w:t>
            </w:r>
          </w:p>
          <w:p w14:paraId="3F16897F" w14:textId="77777777" w:rsidR="008854AA" w:rsidRPr="00B40E88" w:rsidRDefault="008854AA" w:rsidP="008854AA">
            <w:pPr>
              <w:spacing w:after="0" w:line="240" w:lineRule="auto"/>
              <w:ind w:right="43"/>
              <w:rPr>
                <w:rFonts w:ascii="Times New Roman" w:eastAsia="Times New Roman" w:hAnsi="Times New Roman" w:cs="Times New Roman"/>
                <w:sz w:val="24"/>
                <w:szCs w:val="24"/>
                <w:lang w:eastAsia="ru-RU"/>
              </w:rPr>
            </w:pPr>
            <w:r w:rsidRPr="00B40E88">
              <w:rPr>
                <w:rFonts w:ascii="Times New Roman" w:eastAsia="Times New Roman" w:hAnsi="Times New Roman" w:cs="Times New Roman"/>
                <w:sz w:val="24"/>
                <w:szCs w:val="24"/>
                <w:lang w:eastAsia="ru-RU"/>
              </w:rPr>
              <w:t>У 4.7.04</w:t>
            </w:r>
          </w:p>
          <w:p w14:paraId="5EA593A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01.07</w:t>
            </w:r>
          </w:p>
          <w:p w14:paraId="111DF7D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01.08</w:t>
            </w:r>
          </w:p>
          <w:p w14:paraId="45BA815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01.09</w:t>
            </w:r>
          </w:p>
          <w:p w14:paraId="1F01FA2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29E7299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2433B49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6EA3CEC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1D41BFC1" w14:textId="77777777" w:rsidR="0024334C" w:rsidRDefault="0024334C" w:rsidP="0024334C">
            <w:pPr>
              <w:spacing w:after="0" w:line="240" w:lineRule="auto"/>
              <w:ind w:right="43"/>
              <w:jc w:val="center"/>
              <w:rPr>
                <w:rFonts w:ascii="Times New Roman" w:hAnsi="Times New Roman"/>
                <w:sz w:val="24"/>
                <w:szCs w:val="24"/>
              </w:rPr>
            </w:pPr>
            <w:r w:rsidRPr="00B40E88">
              <w:rPr>
                <w:rFonts w:ascii="Times New Roman" w:hAnsi="Times New Roman"/>
                <w:sz w:val="24"/>
                <w:szCs w:val="24"/>
              </w:rPr>
              <w:t>З 1.1.05</w:t>
            </w:r>
          </w:p>
          <w:p w14:paraId="7E661FF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2EE4F9D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215135B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4386CFC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25DDC96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lastRenderedPageBreak/>
              <w:t>Зо 02.02</w:t>
            </w:r>
          </w:p>
          <w:p w14:paraId="48845287" w14:textId="77777777" w:rsidR="005E2D98" w:rsidRPr="0024334C" w:rsidRDefault="005E2D98" w:rsidP="0024334C">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lang w:eastAsia="ru-RU"/>
              </w:rPr>
              <w:t>Зо 02.03</w:t>
            </w:r>
          </w:p>
        </w:tc>
      </w:tr>
      <w:tr w:rsidR="005E2D98" w:rsidRPr="005E2D98" w14:paraId="683D157E" w14:textId="77777777" w:rsidTr="005E2D98">
        <w:trPr>
          <w:trHeight w:val="20"/>
        </w:trPr>
        <w:tc>
          <w:tcPr>
            <w:tcW w:w="3064" w:type="pct"/>
            <w:gridSpan w:val="2"/>
            <w:tcBorders>
              <w:left w:val="single" w:sz="2" w:space="0" w:color="000000"/>
              <w:right w:val="single" w:sz="2" w:space="0" w:color="000000"/>
            </w:tcBorders>
            <w:shd w:val="clear" w:color="auto" w:fill="auto"/>
          </w:tcPr>
          <w:p w14:paraId="2E684C77" w14:textId="77777777" w:rsidR="005E2D98" w:rsidRPr="005E2D98" w:rsidRDefault="005E2D98" w:rsidP="005E2D98">
            <w:pPr>
              <w:spacing w:after="0" w:line="240" w:lineRule="auto"/>
              <w:jc w:val="both"/>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b/>
                <w:bCs/>
                <w:sz w:val="24"/>
                <w:szCs w:val="24"/>
                <w:lang w:eastAsia="ru-RU"/>
              </w:rPr>
              <w:lastRenderedPageBreak/>
              <w:t>Раздел 5</w:t>
            </w:r>
            <w:r w:rsidRPr="005E2D98">
              <w:rPr>
                <w:rFonts w:ascii="Times New Roman" w:eastAsia="Times New Roman" w:hAnsi="Times New Roman" w:cs="Times New Roman"/>
                <w:b/>
                <w:bCs/>
                <w:color w:val="000000"/>
                <w:sz w:val="24"/>
                <w:szCs w:val="24"/>
                <w:lang w:eastAsia="ru-RU"/>
              </w:rPr>
              <w:t xml:space="preserve">. Геометрия </w:t>
            </w:r>
          </w:p>
        </w:tc>
        <w:tc>
          <w:tcPr>
            <w:tcW w:w="595" w:type="pct"/>
          </w:tcPr>
          <w:p w14:paraId="724A2E72"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74/6</w:t>
            </w:r>
          </w:p>
        </w:tc>
        <w:tc>
          <w:tcPr>
            <w:tcW w:w="942" w:type="pct"/>
          </w:tcPr>
          <w:p w14:paraId="22E4B49E" w14:textId="77777777" w:rsidR="005E2D98" w:rsidRPr="005E2D98" w:rsidRDefault="005E2D98" w:rsidP="005E2D98">
            <w:pPr>
              <w:spacing w:after="0" w:line="240" w:lineRule="auto"/>
              <w:jc w:val="center"/>
              <w:rPr>
                <w:rFonts w:ascii="Times New Roman" w:eastAsia="Batang" w:hAnsi="Times New Roman" w:cs="Times New Roman"/>
                <w:sz w:val="24"/>
                <w:szCs w:val="24"/>
                <w:lang w:eastAsia="ru-RU"/>
              </w:rPr>
            </w:pPr>
          </w:p>
        </w:tc>
        <w:tc>
          <w:tcPr>
            <w:tcW w:w="399" w:type="pct"/>
          </w:tcPr>
          <w:p w14:paraId="3AF1C5C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20428EDC" w14:textId="77777777" w:rsidTr="005E2D98">
        <w:trPr>
          <w:trHeight w:val="20"/>
        </w:trPr>
        <w:tc>
          <w:tcPr>
            <w:tcW w:w="627" w:type="pct"/>
            <w:vMerge w:val="restart"/>
            <w:tcBorders>
              <w:top w:val="nil"/>
              <w:left w:val="single" w:sz="2" w:space="0" w:color="000000"/>
              <w:right w:val="single" w:sz="2" w:space="0" w:color="000000"/>
            </w:tcBorders>
            <w:shd w:val="clear" w:color="auto" w:fill="auto"/>
          </w:tcPr>
          <w:p w14:paraId="0A6E7771" w14:textId="77777777" w:rsidR="005E2D98" w:rsidRPr="005E2D98" w:rsidRDefault="005E2D98" w:rsidP="005E2D98">
            <w:pPr>
              <w:spacing w:after="0" w:line="240" w:lineRule="auto"/>
              <w:rPr>
                <w:rFonts w:ascii="Times New Roman" w:eastAsia="Times New Roman" w:hAnsi="Times New Roman" w:cs="Times New Roman"/>
                <w:b/>
                <w:bCs/>
                <w:iCs/>
                <w:sz w:val="24"/>
                <w:szCs w:val="24"/>
                <w:lang w:eastAsia="ru-RU"/>
              </w:rPr>
            </w:pPr>
            <w:r w:rsidRPr="005E2D98">
              <w:rPr>
                <w:rFonts w:ascii="Times New Roman" w:eastAsia="Times New Roman" w:hAnsi="Times New Roman" w:cs="Times New Roman"/>
                <w:b/>
                <w:bCs/>
                <w:iCs/>
                <w:sz w:val="24"/>
                <w:szCs w:val="24"/>
                <w:lang w:eastAsia="ru-RU"/>
              </w:rPr>
              <w:t>Тема 5.1.</w:t>
            </w:r>
            <w:r w:rsidRPr="005E2D98">
              <w:rPr>
                <w:rFonts w:ascii="Times New Roman" w:eastAsia="Batang" w:hAnsi="Times New Roman" w:cs="Times New Roman"/>
                <w:b/>
                <w:bCs/>
                <w:color w:val="000000"/>
                <w:sz w:val="24"/>
                <w:szCs w:val="24"/>
                <w:lang w:eastAsia="ru-RU"/>
              </w:rPr>
              <w:t>Координаты и векторы.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AE8D668" w14:textId="77777777" w:rsidR="005E2D98" w:rsidRPr="005E2D98" w:rsidRDefault="005E2D98" w:rsidP="005E2D98">
            <w:pPr>
              <w:spacing w:after="0" w:line="240" w:lineRule="auto"/>
              <w:jc w:val="both"/>
              <w:rPr>
                <w:rFonts w:ascii="Times New Roman" w:eastAsia="Times New Roman" w:hAnsi="Times New Roman" w:cs="Times New Roman"/>
                <w:b/>
                <w:iCs/>
                <w:color w:val="FF0000"/>
                <w:sz w:val="24"/>
                <w:szCs w:val="24"/>
                <w:lang w:eastAsia="ru-RU"/>
              </w:rPr>
            </w:pPr>
            <w:r w:rsidRPr="005E2D98">
              <w:rPr>
                <w:rFonts w:ascii="Times New Roman" w:eastAsia="Batang" w:hAnsi="Times New Roman" w:cs="Times New Roman"/>
                <w:b/>
                <w:bCs/>
                <w:color w:val="000000"/>
                <w:sz w:val="24"/>
                <w:szCs w:val="24"/>
                <w:lang w:eastAsia="ru-RU"/>
              </w:rPr>
              <w:t>Содержание</w:t>
            </w:r>
          </w:p>
        </w:tc>
        <w:tc>
          <w:tcPr>
            <w:tcW w:w="595" w:type="pct"/>
            <w:vAlign w:val="center"/>
          </w:tcPr>
          <w:p w14:paraId="61764200" w14:textId="77777777" w:rsidR="005E2D98" w:rsidRPr="005E2D98" w:rsidRDefault="005E2D98" w:rsidP="005E2D98">
            <w:pPr>
              <w:spacing w:after="0" w:line="240" w:lineRule="auto"/>
              <w:jc w:val="center"/>
              <w:rPr>
                <w:rFonts w:ascii="Times New Roman" w:eastAsia="Times New Roman" w:hAnsi="Times New Roman" w:cs="Times New Roman"/>
                <w:b/>
                <w:iCs/>
                <w:color w:val="000000"/>
                <w:sz w:val="24"/>
                <w:szCs w:val="24"/>
                <w:lang w:eastAsia="ru-RU"/>
              </w:rPr>
            </w:pPr>
            <w:r w:rsidRPr="005E2D98">
              <w:rPr>
                <w:rFonts w:ascii="Times New Roman" w:eastAsia="Times New Roman" w:hAnsi="Times New Roman" w:cs="Times New Roman"/>
                <w:b/>
                <w:iCs/>
                <w:color w:val="000000"/>
                <w:sz w:val="24"/>
                <w:szCs w:val="24"/>
                <w:lang w:eastAsia="ru-RU"/>
              </w:rPr>
              <w:t>4</w:t>
            </w:r>
          </w:p>
        </w:tc>
        <w:tc>
          <w:tcPr>
            <w:tcW w:w="942" w:type="pct"/>
          </w:tcPr>
          <w:p w14:paraId="10CEDB43" w14:textId="77777777" w:rsidR="005E2D98" w:rsidRPr="005E2D98" w:rsidRDefault="005E2D98" w:rsidP="005E2D98">
            <w:pPr>
              <w:spacing w:after="0" w:line="240" w:lineRule="auto"/>
              <w:jc w:val="center"/>
              <w:rPr>
                <w:rFonts w:ascii="Times New Roman" w:eastAsia="Batang" w:hAnsi="Times New Roman" w:cs="Times New Roman"/>
                <w:sz w:val="24"/>
                <w:szCs w:val="24"/>
                <w:lang w:eastAsia="ru-RU"/>
              </w:rPr>
            </w:pPr>
          </w:p>
        </w:tc>
        <w:tc>
          <w:tcPr>
            <w:tcW w:w="399" w:type="pct"/>
          </w:tcPr>
          <w:p w14:paraId="6ABE43F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61BA60DF" w14:textId="77777777" w:rsidTr="005E2D98">
        <w:trPr>
          <w:trHeight w:val="20"/>
        </w:trPr>
        <w:tc>
          <w:tcPr>
            <w:tcW w:w="627" w:type="pct"/>
            <w:vMerge/>
            <w:tcBorders>
              <w:left w:val="single" w:sz="2" w:space="0" w:color="000000"/>
              <w:right w:val="single" w:sz="2" w:space="0" w:color="000000"/>
            </w:tcBorders>
            <w:shd w:val="clear" w:color="auto" w:fill="auto"/>
          </w:tcPr>
          <w:p w14:paraId="346F5AE0"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EFE0BC2" w14:textId="77777777" w:rsidR="005E2D98" w:rsidRPr="005E2D98" w:rsidRDefault="005E2D98" w:rsidP="005E2D98">
            <w:pPr>
              <w:spacing w:after="0" w:line="240" w:lineRule="auto"/>
              <w:jc w:val="both"/>
              <w:rPr>
                <w:rFonts w:ascii="Times New Roman" w:eastAsia="Times New Roman" w:hAnsi="Times New Roman" w:cs="Times New Roman"/>
                <w:color w:val="000000"/>
                <w:sz w:val="24"/>
                <w:szCs w:val="24"/>
                <w:lang w:eastAsia="ru-RU"/>
              </w:rPr>
            </w:pPr>
            <w:r w:rsidRPr="005E2D98">
              <w:rPr>
                <w:rFonts w:ascii="Times New Roman" w:eastAsia="Times New Roman" w:hAnsi="Times New Roman" w:cs="Times New Roman"/>
                <w:color w:val="000000"/>
                <w:sz w:val="24"/>
                <w:szCs w:val="24"/>
                <w:lang w:eastAsia="ru-RU"/>
              </w:rPr>
              <w:t>1. Векторы. Модуль вектора. Координаты вектора. Линейные операции над векторами.</w:t>
            </w:r>
          </w:p>
        </w:tc>
        <w:tc>
          <w:tcPr>
            <w:tcW w:w="595" w:type="pct"/>
          </w:tcPr>
          <w:p w14:paraId="6315D6C9"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57DDB788" w14:textId="77777777" w:rsidR="0024334C" w:rsidRDefault="0024334C" w:rsidP="0024334C">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FD6C66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1D8744A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69607FD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36166E5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1594FC9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0FAC058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13, </w:t>
            </w:r>
          </w:p>
          <w:p w14:paraId="555CD47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17</w:t>
            </w:r>
          </w:p>
        </w:tc>
        <w:tc>
          <w:tcPr>
            <w:tcW w:w="399" w:type="pct"/>
            <w:vMerge w:val="restart"/>
          </w:tcPr>
          <w:p w14:paraId="6550FEC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6F4AEEA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28B399F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0D26BC9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221E1CF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7848F77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224B10C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34CFC67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21FD75B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139A711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26F2016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2D2CE28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2DFA1BA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6F0460C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1601EDE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6310FD4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1DD078E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547F49B0" w14:textId="77777777" w:rsidTr="005E2D98">
        <w:trPr>
          <w:trHeight w:val="20"/>
        </w:trPr>
        <w:tc>
          <w:tcPr>
            <w:tcW w:w="627" w:type="pct"/>
            <w:vMerge/>
            <w:tcBorders>
              <w:left w:val="single" w:sz="2" w:space="0" w:color="000000"/>
              <w:right w:val="single" w:sz="2" w:space="0" w:color="000000"/>
            </w:tcBorders>
            <w:shd w:val="clear" w:color="auto" w:fill="auto"/>
          </w:tcPr>
          <w:p w14:paraId="462344FF"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1AB963" w14:textId="77777777" w:rsidR="005E2D98" w:rsidRPr="005E2D98" w:rsidRDefault="005E2D98" w:rsidP="005E2D98">
            <w:pPr>
              <w:numPr>
                <w:ilvl w:val="0"/>
                <w:numId w:val="22"/>
              </w:numPr>
              <w:spacing w:after="0" w:line="240" w:lineRule="auto"/>
              <w:ind w:left="332" w:hanging="332"/>
              <w:jc w:val="both"/>
              <w:rPr>
                <w:rFonts w:ascii="Times New Roman" w:eastAsia="Times New Roman" w:hAnsi="Times New Roman" w:cs="Times New Roman"/>
                <w:color w:val="000000"/>
                <w:sz w:val="24"/>
                <w:szCs w:val="24"/>
                <w:lang w:eastAsia="ru-RU"/>
              </w:rPr>
            </w:pPr>
            <w:r w:rsidRPr="005E2D98">
              <w:rPr>
                <w:rFonts w:ascii="Times New Roman" w:eastAsia="Times New Roman" w:hAnsi="Times New Roman" w:cs="Times New Roman"/>
                <w:color w:val="000000"/>
                <w:sz w:val="24"/>
                <w:szCs w:val="24"/>
                <w:lang w:eastAsia="ru-RU"/>
              </w:rPr>
              <w:t>Скалярное произведение векторов.</w:t>
            </w:r>
          </w:p>
        </w:tc>
        <w:tc>
          <w:tcPr>
            <w:tcW w:w="595" w:type="pct"/>
          </w:tcPr>
          <w:p w14:paraId="6646E121"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4837AAD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AA203FA"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26DE39F8" w14:textId="77777777" w:rsidTr="005E2D98">
        <w:trPr>
          <w:trHeight w:val="20"/>
        </w:trPr>
        <w:tc>
          <w:tcPr>
            <w:tcW w:w="627" w:type="pct"/>
            <w:vMerge/>
            <w:tcBorders>
              <w:left w:val="single" w:sz="2" w:space="0" w:color="000000"/>
              <w:right w:val="single" w:sz="2" w:space="0" w:color="000000"/>
            </w:tcBorders>
            <w:shd w:val="clear" w:color="auto" w:fill="auto"/>
          </w:tcPr>
          <w:p w14:paraId="323AC3CC"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376414E" w14:textId="77777777" w:rsidR="005E2D98" w:rsidRPr="005E2D98" w:rsidRDefault="005E2D98" w:rsidP="005E2D98">
            <w:pPr>
              <w:spacing w:after="0" w:line="240" w:lineRule="auto"/>
              <w:jc w:val="both"/>
              <w:rPr>
                <w:rFonts w:ascii="Times New Roman" w:eastAsia="Times New Roman" w:hAnsi="Times New Roman" w:cs="Times New Roman"/>
                <w:color w:val="FF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AB3F8CC" w14:textId="77777777" w:rsidR="005E2D98" w:rsidRPr="005E2D98" w:rsidRDefault="005E2D98" w:rsidP="005E2D98">
            <w:pPr>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10</w:t>
            </w:r>
          </w:p>
        </w:tc>
        <w:tc>
          <w:tcPr>
            <w:tcW w:w="942" w:type="pct"/>
          </w:tcPr>
          <w:p w14:paraId="255C6B13"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tcPr>
          <w:p w14:paraId="65847DE2"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5524069F" w14:textId="77777777" w:rsidTr="005E2D98">
        <w:trPr>
          <w:trHeight w:val="20"/>
        </w:trPr>
        <w:tc>
          <w:tcPr>
            <w:tcW w:w="627" w:type="pct"/>
            <w:vMerge/>
            <w:tcBorders>
              <w:left w:val="single" w:sz="2" w:space="0" w:color="000000"/>
              <w:right w:val="single" w:sz="2" w:space="0" w:color="000000"/>
            </w:tcBorders>
            <w:shd w:val="clear" w:color="auto" w:fill="auto"/>
          </w:tcPr>
          <w:p w14:paraId="3662A407"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13B7E95" w14:textId="77777777" w:rsidR="005E2D98" w:rsidRPr="005E2D98" w:rsidRDefault="005E2D98" w:rsidP="005E2D98">
            <w:pPr>
              <w:spacing w:after="0" w:line="240" w:lineRule="auto"/>
              <w:rPr>
                <w:rFonts w:ascii="Segoe UI" w:eastAsia="Batang" w:hAnsi="Segoe UI" w:cs="Batang"/>
                <w:lang w:eastAsia="ru-RU"/>
              </w:rPr>
            </w:pPr>
            <w:r w:rsidRPr="005E2D98">
              <w:rPr>
                <w:rFonts w:ascii="Times New Roman" w:eastAsia="Times New Roman" w:hAnsi="Times New Roman" w:cs="Times New Roman"/>
                <w:iCs/>
                <w:color w:val="000000"/>
                <w:sz w:val="24"/>
                <w:szCs w:val="24"/>
                <w:lang w:eastAsia="ru-RU"/>
              </w:rPr>
              <w:t>Практическое занятие 54. Нахождение уравнений окружности, сферы, плоскости. Вычисление расстояний между точками.</w:t>
            </w:r>
          </w:p>
        </w:tc>
        <w:tc>
          <w:tcPr>
            <w:tcW w:w="595" w:type="pct"/>
            <w:vAlign w:val="center"/>
          </w:tcPr>
          <w:p w14:paraId="6273CC08"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0F6727B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ЛР 24, ЛР 26, </w:t>
            </w:r>
          </w:p>
          <w:p w14:paraId="036AC65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МРП 01, МРП 02, </w:t>
            </w:r>
          </w:p>
          <w:p w14:paraId="32478F9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7E5C25C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МРП 12, МРП 13,</w:t>
            </w:r>
          </w:p>
          <w:p w14:paraId="3021937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 МРП 19, МРК 10, </w:t>
            </w:r>
          </w:p>
          <w:p w14:paraId="132400B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673D6D2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МРР 09, ПРб 13,</w:t>
            </w:r>
          </w:p>
          <w:p w14:paraId="3A91AC90" w14:textId="77777777" w:rsidR="005E2D98" w:rsidRPr="005E2D98" w:rsidRDefault="005E2D98" w:rsidP="005E2D98">
            <w:pPr>
              <w:spacing w:after="0" w:line="240" w:lineRule="auto"/>
              <w:jc w:val="center"/>
              <w:rPr>
                <w:rFonts w:ascii="Times New Roman" w:eastAsia="Times New Roman" w:hAnsi="Times New Roman" w:cs="Times New Roman"/>
                <w:bCs/>
                <w:iCs/>
                <w:color w:val="FF0000"/>
                <w:sz w:val="24"/>
                <w:szCs w:val="24"/>
                <w:lang w:eastAsia="ru-RU"/>
              </w:rPr>
            </w:pPr>
            <w:r w:rsidRPr="005E2D98">
              <w:rPr>
                <w:rFonts w:ascii="Times New Roman" w:eastAsia="Times New Roman" w:hAnsi="Times New Roman" w:cs="Times New Roman"/>
                <w:bCs/>
                <w:iCs/>
                <w:sz w:val="24"/>
                <w:szCs w:val="24"/>
                <w:lang w:eastAsia="ru-RU"/>
              </w:rPr>
              <w:t xml:space="preserve"> ПРу 17</w:t>
            </w:r>
          </w:p>
          <w:p w14:paraId="0195F50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70E5791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2E632AA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2D67BF4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01.03</w:t>
            </w:r>
          </w:p>
          <w:p w14:paraId="0022D22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52E3F7B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0EA2ABA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11A0FAA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67BD3E6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620FA57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0D4AF0D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0F0532B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557706B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524AA1A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1429775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15D30F8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5D06A0B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6250E9B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4E82AB41" w14:textId="77777777" w:rsidTr="005E2D98">
        <w:trPr>
          <w:trHeight w:val="20"/>
        </w:trPr>
        <w:tc>
          <w:tcPr>
            <w:tcW w:w="627" w:type="pct"/>
            <w:vMerge/>
            <w:tcBorders>
              <w:left w:val="single" w:sz="2" w:space="0" w:color="000000"/>
              <w:right w:val="single" w:sz="2" w:space="0" w:color="000000"/>
            </w:tcBorders>
            <w:shd w:val="clear" w:color="auto" w:fill="auto"/>
          </w:tcPr>
          <w:p w14:paraId="621EF17A"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22CEDA" w14:textId="77777777" w:rsidR="005E2D98" w:rsidRPr="005E2D98" w:rsidRDefault="005E2D98" w:rsidP="005E2D98">
            <w:pPr>
              <w:spacing w:after="0" w:line="240" w:lineRule="auto"/>
              <w:rPr>
                <w:rFonts w:ascii="Segoe UI" w:eastAsia="Batang" w:hAnsi="Segoe UI" w:cs="Batang"/>
                <w:lang w:eastAsia="ru-RU"/>
              </w:rPr>
            </w:pPr>
            <w:r w:rsidRPr="005E2D98">
              <w:rPr>
                <w:rFonts w:ascii="Times New Roman" w:eastAsia="Times New Roman" w:hAnsi="Times New Roman" w:cs="Times New Roman"/>
                <w:iCs/>
                <w:color w:val="000000"/>
                <w:sz w:val="24"/>
                <w:szCs w:val="24"/>
                <w:lang w:eastAsia="ru-RU"/>
              </w:rPr>
              <w:t>Практическое занятие 55. Сложение и вычитание векторов. Умножение вектора на число. Вычисление угла между двумя векторами.</w:t>
            </w:r>
          </w:p>
        </w:tc>
        <w:tc>
          <w:tcPr>
            <w:tcW w:w="595" w:type="pct"/>
            <w:vAlign w:val="center"/>
          </w:tcPr>
          <w:p w14:paraId="4A6672DC"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575150D1"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6596352B"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060BCB57" w14:textId="77777777" w:rsidTr="005E2D98">
        <w:trPr>
          <w:trHeight w:val="20"/>
        </w:trPr>
        <w:tc>
          <w:tcPr>
            <w:tcW w:w="627" w:type="pct"/>
            <w:vMerge/>
            <w:tcBorders>
              <w:left w:val="single" w:sz="2" w:space="0" w:color="000000"/>
              <w:right w:val="single" w:sz="2" w:space="0" w:color="000000"/>
            </w:tcBorders>
            <w:shd w:val="clear" w:color="auto" w:fill="auto"/>
          </w:tcPr>
          <w:p w14:paraId="05F0C764"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11DF497" w14:textId="77777777" w:rsidR="005E2D98" w:rsidRPr="005E2D98" w:rsidRDefault="005E2D98" w:rsidP="005E2D98">
            <w:pPr>
              <w:spacing w:after="0" w:line="240" w:lineRule="auto"/>
              <w:rPr>
                <w:rFonts w:ascii="Segoe UI" w:eastAsia="Batang" w:hAnsi="Segoe UI" w:cs="Batang"/>
                <w:lang w:eastAsia="ru-RU"/>
              </w:rPr>
            </w:pPr>
            <w:r w:rsidRPr="005E2D98">
              <w:rPr>
                <w:rFonts w:ascii="Times New Roman" w:eastAsia="Times New Roman" w:hAnsi="Times New Roman" w:cs="Times New Roman"/>
                <w:iCs/>
                <w:color w:val="000000"/>
                <w:sz w:val="24"/>
                <w:szCs w:val="24"/>
                <w:lang w:eastAsia="ru-RU"/>
              </w:rPr>
              <w:t>Практическое занятие 56. Вычисление скалярного произведения векторов.</w:t>
            </w:r>
          </w:p>
        </w:tc>
        <w:tc>
          <w:tcPr>
            <w:tcW w:w="595" w:type="pct"/>
            <w:vAlign w:val="center"/>
          </w:tcPr>
          <w:p w14:paraId="753CED3D"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3D6639B1"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15C01C56"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6518DDFA" w14:textId="77777777" w:rsidTr="005E2D98">
        <w:trPr>
          <w:trHeight w:val="20"/>
        </w:trPr>
        <w:tc>
          <w:tcPr>
            <w:tcW w:w="627" w:type="pct"/>
            <w:vMerge/>
            <w:tcBorders>
              <w:left w:val="single" w:sz="2" w:space="0" w:color="000000"/>
              <w:right w:val="single" w:sz="2" w:space="0" w:color="000000"/>
            </w:tcBorders>
            <w:shd w:val="clear" w:color="auto" w:fill="auto"/>
          </w:tcPr>
          <w:p w14:paraId="0D846FA6"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CBBD8C5" w14:textId="77777777" w:rsidR="005E2D98" w:rsidRPr="005E2D98" w:rsidRDefault="005E2D98" w:rsidP="005E2D98">
            <w:pPr>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iCs/>
                <w:sz w:val="24"/>
                <w:szCs w:val="24"/>
                <w:lang w:eastAsia="ru-RU"/>
              </w:rPr>
              <w:t>Практическое занятие 57. Координаты в пространстве. Действия над векторами.</w:t>
            </w:r>
          </w:p>
        </w:tc>
        <w:tc>
          <w:tcPr>
            <w:tcW w:w="595" w:type="pct"/>
            <w:vAlign w:val="center"/>
          </w:tcPr>
          <w:p w14:paraId="3D77D083"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38870E5A"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303E6797"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191E8332" w14:textId="77777777" w:rsidTr="005E2D98">
        <w:trPr>
          <w:trHeight w:val="20"/>
        </w:trPr>
        <w:tc>
          <w:tcPr>
            <w:tcW w:w="627" w:type="pct"/>
            <w:vMerge/>
            <w:tcBorders>
              <w:left w:val="single" w:sz="2" w:space="0" w:color="000000"/>
              <w:right w:val="single" w:sz="2" w:space="0" w:color="000000"/>
            </w:tcBorders>
            <w:shd w:val="clear" w:color="auto" w:fill="auto"/>
          </w:tcPr>
          <w:p w14:paraId="06089CA9"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136EB4E5"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b/>
                <w:bCs/>
                <w:sz w:val="24"/>
                <w:szCs w:val="24"/>
                <w:lang w:eastAsia="ru-RU"/>
              </w:rPr>
              <w:t>Профессионально-ориентированное содержание</w:t>
            </w:r>
          </w:p>
        </w:tc>
      </w:tr>
      <w:tr w:rsidR="005E2D98" w:rsidRPr="005E2D98" w14:paraId="1C4ACE51" w14:textId="77777777" w:rsidTr="005E2D98">
        <w:trPr>
          <w:trHeight w:val="881"/>
        </w:trPr>
        <w:tc>
          <w:tcPr>
            <w:tcW w:w="627" w:type="pct"/>
            <w:vMerge/>
            <w:tcBorders>
              <w:left w:val="single" w:sz="2" w:space="0" w:color="000000"/>
              <w:right w:val="single" w:sz="2" w:space="0" w:color="000000"/>
            </w:tcBorders>
            <w:shd w:val="clear" w:color="auto" w:fill="auto"/>
          </w:tcPr>
          <w:p w14:paraId="429BCC03"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DEE676E" w14:textId="77777777" w:rsidR="005E2D98" w:rsidRPr="005E2D98" w:rsidRDefault="005E2D98" w:rsidP="005E2D98">
            <w:pPr>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iCs/>
                <w:sz w:val="24"/>
                <w:szCs w:val="24"/>
                <w:lang w:eastAsia="ru-RU"/>
              </w:rPr>
              <w:t>Практическое занятие 58. Использование координат и векторов при решении математических и прикладных задач.</w:t>
            </w:r>
          </w:p>
        </w:tc>
        <w:tc>
          <w:tcPr>
            <w:tcW w:w="595" w:type="pct"/>
          </w:tcPr>
          <w:p w14:paraId="6E02C6B8"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tcPr>
          <w:p w14:paraId="7B8E6013" w14:textId="77777777" w:rsidR="0024334C" w:rsidRPr="0024334C" w:rsidRDefault="0024334C" w:rsidP="0024334C">
            <w:pPr>
              <w:spacing w:after="0" w:line="240" w:lineRule="auto"/>
              <w:contextualSpacing/>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ПК </w:t>
            </w:r>
            <w:r>
              <w:rPr>
                <w:rFonts w:ascii="Times New Roman" w:eastAsia="Batang" w:hAnsi="Times New Roman" w:cs="Times New Roman"/>
                <w:sz w:val="24"/>
                <w:szCs w:val="24"/>
                <w:lang w:eastAsia="ru-RU"/>
              </w:rPr>
              <w:t>1.1</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4</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7,</w:t>
            </w:r>
          </w:p>
          <w:p w14:paraId="2008B403" w14:textId="77777777" w:rsidR="005E2D98" w:rsidRPr="005E2D98" w:rsidRDefault="005E2D98" w:rsidP="0024334C">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08EE9B5A" w14:textId="77777777" w:rsidR="005E2D98" w:rsidRPr="005E2D98" w:rsidRDefault="005E2D98" w:rsidP="0024334C">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25, ЛР 26, МРП 01, МРП 04, </w:t>
            </w:r>
          </w:p>
          <w:p w14:paraId="44CA916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07, МРП 08, </w:t>
            </w:r>
          </w:p>
          <w:p w14:paraId="2A380D3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16, МРП 18, </w:t>
            </w:r>
          </w:p>
          <w:p w14:paraId="436065D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МРП 21, </w:t>
            </w:r>
          </w:p>
          <w:p w14:paraId="643038B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08, МРК 11, </w:t>
            </w:r>
          </w:p>
          <w:p w14:paraId="28FD444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МРР 02, МРР 09, </w:t>
            </w:r>
          </w:p>
          <w:p w14:paraId="1731830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01, ПРб 06, </w:t>
            </w:r>
          </w:p>
          <w:p w14:paraId="617B991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13, ПРб14, </w:t>
            </w:r>
          </w:p>
          <w:p w14:paraId="5DAC545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16, ПРу 18, </w:t>
            </w:r>
          </w:p>
          <w:p w14:paraId="372BFFF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19</w:t>
            </w:r>
          </w:p>
        </w:tc>
        <w:tc>
          <w:tcPr>
            <w:tcW w:w="399" w:type="pct"/>
          </w:tcPr>
          <w:p w14:paraId="2E07A4B0" w14:textId="77777777" w:rsidR="0024334C" w:rsidRDefault="0024334C" w:rsidP="0024334C">
            <w:pPr>
              <w:spacing w:after="0" w:line="240" w:lineRule="auto"/>
              <w:ind w:right="43"/>
              <w:rPr>
                <w:rFonts w:ascii="Times New Roman" w:eastAsia="Times New Roman" w:hAnsi="Times New Roman" w:cs="Times New Roman"/>
                <w:sz w:val="24"/>
                <w:szCs w:val="24"/>
                <w:lang w:eastAsia="ru-RU"/>
              </w:rPr>
            </w:pPr>
            <w:r w:rsidRPr="008854AA">
              <w:rPr>
                <w:rFonts w:ascii="Times New Roman" w:eastAsia="Times New Roman" w:hAnsi="Times New Roman" w:cs="Times New Roman"/>
                <w:sz w:val="24"/>
                <w:szCs w:val="24"/>
                <w:lang w:eastAsia="ru-RU"/>
              </w:rPr>
              <w:lastRenderedPageBreak/>
              <w:t>У</w:t>
            </w:r>
            <w:r w:rsidR="00ED608C">
              <w:rPr>
                <w:rFonts w:ascii="Times New Roman" w:eastAsia="Times New Roman" w:hAnsi="Times New Roman" w:cs="Times New Roman"/>
                <w:sz w:val="24"/>
                <w:szCs w:val="24"/>
                <w:lang w:eastAsia="ru-RU"/>
              </w:rPr>
              <w:t xml:space="preserve"> </w:t>
            </w:r>
            <w:r w:rsidRPr="008854AA">
              <w:rPr>
                <w:rFonts w:ascii="Times New Roman" w:eastAsia="Times New Roman" w:hAnsi="Times New Roman" w:cs="Times New Roman"/>
                <w:sz w:val="24"/>
                <w:szCs w:val="24"/>
                <w:lang w:eastAsia="ru-RU"/>
              </w:rPr>
              <w:t>1.1.04</w:t>
            </w:r>
          </w:p>
          <w:p w14:paraId="7645B45F" w14:textId="77777777" w:rsidR="0024334C" w:rsidRDefault="0024334C" w:rsidP="0024334C">
            <w:pPr>
              <w:spacing w:after="0" w:line="240" w:lineRule="auto"/>
              <w:ind w:right="43"/>
              <w:rPr>
                <w:rFonts w:ascii="Times New Roman" w:eastAsia="Times New Roman" w:hAnsi="Times New Roman" w:cs="Times New Roman"/>
                <w:sz w:val="24"/>
                <w:szCs w:val="24"/>
                <w:lang w:eastAsia="ru-RU"/>
              </w:rPr>
            </w:pPr>
            <w:r w:rsidRPr="00AB31C1">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AB31C1">
              <w:rPr>
                <w:rFonts w:ascii="Times New Roman" w:eastAsia="Times New Roman" w:hAnsi="Times New Roman" w:cs="Times New Roman"/>
                <w:sz w:val="24"/>
                <w:szCs w:val="24"/>
                <w:lang w:eastAsia="ru-RU"/>
              </w:rPr>
              <w:t>4.4.04</w:t>
            </w:r>
          </w:p>
          <w:p w14:paraId="6B25A8CE" w14:textId="77777777" w:rsidR="0024334C" w:rsidRPr="0024334C" w:rsidRDefault="0024334C" w:rsidP="0024334C">
            <w:pPr>
              <w:spacing w:after="0" w:line="240" w:lineRule="auto"/>
              <w:ind w:right="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4.7.04</w:t>
            </w:r>
          </w:p>
          <w:p w14:paraId="1EC9D04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3F4763B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30C876D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1583BB0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79AB83E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43EF951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lastRenderedPageBreak/>
              <w:t>Уо 02.01</w:t>
            </w:r>
          </w:p>
          <w:p w14:paraId="5936CC3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26467EA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7974B5F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0D767A0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15347DEB" w14:textId="77777777" w:rsid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02.06</w:t>
            </w:r>
          </w:p>
          <w:p w14:paraId="19CF6143" w14:textId="77777777" w:rsidR="0024334C" w:rsidRPr="005E2D98" w:rsidRDefault="0024334C" w:rsidP="005E2D98">
            <w:pPr>
              <w:spacing w:after="0" w:line="240" w:lineRule="auto"/>
              <w:jc w:val="center"/>
              <w:rPr>
                <w:rFonts w:ascii="Times New Roman" w:eastAsia="Times New Roman" w:hAnsi="Times New Roman" w:cs="Times New Roman"/>
                <w:bCs/>
                <w:sz w:val="24"/>
                <w:szCs w:val="24"/>
                <w:lang w:eastAsia="ru-RU"/>
              </w:rPr>
            </w:pPr>
            <w:r>
              <w:rPr>
                <w:rFonts w:ascii="Times New Roman" w:eastAsia="Batang" w:hAnsi="Times New Roman" w:cs="Batang"/>
                <w:bCs/>
                <w:iCs/>
                <w:sz w:val="24"/>
                <w:szCs w:val="24"/>
                <w:lang w:eastAsia="ru-RU"/>
              </w:rPr>
              <w:t>З 1.1.05</w:t>
            </w:r>
          </w:p>
          <w:p w14:paraId="43D3065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11A7A1A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66F27B2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7F6AA8E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39DEB92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3071E42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2ED6B3E6" w14:textId="77777777" w:rsidTr="005E2D98">
        <w:trPr>
          <w:trHeight w:val="20"/>
        </w:trPr>
        <w:tc>
          <w:tcPr>
            <w:tcW w:w="627" w:type="pct"/>
            <w:vMerge w:val="restart"/>
            <w:tcBorders>
              <w:left w:val="single" w:sz="2" w:space="0" w:color="000000"/>
              <w:right w:val="single" w:sz="2" w:space="0" w:color="000000"/>
            </w:tcBorders>
            <w:shd w:val="clear" w:color="auto" w:fill="auto"/>
          </w:tcPr>
          <w:p w14:paraId="7CD9AF98"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r w:rsidRPr="005E2D98">
              <w:rPr>
                <w:rFonts w:ascii="Times New Roman" w:eastAsia="Times New Roman" w:hAnsi="Times New Roman" w:cs="Times New Roman"/>
                <w:b/>
                <w:bCs/>
                <w:iCs/>
                <w:sz w:val="24"/>
                <w:szCs w:val="24"/>
                <w:lang w:eastAsia="ru-RU"/>
              </w:rPr>
              <w:lastRenderedPageBreak/>
              <w:t>Тема 5.2.</w:t>
            </w:r>
            <w:r w:rsidRPr="005E2D98">
              <w:rPr>
                <w:rFonts w:ascii="Times New Roman" w:eastAsia="Times New Roman" w:hAnsi="Times New Roman" w:cs="Times New Roman"/>
                <w:b/>
                <w:color w:val="000000"/>
                <w:sz w:val="24"/>
                <w:szCs w:val="24"/>
                <w:lang w:eastAsia="ru-RU"/>
              </w:rPr>
              <w:t>Прямые и плоскости в пространстве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63266EF" w14:textId="77777777" w:rsidR="005E2D98" w:rsidRPr="005E2D98" w:rsidRDefault="005E2D98" w:rsidP="005E2D98">
            <w:pPr>
              <w:spacing w:after="0" w:line="240" w:lineRule="auto"/>
              <w:jc w:val="both"/>
              <w:rPr>
                <w:rFonts w:ascii="Times New Roman" w:eastAsia="Times New Roman" w:hAnsi="Times New Roman" w:cs="Times New Roman"/>
                <w:b/>
                <w:color w:val="FF0000"/>
                <w:sz w:val="24"/>
                <w:szCs w:val="24"/>
                <w:lang w:eastAsia="ru-RU"/>
              </w:rPr>
            </w:pPr>
            <w:r w:rsidRPr="005E2D98">
              <w:rPr>
                <w:rFonts w:ascii="Times New Roman" w:eastAsia="Batang" w:hAnsi="Times New Roman" w:cs="Times New Roman"/>
                <w:b/>
                <w:bCs/>
                <w:color w:val="000000"/>
                <w:sz w:val="24"/>
                <w:szCs w:val="24"/>
                <w:lang w:eastAsia="ru-RU"/>
              </w:rPr>
              <w:t>Содержание</w:t>
            </w:r>
          </w:p>
        </w:tc>
        <w:tc>
          <w:tcPr>
            <w:tcW w:w="595" w:type="pct"/>
            <w:vAlign w:val="center"/>
          </w:tcPr>
          <w:p w14:paraId="16A3BD76" w14:textId="77777777" w:rsidR="005E2D98" w:rsidRPr="005E2D98" w:rsidRDefault="005E2D98" w:rsidP="005E2D98">
            <w:pPr>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6</w:t>
            </w:r>
          </w:p>
        </w:tc>
        <w:tc>
          <w:tcPr>
            <w:tcW w:w="942" w:type="pct"/>
          </w:tcPr>
          <w:p w14:paraId="22A81B28"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tcPr>
          <w:p w14:paraId="2626855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40B7DB25" w14:textId="77777777" w:rsidTr="005E2D98">
        <w:trPr>
          <w:trHeight w:val="20"/>
        </w:trPr>
        <w:tc>
          <w:tcPr>
            <w:tcW w:w="627" w:type="pct"/>
            <w:vMerge/>
            <w:tcBorders>
              <w:left w:val="single" w:sz="2" w:space="0" w:color="000000"/>
              <w:right w:val="single" w:sz="2" w:space="0" w:color="000000"/>
            </w:tcBorders>
            <w:shd w:val="clear" w:color="auto" w:fill="auto"/>
          </w:tcPr>
          <w:p w14:paraId="7DC04F19"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5A77C66" w14:textId="77777777" w:rsidR="005E2D98" w:rsidRPr="005E2D98" w:rsidRDefault="005E2D98" w:rsidP="005E2D98">
            <w:pPr>
              <w:numPr>
                <w:ilvl w:val="0"/>
                <w:numId w:val="27"/>
              </w:numPr>
              <w:spacing w:after="0" w:line="240" w:lineRule="auto"/>
              <w:ind w:left="332" w:hanging="332"/>
              <w:jc w:val="both"/>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lang w:eastAsia="ru-RU"/>
              </w:rPr>
              <w:t>Основные понятия и аксиомы стереометрии.</w:t>
            </w:r>
          </w:p>
        </w:tc>
        <w:tc>
          <w:tcPr>
            <w:tcW w:w="595" w:type="pct"/>
          </w:tcPr>
          <w:p w14:paraId="155C3AE3"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0E4BC42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0BB19E2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380E2E8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131B55B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1AB35C0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6DDEC55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1644C4E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01, </w:t>
            </w:r>
          </w:p>
          <w:p w14:paraId="67421A1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09, ПРу 01, </w:t>
            </w:r>
          </w:p>
          <w:p w14:paraId="6DEFFE8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14, ПРу 15, </w:t>
            </w:r>
          </w:p>
          <w:p w14:paraId="2B0586B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16</w:t>
            </w:r>
          </w:p>
        </w:tc>
        <w:tc>
          <w:tcPr>
            <w:tcW w:w="399" w:type="pct"/>
            <w:vMerge w:val="restart"/>
          </w:tcPr>
          <w:p w14:paraId="0E0F1C4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74BD009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11CDC76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1E66923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6003B70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09921F4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45C5B69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4CF983C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1B40945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17870EB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334D59A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lastRenderedPageBreak/>
              <w:t>Уо 02.06</w:t>
            </w:r>
          </w:p>
          <w:p w14:paraId="3975323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6014139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7D4056C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284D0E3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2F27479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10F2767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3D2E8FF3" w14:textId="77777777" w:rsidTr="005E2D98">
        <w:trPr>
          <w:trHeight w:val="20"/>
        </w:trPr>
        <w:tc>
          <w:tcPr>
            <w:tcW w:w="627" w:type="pct"/>
            <w:vMerge/>
            <w:tcBorders>
              <w:left w:val="single" w:sz="2" w:space="0" w:color="000000"/>
              <w:right w:val="single" w:sz="2" w:space="0" w:color="000000"/>
            </w:tcBorders>
            <w:shd w:val="clear" w:color="auto" w:fill="auto"/>
          </w:tcPr>
          <w:p w14:paraId="685EF674"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E219C14" w14:textId="77777777" w:rsidR="005E2D98" w:rsidRPr="005E2D98" w:rsidRDefault="005E2D98" w:rsidP="005E2D98">
            <w:pPr>
              <w:numPr>
                <w:ilvl w:val="0"/>
                <w:numId w:val="27"/>
              </w:numPr>
              <w:spacing w:after="0" w:line="240" w:lineRule="auto"/>
              <w:ind w:left="332" w:hanging="332"/>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sz w:val="24"/>
                <w:szCs w:val="24"/>
                <w:lang w:eastAsia="ru-RU"/>
              </w:rPr>
              <w:t>Теорема о трёх перпендикулярах.</w:t>
            </w:r>
          </w:p>
        </w:tc>
        <w:tc>
          <w:tcPr>
            <w:tcW w:w="595" w:type="pct"/>
          </w:tcPr>
          <w:p w14:paraId="0A6D803D"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25DD56E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75B1B2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p>
        </w:tc>
      </w:tr>
      <w:tr w:rsidR="005E2D98" w:rsidRPr="005E2D98" w14:paraId="413A6FF5" w14:textId="77777777" w:rsidTr="005E2D98">
        <w:trPr>
          <w:trHeight w:val="20"/>
        </w:trPr>
        <w:tc>
          <w:tcPr>
            <w:tcW w:w="627" w:type="pct"/>
            <w:vMerge/>
            <w:tcBorders>
              <w:left w:val="single" w:sz="2" w:space="0" w:color="000000"/>
              <w:right w:val="single" w:sz="2" w:space="0" w:color="000000"/>
            </w:tcBorders>
            <w:shd w:val="clear" w:color="auto" w:fill="auto"/>
          </w:tcPr>
          <w:p w14:paraId="3E5527C2"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3E30615" w14:textId="77777777" w:rsidR="005E2D98" w:rsidRPr="005E2D98" w:rsidRDefault="005E2D98" w:rsidP="005E2D98">
            <w:pPr>
              <w:numPr>
                <w:ilvl w:val="0"/>
                <w:numId w:val="27"/>
              </w:numPr>
              <w:spacing w:after="0" w:line="240" w:lineRule="auto"/>
              <w:ind w:left="332" w:hanging="332"/>
              <w:jc w:val="both"/>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Двугранный угол, линейный угол двугранного угла.</w:t>
            </w:r>
          </w:p>
        </w:tc>
        <w:tc>
          <w:tcPr>
            <w:tcW w:w="595" w:type="pct"/>
          </w:tcPr>
          <w:p w14:paraId="176D2DD8"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5284859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106E98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p>
        </w:tc>
      </w:tr>
      <w:tr w:rsidR="005E2D98" w:rsidRPr="005E2D98" w14:paraId="6E2C16D9" w14:textId="77777777" w:rsidTr="005E2D98">
        <w:trPr>
          <w:trHeight w:val="20"/>
        </w:trPr>
        <w:tc>
          <w:tcPr>
            <w:tcW w:w="627" w:type="pct"/>
            <w:vMerge/>
            <w:tcBorders>
              <w:left w:val="single" w:sz="2" w:space="0" w:color="000000"/>
              <w:right w:val="single" w:sz="2" w:space="0" w:color="000000"/>
            </w:tcBorders>
            <w:shd w:val="clear" w:color="auto" w:fill="auto"/>
          </w:tcPr>
          <w:p w14:paraId="79E5EA82"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4627BA2" w14:textId="77777777" w:rsidR="005E2D98" w:rsidRPr="005E2D98" w:rsidRDefault="005E2D98" w:rsidP="005E2D98">
            <w:pPr>
              <w:spacing w:after="0" w:line="240" w:lineRule="auto"/>
              <w:jc w:val="both"/>
              <w:rPr>
                <w:rFonts w:ascii="Times New Roman" w:eastAsia="Times New Roman" w:hAnsi="Times New Roman" w:cs="Times New Roman"/>
                <w:color w:val="000000"/>
                <w:sz w:val="24"/>
                <w:szCs w:val="24"/>
                <w:lang w:eastAsia="ru-RU"/>
              </w:rPr>
            </w:pPr>
          </w:p>
        </w:tc>
        <w:tc>
          <w:tcPr>
            <w:tcW w:w="595" w:type="pct"/>
          </w:tcPr>
          <w:p w14:paraId="512DB9D0"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p>
        </w:tc>
        <w:tc>
          <w:tcPr>
            <w:tcW w:w="942" w:type="pct"/>
            <w:vMerge/>
          </w:tcPr>
          <w:p w14:paraId="623E30B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6E083C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p>
        </w:tc>
      </w:tr>
      <w:tr w:rsidR="005E2D98" w:rsidRPr="005E2D98" w14:paraId="3F1472A7" w14:textId="77777777" w:rsidTr="005E2D98">
        <w:trPr>
          <w:trHeight w:val="20"/>
        </w:trPr>
        <w:tc>
          <w:tcPr>
            <w:tcW w:w="627" w:type="pct"/>
            <w:vMerge/>
            <w:tcBorders>
              <w:left w:val="single" w:sz="2" w:space="0" w:color="000000"/>
              <w:right w:val="single" w:sz="2" w:space="0" w:color="000000"/>
            </w:tcBorders>
            <w:shd w:val="clear" w:color="auto" w:fill="auto"/>
          </w:tcPr>
          <w:p w14:paraId="2C756D75"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F4E743" w14:textId="77777777" w:rsidR="005E2D98" w:rsidRPr="005E2D98" w:rsidRDefault="005E2D98" w:rsidP="005E2D98">
            <w:pPr>
              <w:spacing w:after="0" w:line="240" w:lineRule="auto"/>
              <w:jc w:val="both"/>
              <w:rPr>
                <w:rFonts w:ascii="Times New Roman" w:eastAsia="Times New Roman" w:hAnsi="Times New Roman" w:cs="Times New Roman"/>
                <w:color w:val="FF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158D34C" w14:textId="77777777" w:rsidR="005E2D98" w:rsidRPr="005E2D98" w:rsidRDefault="005E2D98" w:rsidP="005E2D98">
            <w:pPr>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8</w:t>
            </w:r>
          </w:p>
        </w:tc>
        <w:tc>
          <w:tcPr>
            <w:tcW w:w="942" w:type="pct"/>
          </w:tcPr>
          <w:p w14:paraId="27AF0246"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tcPr>
          <w:p w14:paraId="7FF6EDF9"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58962312" w14:textId="77777777" w:rsidTr="005E2D98">
        <w:trPr>
          <w:trHeight w:val="20"/>
        </w:trPr>
        <w:tc>
          <w:tcPr>
            <w:tcW w:w="627" w:type="pct"/>
            <w:vMerge/>
            <w:tcBorders>
              <w:left w:val="single" w:sz="2" w:space="0" w:color="000000"/>
              <w:right w:val="single" w:sz="2" w:space="0" w:color="000000"/>
            </w:tcBorders>
            <w:shd w:val="clear" w:color="auto" w:fill="auto"/>
          </w:tcPr>
          <w:p w14:paraId="0E7F3AA0"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1F8CA51" w14:textId="77777777" w:rsidR="005E2D98" w:rsidRPr="005E2D98" w:rsidRDefault="005E2D98" w:rsidP="005E2D98">
            <w:pPr>
              <w:spacing w:after="0" w:line="240" w:lineRule="auto"/>
              <w:jc w:val="both"/>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iCs/>
                <w:sz w:val="24"/>
                <w:szCs w:val="24"/>
                <w:lang w:eastAsia="ru-RU"/>
              </w:rPr>
              <w:t>Практическое занятие 59. Определение взаимного расположения прямых и плоскостей.</w:t>
            </w:r>
          </w:p>
        </w:tc>
        <w:tc>
          <w:tcPr>
            <w:tcW w:w="595" w:type="pct"/>
            <w:vAlign w:val="center"/>
          </w:tcPr>
          <w:p w14:paraId="00765621"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56D2D52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7148169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75980AA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64DD9A7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247C5D9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521F3BD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134702E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2647AF1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01, </w:t>
            </w:r>
          </w:p>
          <w:p w14:paraId="2715B8C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09,  ПРу 14, </w:t>
            </w:r>
          </w:p>
          <w:p w14:paraId="075EDB4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15, ПРу 16</w:t>
            </w:r>
          </w:p>
          <w:p w14:paraId="5D0EE79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1FD8746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4DF6BC1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0D9A469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729334A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1458833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22AE17C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0BD284A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2638F62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72491CE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79E77E3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40E3221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64A0635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780ED76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6C6AF82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5EBF4A6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6B9762C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29B67AE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lastRenderedPageBreak/>
              <w:t>Зо 02.03</w:t>
            </w:r>
          </w:p>
        </w:tc>
      </w:tr>
      <w:tr w:rsidR="005E2D98" w:rsidRPr="005E2D98" w14:paraId="08CA144F" w14:textId="77777777" w:rsidTr="005E2D98">
        <w:trPr>
          <w:trHeight w:val="20"/>
        </w:trPr>
        <w:tc>
          <w:tcPr>
            <w:tcW w:w="627" w:type="pct"/>
            <w:vMerge/>
            <w:tcBorders>
              <w:left w:val="single" w:sz="2" w:space="0" w:color="000000"/>
              <w:right w:val="single" w:sz="2" w:space="0" w:color="000000"/>
            </w:tcBorders>
            <w:shd w:val="clear" w:color="auto" w:fill="auto"/>
          </w:tcPr>
          <w:p w14:paraId="12CC4EFF"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2FF3DDD"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Практическое занятие 60. Применение признаков и свойств параллельных и перпендикулярных плоскостей.</w:t>
            </w:r>
          </w:p>
        </w:tc>
        <w:tc>
          <w:tcPr>
            <w:tcW w:w="595" w:type="pct"/>
            <w:vAlign w:val="center"/>
          </w:tcPr>
          <w:p w14:paraId="54F52E16"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5CF5E3EC"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6035BE15"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5563AF8C" w14:textId="77777777" w:rsidTr="005E2D98">
        <w:trPr>
          <w:trHeight w:val="20"/>
        </w:trPr>
        <w:tc>
          <w:tcPr>
            <w:tcW w:w="627" w:type="pct"/>
            <w:vMerge/>
            <w:tcBorders>
              <w:left w:val="single" w:sz="2" w:space="0" w:color="000000"/>
              <w:right w:val="single" w:sz="2" w:space="0" w:color="000000"/>
            </w:tcBorders>
            <w:shd w:val="clear" w:color="auto" w:fill="auto"/>
          </w:tcPr>
          <w:p w14:paraId="4B79C4A9"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97A5672"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Практическое занятие 61. Перпендикуляр и наклонная к плоскости.</w:t>
            </w:r>
          </w:p>
        </w:tc>
        <w:tc>
          <w:tcPr>
            <w:tcW w:w="595" w:type="pct"/>
            <w:vAlign w:val="center"/>
          </w:tcPr>
          <w:p w14:paraId="05531F18"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60DCA0BA"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0B0EE494"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102B5FC4" w14:textId="77777777" w:rsidTr="005E2D98">
        <w:trPr>
          <w:trHeight w:val="20"/>
        </w:trPr>
        <w:tc>
          <w:tcPr>
            <w:tcW w:w="627" w:type="pct"/>
            <w:vMerge/>
            <w:tcBorders>
              <w:left w:val="single" w:sz="2" w:space="0" w:color="000000"/>
              <w:right w:val="single" w:sz="2" w:space="0" w:color="000000"/>
            </w:tcBorders>
            <w:shd w:val="clear" w:color="auto" w:fill="auto"/>
          </w:tcPr>
          <w:p w14:paraId="6C526706"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4730DD"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Практическое занятие 62. Определение расстояний между прямыми и плоскостями. Вычисление двугранных углов.</w:t>
            </w:r>
          </w:p>
        </w:tc>
        <w:tc>
          <w:tcPr>
            <w:tcW w:w="595" w:type="pct"/>
          </w:tcPr>
          <w:p w14:paraId="362A667A"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13AA2825"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01D2D469"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6156F011" w14:textId="77777777" w:rsidTr="005E2D98">
        <w:trPr>
          <w:trHeight w:val="20"/>
        </w:trPr>
        <w:tc>
          <w:tcPr>
            <w:tcW w:w="627" w:type="pct"/>
            <w:vMerge w:val="restart"/>
            <w:tcBorders>
              <w:left w:val="single" w:sz="2" w:space="0" w:color="000000"/>
              <w:right w:val="single" w:sz="2" w:space="0" w:color="000000"/>
            </w:tcBorders>
            <w:shd w:val="clear" w:color="auto" w:fill="auto"/>
          </w:tcPr>
          <w:p w14:paraId="6B05AEB4"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r w:rsidRPr="005E2D98">
              <w:rPr>
                <w:rFonts w:ascii="Times New Roman" w:eastAsia="Times New Roman" w:hAnsi="Times New Roman" w:cs="Times New Roman"/>
                <w:b/>
                <w:sz w:val="24"/>
                <w:szCs w:val="24"/>
                <w:lang w:eastAsia="ru-RU"/>
              </w:rPr>
              <w:t xml:space="preserve">Тема 5.3. </w:t>
            </w:r>
            <w:r w:rsidRPr="005E2D98">
              <w:rPr>
                <w:rFonts w:ascii="Times New Roman" w:eastAsia="Times New Roman" w:hAnsi="Times New Roman" w:cs="Times New Roman"/>
                <w:b/>
                <w:color w:val="000000"/>
                <w:sz w:val="24"/>
                <w:szCs w:val="24"/>
                <w:lang w:eastAsia="ru-RU"/>
              </w:rPr>
              <w:t>Многогранники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40C31B1" w14:textId="77777777" w:rsidR="005E2D98" w:rsidRPr="005E2D98" w:rsidRDefault="005E2D98" w:rsidP="005E2D98">
            <w:pPr>
              <w:spacing w:after="0" w:line="240" w:lineRule="auto"/>
              <w:jc w:val="both"/>
              <w:rPr>
                <w:rFonts w:ascii="Times New Roman" w:eastAsia="Times New Roman" w:hAnsi="Times New Roman" w:cs="Times New Roman"/>
                <w:b/>
                <w:i/>
                <w:color w:val="FF0000"/>
                <w:sz w:val="24"/>
                <w:szCs w:val="24"/>
                <w:lang w:eastAsia="ru-RU"/>
              </w:rPr>
            </w:pPr>
            <w:r w:rsidRPr="005E2D98">
              <w:rPr>
                <w:rFonts w:ascii="Times New Roman" w:eastAsia="Batang" w:hAnsi="Times New Roman" w:cs="Times New Roman"/>
                <w:b/>
                <w:bCs/>
                <w:color w:val="000000"/>
                <w:sz w:val="24"/>
                <w:szCs w:val="24"/>
                <w:lang w:eastAsia="ru-RU"/>
              </w:rPr>
              <w:t>Содержание</w:t>
            </w:r>
          </w:p>
        </w:tc>
        <w:tc>
          <w:tcPr>
            <w:tcW w:w="595" w:type="pct"/>
            <w:vAlign w:val="center"/>
          </w:tcPr>
          <w:p w14:paraId="72DB2857" w14:textId="77777777" w:rsidR="005E2D98" w:rsidRPr="005E2D98" w:rsidRDefault="005E2D98" w:rsidP="005E2D98">
            <w:pPr>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2</w:t>
            </w:r>
          </w:p>
        </w:tc>
        <w:tc>
          <w:tcPr>
            <w:tcW w:w="942" w:type="pct"/>
          </w:tcPr>
          <w:p w14:paraId="5CA79807"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tcPr>
          <w:p w14:paraId="2480194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1227397" w14:textId="77777777" w:rsidTr="005E2D98">
        <w:trPr>
          <w:trHeight w:val="20"/>
        </w:trPr>
        <w:tc>
          <w:tcPr>
            <w:tcW w:w="627" w:type="pct"/>
            <w:vMerge/>
            <w:tcBorders>
              <w:left w:val="single" w:sz="2" w:space="0" w:color="000000"/>
              <w:right w:val="single" w:sz="2" w:space="0" w:color="000000"/>
            </w:tcBorders>
            <w:shd w:val="clear" w:color="auto" w:fill="auto"/>
          </w:tcPr>
          <w:p w14:paraId="5F44A141"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6EB15B9" w14:textId="77777777" w:rsidR="005E2D98" w:rsidRPr="005E2D98" w:rsidRDefault="005E2D98" w:rsidP="005E2D98">
            <w:pPr>
              <w:spacing w:after="0" w:line="240" w:lineRule="auto"/>
              <w:jc w:val="both"/>
              <w:rPr>
                <w:rFonts w:ascii="Times New Roman" w:eastAsia="Times New Roman" w:hAnsi="Times New Roman" w:cs="Times New Roman"/>
                <w:color w:val="000000"/>
                <w:sz w:val="24"/>
                <w:szCs w:val="24"/>
                <w:lang w:eastAsia="ru-RU"/>
              </w:rPr>
            </w:pPr>
            <w:r w:rsidRPr="005E2D98">
              <w:rPr>
                <w:rFonts w:ascii="Times New Roman" w:eastAsia="Times New Roman" w:hAnsi="Times New Roman" w:cs="Times New Roman"/>
                <w:color w:val="000000"/>
                <w:sz w:val="24"/>
                <w:szCs w:val="24"/>
                <w:lang w:eastAsia="ru-RU"/>
              </w:rPr>
              <w:t>1.Выпуклые многогранники. Теорема Эйлера.</w:t>
            </w:r>
          </w:p>
        </w:tc>
        <w:tc>
          <w:tcPr>
            <w:tcW w:w="595" w:type="pct"/>
          </w:tcPr>
          <w:p w14:paraId="63AD559D"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tcPr>
          <w:p w14:paraId="0BBA481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046C955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54A8FAA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71A585C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760B0A3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209322C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47A983C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4D30790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01, </w:t>
            </w:r>
          </w:p>
          <w:p w14:paraId="57A0BDD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09, ПРб 10, </w:t>
            </w:r>
          </w:p>
          <w:p w14:paraId="4C9EC97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11, ПРб 12, </w:t>
            </w:r>
          </w:p>
          <w:p w14:paraId="02A3286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01, ПРу 14, </w:t>
            </w:r>
          </w:p>
          <w:p w14:paraId="4851D94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15, ПРу 16</w:t>
            </w:r>
          </w:p>
          <w:p w14:paraId="070934D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073BED0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20FFDFE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133CB48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1AE54C5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69AEAE7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6D6938D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78B78AB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3451883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36E46C7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7421148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341E357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05F62B1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4FE0CE4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7E5746D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7545DBB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140B7A2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175A600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5F25E936" w14:textId="77777777" w:rsidTr="005E2D98">
        <w:trPr>
          <w:trHeight w:val="20"/>
        </w:trPr>
        <w:tc>
          <w:tcPr>
            <w:tcW w:w="627" w:type="pct"/>
            <w:vMerge/>
            <w:tcBorders>
              <w:left w:val="single" w:sz="2" w:space="0" w:color="000000"/>
              <w:right w:val="single" w:sz="2" w:space="0" w:color="000000"/>
            </w:tcBorders>
            <w:shd w:val="clear" w:color="auto" w:fill="auto"/>
          </w:tcPr>
          <w:p w14:paraId="21B91E2E"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5C798A3" w14:textId="77777777" w:rsidR="005E2D98" w:rsidRPr="005E2D98" w:rsidRDefault="005E2D98" w:rsidP="005E2D98">
            <w:pPr>
              <w:spacing w:after="0" w:line="240" w:lineRule="auto"/>
              <w:jc w:val="both"/>
              <w:rPr>
                <w:rFonts w:ascii="Times New Roman" w:eastAsia="Times New Roman" w:hAnsi="Times New Roman" w:cs="Times New Roman"/>
                <w:color w:val="FF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53786F5" w14:textId="77777777" w:rsidR="005E2D98" w:rsidRPr="005E2D98" w:rsidRDefault="005E2D98" w:rsidP="005E2D98">
            <w:pPr>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16</w:t>
            </w:r>
          </w:p>
        </w:tc>
        <w:tc>
          <w:tcPr>
            <w:tcW w:w="942" w:type="pct"/>
          </w:tcPr>
          <w:p w14:paraId="1E415027"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tcPr>
          <w:p w14:paraId="4AACB844"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06E7328E" w14:textId="77777777" w:rsidTr="005E2D98">
        <w:trPr>
          <w:trHeight w:val="20"/>
        </w:trPr>
        <w:tc>
          <w:tcPr>
            <w:tcW w:w="627" w:type="pct"/>
            <w:vMerge/>
            <w:tcBorders>
              <w:left w:val="single" w:sz="2" w:space="0" w:color="000000"/>
              <w:right w:val="single" w:sz="2" w:space="0" w:color="000000"/>
            </w:tcBorders>
            <w:shd w:val="clear" w:color="auto" w:fill="auto"/>
          </w:tcPr>
          <w:p w14:paraId="4C7094A8"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03DB48"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Практическое занятие 63. Построение куба, параллелепипеда и их сечений.</w:t>
            </w:r>
          </w:p>
        </w:tc>
        <w:tc>
          <w:tcPr>
            <w:tcW w:w="595" w:type="pct"/>
            <w:vAlign w:val="center"/>
          </w:tcPr>
          <w:p w14:paraId="2D00225D"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79330F0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36D4065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7F04E5A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79EAA5D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39E8D3E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МРП 12, МРП 13, </w:t>
            </w:r>
          </w:p>
          <w:p w14:paraId="3415A0E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3CC9A36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09, </w:t>
            </w:r>
          </w:p>
          <w:p w14:paraId="1E8F04E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10, ПРб 11, </w:t>
            </w:r>
          </w:p>
          <w:p w14:paraId="6FBB10B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12, ПРу 14, </w:t>
            </w:r>
          </w:p>
          <w:p w14:paraId="767E1D2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15, ПРу 16</w:t>
            </w:r>
          </w:p>
        </w:tc>
        <w:tc>
          <w:tcPr>
            <w:tcW w:w="399" w:type="pct"/>
            <w:vMerge w:val="restart"/>
          </w:tcPr>
          <w:p w14:paraId="5F31D3D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159985A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3DA90C4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19487A2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0C83D24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01.05</w:t>
            </w:r>
          </w:p>
          <w:p w14:paraId="38270E5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4D5EE97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4D2E5DD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06D3712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78A9A44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1F1075A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557EB90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798CF2D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2F4D363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4026A00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24D6B6B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5C2B5EF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31F5A259" w14:textId="77777777" w:rsidTr="005E2D98">
        <w:trPr>
          <w:trHeight w:val="20"/>
        </w:trPr>
        <w:tc>
          <w:tcPr>
            <w:tcW w:w="627" w:type="pct"/>
            <w:vMerge/>
            <w:tcBorders>
              <w:left w:val="single" w:sz="2" w:space="0" w:color="000000"/>
              <w:right w:val="single" w:sz="2" w:space="0" w:color="000000"/>
            </w:tcBorders>
            <w:shd w:val="clear" w:color="auto" w:fill="auto"/>
          </w:tcPr>
          <w:p w14:paraId="6E8B189F"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93C7DF3"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Практическое занятие 64. Вычисление основных элементов куба и параллеле</w:t>
            </w:r>
            <w:r w:rsidRPr="005E2D98">
              <w:rPr>
                <w:rFonts w:ascii="Times New Roman" w:eastAsia="Times New Roman" w:hAnsi="Times New Roman" w:cs="Times New Roman"/>
                <w:bCs/>
                <w:iCs/>
                <w:sz w:val="24"/>
                <w:szCs w:val="24"/>
                <w:lang w:eastAsia="ru-RU"/>
              </w:rPr>
              <w:softHyphen/>
              <w:t>пипеда</w:t>
            </w:r>
            <w:r w:rsidRPr="005E2D98">
              <w:rPr>
                <w:rFonts w:ascii="Times New Roman" w:eastAsia="Times New Roman" w:hAnsi="Times New Roman" w:cs="Times New Roman"/>
                <w:bCs/>
                <w:i/>
                <w:iCs/>
                <w:sz w:val="24"/>
                <w:szCs w:val="24"/>
                <w:lang w:eastAsia="ru-RU"/>
              </w:rPr>
              <w:t>.</w:t>
            </w:r>
          </w:p>
        </w:tc>
        <w:tc>
          <w:tcPr>
            <w:tcW w:w="595" w:type="pct"/>
            <w:vAlign w:val="center"/>
          </w:tcPr>
          <w:p w14:paraId="50B8CC96"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5C8D7341"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398B5982"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087A2413" w14:textId="77777777" w:rsidTr="005E2D98">
        <w:trPr>
          <w:trHeight w:val="20"/>
        </w:trPr>
        <w:tc>
          <w:tcPr>
            <w:tcW w:w="627" w:type="pct"/>
            <w:vMerge/>
            <w:tcBorders>
              <w:left w:val="single" w:sz="2" w:space="0" w:color="000000"/>
              <w:right w:val="single" w:sz="2" w:space="0" w:color="000000"/>
            </w:tcBorders>
            <w:shd w:val="clear" w:color="auto" w:fill="auto"/>
          </w:tcPr>
          <w:p w14:paraId="37620D2B"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7A0067C"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Практическое занятие 65. Построение прямой и наклонной призмы и их сечений.</w:t>
            </w:r>
          </w:p>
        </w:tc>
        <w:tc>
          <w:tcPr>
            <w:tcW w:w="595" w:type="pct"/>
            <w:vAlign w:val="center"/>
          </w:tcPr>
          <w:p w14:paraId="6125910C"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793A5691"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4E17F761"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3F1044B5" w14:textId="77777777" w:rsidTr="005E2D98">
        <w:trPr>
          <w:trHeight w:val="20"/>
        </w:trPr>
        <w:tc>
          <w:tcPr>
            <w:tcW w:w="627" w:type="pct"/>
            <w:vMerge/>
            <w:tcBorders>
              <w:left w:val="single" w:sz="2" w:space="0" w:color="000000"/>
              <w:right w:val="single" w:sz="2" w:space="0" w:color="000000"/>
            </w:tcBorders>
            <w:shd w:val="clear" w:color="auto" w:fill="auto"/>
          </w:tcPr>
          <w:p w14:paraId="50C6AC97"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0D805D4"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Практическое занятие 66. Вычисление основных элементов призмы.</w:t>
            </w:r>
          </w:p>
        </w:tc>
        <w:tc>
          <w:tcPr>
            <w:tcW w:w="595" w:type="pct"/>
            <w:vAlign w:val="center"/>
          </w:tcPr>
          <w:p w14:paraId="2A648237"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6CE4368B"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0A0D660A"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440C7B99" w14:textId="77777777" w:rsidTr="005E2D98">
        <w:trPr>
          <w:trHeight w:val="20"/>
        </w:trPr>
        <w:tc>
          <w:tcPr>
            <w:tcW w:w="627" w:type="pct"/>
            <w:vMerge/>
            <w:tcBorders>
              <w:left w:val="single" w:sz="2" w:space="0" w:color="000000"/>
              <w:right w:val="single" w:sz="2" w:space="0" w:color="000000"/>
            </w:tcBorders>
            <w:shd w:val="clear" w:color="auto" w:fill="auto"/>
          </w:tcPr>
          <w:p w14:paraId="6E289AA2"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6C1329D" w14:textId="77777777" w:rsidR="005E2D98" w:rsidRPr="005E2D98" w:rsidRDefault="005E2D98" w:rsidP="005E2D98">
            <w:pPr>
              <w:spacing w:after="0" w:line="240" w:lineRule="auto"/>
              <w:jc w:val="both"/>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Практическое занятие 67. </w:t>
            </w:r>
            <w:r w:rsidRPr="005E2D98">
              <w:rPr>
                <w:rFonts w:ascii="Times New Roman" w:eastAsia="Batang" w:hAnsi="Times New Roman" w:cs="Times New Roman"/>
                <w:sz w:val="24"/>
                <w:szCs w:val="24"/>
                <w:lang w:eastAsia="ru-RU"/>
              </w:rPr>
              <w:t>Построение пирамиды и ее сечений.</w:t>
            </w:r>
          </w:p>
        </w:tc>
        <w:tc>
          <w:tcPr>
            <w:tcW w:w="595" w:type="pct"/>
            <w:vAlign w:val="center"/>
          </w:tcPr>
          <w:p w14:paraId="5CBF6AF4"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3676FC24"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0DB3C154"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05F7E19B" w14:textId="77777777" w:rsidTr="005E2D98">
        <w:trPr>
          <w:trHeight w:val="20"/>
        </w:trPr>
        <w:tc>
          <w:tcPr>
            <w:tcW w:w="627" w:type="pct"/>
            <w:vMerge/>
            <w:tcBorders>
              <w:left w:val="single" w:sz="2" w:space="0" w:color="000000"/>
              <w:right w:val="single" w:sz="2" w:space="0" w:color="000000"/>
            </w:tcBorders>
            <w:shd w:val="clear" w:color="auto" w:fill="auto"/>
          </w:tcPr>
          <w:p w14:paraId="2DEE6C62"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EC0B03D" w14:textId="77777777" w:rsidR="005E2D98" w:rsidRPr="005E2D98" w:rsidRDefault="005E2D98" w:rsidP="005E2D98">
            <w:pPr>
              <w:spacing w:after="0" w:line="240" w:lineRule="auto"/>
              <w:jc w:val="both"/>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Практическое занятие 68. </w:t>
            </w:r>
            <w:r w:rsidRPr="005E2D98">
              <w:rPr>
                <w:rFonts w:ascii="Times New Roman" w:eastAsia="Batang" w:hAnsi="Times New Roman" w:cs="Times New Roman"/>
                <w:sz w:val="24"/>
                <w:szCs w:val="24"/>
                <w:lang w:eastAsia="ru-RU"/>
              </w:rPr>
              <w:t>Вычисление основных элементов пирамиды.</w:t>
            </w:r>
          </w:p>
        </w:tc>
        <w:tc>
          <w:tcPr>
            <w:tcW w:w="595" w:type="pct"/>
            <w:vAlign w:val="center"/>
          </w:tcPr>
          <w:p w14:paraId="3135D653"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796BF089"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3CF7B56D"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2C87E49A" w14:textId="77777777" w:rsidTr="005E2D98">
        <w:trPr>
          <w:trHeight w:val="20"/>
        </w:trPr>
        <w:tc>
          <w:tcPr>
            <w:tcW w:w="627" w:type="pct"/>
            <w:vMerge/>
            <w:tcBorders>
              <w:left w:val="single" w:sz="2" w:space="0" w:color="000000"/>
              <w:right w:val="single" w:sz="2" w:space="0" w:color="000000"/>
            </w:tcBorders>
            <w:shd w:val="clear" w:color="auto" w:fill="auto"/>
          </w:tcPr>
          <w:p w14:paraId="1196A3F8"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B1D1E75" w14:textId="77777777" w:rsidR="005E2D98" w:rsidRPr="005E2D98" w:rsidRDefault="005E2D98" w:rsidP="005E2D98">
            <w:pPr>
              <w:spacing w:after="0" w:line="240" w:lineRule="auto"/>
              <w:jc w:val="both"/>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Практическое занятие 69. </w:t>
            </w:r>
            <w:r w:rsidRPr="005E2D98">
              <w:rPr>
                <w:rFonts w:ascii="Times New Roman" w:eastAsia="Batang" w:hAnsi="Times New Roman" w:cs="Times New Roman"/>
                <w:sz w:val="24"/>
                <w:szCs w:val="24"/>
                <w:lang w:eastAsia="ru-RU"/>
              </w:rPr>
              <w:t>Исследование симметрии в многогранниках. Построение правильных многогранников.</w:t>
            </w:r>
          </w:p>
        </w:tc>
        <w:tc>
          <w:tcPr>
            <w:tcW w:w="595" w:type="pct"/>
            <w:vAlign w:val="center"/>
          </w:tcPr>
          <w:p w14:paraId="072665A5"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67161712"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55800D37"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248D85BC" w14:textId="77777777" w:rsidTr="005E2D98">
        <w:trPr>
          <w:trHeight w:val="20"/>
        </w:trPr>
        <w:tc>
          <w:tcPr>
            <w:tcW w:w="627" w:type="pct"/>
            <w:vMerge/>
            <w:tcBorders>
              <w:left w:val="single" w:sz="2" w:space="0" w:color="000000"/>
              <w:right w:val="single" w:sz="2" w:space="0" w:color="000000"/>
            </w:tcBorders>
            <w:shd w:val="clear" w:color="auto" w:fill="auto"/>
          </w:tcPr>
          <w:p w14:paraId="7459B7D1" w14:textId="77777777" w:rsidR="005E2D98" w:rsidRPr="005E2D98" w:rsidRDefault="005E2D98" w:rsidP="005E2D98">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EDBEE5" w14:textId="77777777" w:rsidR="005E2D98" w:rsidRPr="005E2D98" w:rsidRDefault="005E2D98" w:rsidP="005E2D98">
            <w:pPr>
              <w:spacing w:after="0" w:line="240" w:lineRule="auto"/>
              <w:jc w:val="both"/>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Практическое занятие 70. </w:t>
            </w:r>
            <w:r w:rsidRPr="005E2D98">
              <w:rPr>
                <w:rFonts w:ascii="Times New Roman" w:eastAsia="Batang" w:hAnsi="Times New Roman" w:cs="Times New Roman"/>
                <w:sz w:val="24"/>
                <w:szCs w:val="24"/>
                <w:lang w:eastAsia="ru-RU"/>
              </w:rPr>
              <w:t>Построение усеченной пирамиды и вычисление ее основных элементов.</w:t>
            </w:r>
          </w:p>
        </w:tc>
        <w:tc>
          <w:tcPr>
            <w:tcW w:w="595" w:type="pct"/>
          </w:tcPr>
          <w:p w14:paraId="2BC1154F"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295B416E"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2CE9E89C"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r>
      <w:tr w:rsidR="005E2D98" w:rsidRPr="005E2D98" w14:paraId="6040AB0C" w14:textId="77777777" w:rsidTr="005E2D98">
        <w:trPr>
          <w:trHeight w:val="20"/>
        </w:trPr>
        <w:tc>
          <w:tcPr>
            <w:tcW w:w="627" w:type="pct"/>
            <w:vMerge w:val="restart"/>
          </w:tcPr>
          <w:p w14:paraId="645047B3"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r w:rsidRPr="005E2D98">
              <w:rPr>
                <w:rFonts w:ascii="Times New Roman" w:eastAsia="Times New Roman" w:hAnsi="Times New Roman" w:cs="Times New Roman"/>
                <w:b/>
                <w:sz w:val="24"/>
                <w:szCs w:val="24"/>
                <w:lang w:eastAsia="ru-RU"/>
              </w:rPr>
              <w:t>Тема 5.4.</w:t>
            </w:r>
            <w:r w:rsidRPr="005E2D98">
              <w:rPr>
                <w:rFonts w:ascii="Times New Roman" w:eastAsia="Batang" w:hAnsi="Times New Roman" w:cs="Times New Roman"/>
                <w:b/>
                <w:color w:val="000000"/>
                <w:sz w:val="24"/>
                <w:szCs w:val="24"/>
                <w:lang w:eastAsia="ru-RU"/>
              </w:rPr>
              <w:t>Тела и поверхности вращения.</w:t>
            </w:r>
          </w:p>
          <w:p w14:paraId="76DB8606" w14:textId="77777777" w:rsidR="005E2D98" w:rsidRPr="005E2D98" w:rsidRDefault="005E2D98" w:rsidP="005E2D98">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5EB198E0" w14:textId="77777777" w:rsidR="005E2D98" w:rsidRPr="005E2D98" w:rsidRDefault="005E2D98" w:rsidP="005E2D98">
            <w:pPr>
              <w:spacing w:after="0" w:line="240" w:lineRule="auto"/>
              <w:rPr>
                <w:rFonts w:ascii="Times New Roman" w:eastAsia="Times New Roman" w:hAnsi="Times New Roman" w:cs="Times New Roman"/>
                <w:b/>
                <w:color w:val="FF0000"/>
                <w:sz w:val="24"/>
                <w:szCs w:val="24"/>
                <w:lang w:eastAsia="ru-RU"/>
              </w:rPr>
            </w:pPr>
            <w:r w:rsidRPr="005E2D98">
              <w:rPr>
                <w:rFonts w:ascii="Times New Roman" w:eastAsia="Batang" w:hAnsi="Times New Roman" w:cs="Times New Roman"/>
                <w:b/>
                <w:bCs/>
                <w:color w:val="000000"/>
                <w:sz w:val="24"/>
                <w:szCs w:val="24"/>
                <w:lang w:eastAsia="ru-RU"/>
              </w:rPr>
              <w:t>Содержание</w:t>
            </w:r>
          </w:p>
        </w:tc>
        <w:tc>
          <w:tcPr>
            <w:tcW w:w="595" w:type="pct"/>
            <w:vAlign w:val="center"/>
          </w:tcPr>
          <w:p w14:paraId="5E42BD96" w14:textId="77777777" w:rsidR="005E2D98" w:rsidRPr="005E2D98" w:rsidRDefault="005E2D98" w:rsidP="005E2D98">
            <w:pPr>
              <w:spacing w:after="0" w:line="240" w:lineRule="auto"/>
              <w:jc w:val="center"/>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2</w:t>
            </w:r>
          </w:p>
        </w:tc>
        <w:tc>
          <w:tcPr>
            <w:tcW w:w="942" w:type="pct"/>
          </w:tcPr>
          <w:p w14:paraId="41701921"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tcPr>
          <w:p w14:paraId="0480E79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4A4CCFFC" w14:textId="77777777" w:rsidTr="005E2D98">
        <w:trPr>
          <w:trHeight w:val="20"/>
        </w:trPr>
        <w:tc>
          <w:tcPr>
            <w:tcW w:w="627" w:type="pct"/>
            <w:vMerge/>
          </w:tcPr>
          <w:p w14:paraId="2BEED17D" w14:textId="77777777" w:rsidR="005E2D98" w:rsidRPr="005E2D98" w:rsidRDefault="005E2D98" w:rsidP="005E2D98">
            <w:pPr>
              <w:spacing w:after="0" w:line="240" w:lineRule="auto"/>
              <w:ind w:firstLine="709"/>
              <w:rPr>
                <w:rFonts w:ascii="Times New Roman" w:eastAsia="Times New Roman" w:hAnsi="Times New Roman" w:cs="Times New Roman"/>
                <w:sz w:val="24"/>
                <w:szCs w:val="24"/>
                <w:lang w:eastAsia="ru-RU"/>
              </w:rPr>
            </w:pPr>
          </w:p>
        </w:tc>
        <w:tc>
          <w:tcPr>
            <w:tcW w:w="2437" w:type="pct"/>
          </w:tcPr>
          <w:p w14:paraId="03E771FE" w14:textId="77777777" w:rsidR="005E2D98" w:rsidRPr="005E2D98" w:rsidRDefault="005E2D98" w:rsidP="005E2D98">
            <w:pPr>
              <w:numPr>
                <w:ilvl w:val="0"/>
                <w:numId w:val="21"/>
              </w:numPr>
              <w:spacing w:after="0" w:line="240" w:lineRule="auto"/>
              <w:ind w:left="190" w:hanging="284"/>
              <w:rPr>
                <w:rFonts w:ascii="Times New Roman" w:eastAsia="Times New Roman" w:hAnsi="Times New Roman" w:cs="Times New Roman"/>
                <w:b/>
                <w:color w:val="000000"/>
                <w:sz w:val="24"/>
                <w:szCs w:val="24"/>
                <w:lang w:eastAsia="ru-RU"/>
              </w:rPr>
            </w:pPr>
            <w:r w:rsidRPr="005E2D98">
              <w:rPr>
                <w:rFonts w:ascii="Times New Roman" w:eastAsia="Batang" w:hAnsi="Times New Roman" w:cs="Times New Roman"/>
                <w:sz w:val="24"/>
                <w:szCs w:val="24"/>
                <w:lang w:eastAsia="ru-RU"/>
              </w:rPr>
              <w:t>Тела вращения и их основные элементы.</w:t>
            </w:r>
          </w:p>
        </w:tc>
        <w:tc>
          <w:tcPr>
            <w:tcW w:w="595" w:type="pct"/>
          </w:tcPr>
          <w:p w14:paraId="610CDEFC"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tcPr>
          <w:p w14:paraId="45D34ED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5684CAD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3F66D5E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6727D38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7DEBDEF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5CD6085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1A0AE49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2EF17AA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09, </w:t>
            </w:r>
          </w:p>
          <w:p w14:paraId="00FA6EA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10, ПРб 11, </w:t>
            </w:r>
          </w:p>
          <w:p w14:paraId="227388F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12, ПРу 14, </w:t>
            </w:r>
          </w:p>
          <w:p w14:paraId="4559F0C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ПРу 15, ПРу 16</w:t>
            </w:r>
          </w:p>
          <w:p w14:paraId="2675E19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135CF66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7065103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702B655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4BDCB64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6D4936E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2CCD155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52B86C2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081A84F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7C6CAFC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70A1602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79F1BA3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lastRenderedPageBreak/>
              <w:t>Уо 02.06</w:t>
            </w:r>
          </w:p>
          <w:p w14:paraId="49819CE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0C6E454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7D64A76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197823B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30FF0DF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43C727C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75C94634" w14:textId="77777777" w:rsidTr="005E2D98">
        <w:trPr>
          <w:trHeight w:val="20"/>
        </w:trPr>
        <w:tc>
          <w:tcPr>
            <w:tcW w:w="627" w:type="pct"/>
            <w:vMerge/>
          </w:tcPr>
          <w:p w14:paraId="7FD3CB36" w14:textId="77777777" w:rsidR="005E2D98" w:rsidRPr="005E2D98" w:rsidRDefault="005E2D98" w:rsidP="005E2D98">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7B27E08F" w14:textId="77777777" w:rsidR="005E2D98" w:rsidRPr="005E2D98" w:rsidRDefault="005E2D98" w:rsidP="005E2D98">
            <w:pPr>
              <w:spacing w:after="0" w:line="240" w:lineRule="auto"/>
              <w:jc w:val="both"/>
              <w:rPr>
                <w:rFonts w:ascii="Times New Roman" w:eastAsia="Times New Roman" w:hAnsi="Times New Roman" w:cs="Times New Roman"/>
                <w:b/>
                <w:i/>
                <w:iCs/>
                <w:color w:val="FF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43DEB739" w14:textId="77777777" w:rsidR="005E2D98" w:rsidRPr="005E2D98" w:rsidRDefault="005E2D98" w:rsidP="005E2D98">
            <w:pPr>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12</w:t>
            </w:r>
          </w:p>
        </w:tc>
        <w:tc>
          <w:tcPr>
            <w:tcW w:w="942" w:type="pct"/>
          </w:tcPr>
          <w:p w14:paraId="5227E77D"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5FE881D2"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27901BFA" w14:textId="77777777" w:rsidTr="005E2D98">
        <w:trPr>
          <w:trHeight w:val="20"/>
        </w:trPr>
        <w:tc>
          <w:tcPr>
            <w:tcW w:w="627" w:type="pct"/>
            <w:vMerge/>
          </w:tcPr>
          <w:p w14:paraId="45972ED4" w14:textId="77777777" w:rsidR="005E2D98" w:rsidRPr="005E2D98" w:rsidRDefault="005E2D98" w:rsidP="005E2D98">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53EC5142"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 xml:space="preserve">Практическое занятие 71. </w:t>
            </w:r>
            <w:r w:rsidRPr="005E2D98">
              <w:rPr>
                <w:rFonts w:ascii="Times New Roman" w:eastAsia="Batang" w:hAnsi="Times New Roman" w:cs="Times New Roman"/>
                <w:sz w:val="24"/>
                <w:szCs w:val="24"/>
                <w:lang w:eastAsia="ru-RU"/>
              </w:rPr>
              <w:t>Построение цилиндра и его сечений.</w:t>
            </w:r>
          </w:p>
        </w:tc>
        <w:tc>
          <w:tcPr>
            <w:tcW w:w="595" w:type="pct"/>
            <w:vAlign w:val="center"/>
          </w:tcPr>
          <w:p w14:paraId="2BF62D71"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1E3A011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3247F22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0D2150C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5224CC3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68BC3A3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18124C1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10FCD3D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4E5874C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09, </w:t>
            </w:r>
          </w:p>
          <w:p w14:paraId="3285495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10, ПРб 11, </w:t>
            </w:r>
          </w:p>
          <w:p w14:paraId="3E5C68C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12, ПРу 14, </w:t>
            </w:r>
          </w:p>
          <w:p w14:paraId="7A2C54A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15, ПРу 16</w:t>
            </w:r>
          </w:p>
          <w:p w14:paraId="11B8C45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78511BA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5A9E3AD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0344496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6DC10BE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21F3413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0C19BBB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5243221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747E9DB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3874A65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6E1ED21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2F6E9ED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41CF5F1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4B80B54D"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23B815A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68246B5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5837764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62C12AB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lastRenderedPageBreak/>
              <w:t>Зо 02.03</w:t>
            </w:r>
          </w:p>
        </w:tc>
      </w:tr>
      <w:tr w:rsidR="005E2D98" w:rsidRPr="005E2D98" w14:paraId="6B1798E8" w14:textId="77777777" w:rsidTr="005E2D98">
        <w:trPr>
          <w:trHeight w:val="20"/>
        </w:trPr>
        <w:tc>
          <w:tcPr>
            <w:tcW w:w="627" w:type="pct"/>
            <w:vMerge/>
          </w:tcPr>
          <w:p w14:paraId="5E8DFE77" w14:textId="77777777" w:rsidR="005E2D98" w:rsidRPr="005E2D98" w:rsidRDefault="005E2D98" w:rsidP="005E2D98">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0868015D"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 xml:space="preserve">Практическое занятие 72. </w:t>
            </w:r>
            <w:r w:rsidRPr="005E2D98">
              <w:rPr>
                <w:rFonts w:ascii="Times New Roman" w:eastAsia="Batang" w:hAnsi="Times New Roman" w:cs="Times New Roman"/>
                <w:sz w:val="24"/>
                <w:szCs w:val="24"/>
                <w:lang w:eastAsia="ru-RU"/>
              </w:rPr>
              <w:t>Вычисление основных элементов цилиндра.</w:t>
            </w:r>
          </w:p>
        </w:tc>
        <w:tc>
          <w:tcPr>
            <w:tcW w:w="595" w:type="pct"/>
            <w:vAlign w:val="center"/>
          </w:tcPr>
          <w:p w14:paraId="1908F001"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06EC1814"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A647635"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3474FF4A" w14:textId="77777777" w:rsidTr="005E2D98">
        <w:trPr>
          <w:trHeight w:val="20"/>
        </w:trPr>
        <w:tc>
          <w:tcPr>
            <w:tcW w:w="627" w:type="pct"/>
            <w:vMerge/>
          </w:tcPr>
          <w:p w14:paraId="0351EB54" w14:textId="77777777" w:rsidR="005E2D98" w:rsidRPr="005E2D98" w:rsidRDefault="005E2D98" w:rsidP="005E2D98">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78BDB07B"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 xml:space="preserve">Практическое занятие 73. </w:t>
            </w:r>
            <w:r w:rsidRPr="005E2D98">
              <w:rPr>
                <w:rFonts w:ascii="Times New Roman" w:eastAsia="Batang" w:hAnsi="Times New Roman" w:cs="Times New Roman"/>
                <w:sz w:val="24"/>
                <w:szCs w:val="24"/>
                <w:lang w:eastAsia="ru-RU"/>
              </w:rPr>
              <w:t>Построение конуса и его сечений.</w:t>
            </w:r>
          </w:p>
        </w:tc>
        <w:tc>
          <w:tcPr>
            <w:tcW w:w="595" w:type="pct"/>
            <w:vAlign w:val="center"/>
          </w:tcPr>
          <w:p w14:paraId="20285D04"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47853673"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C86A501"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7279F382" w14:textId="77777777" w:rsidTr="005E2D98">
        <w:trPr>
          <w:trHeight w:val="20"/>
        </w:trPr>
        <w:tc>
          <w:tcPr>
            <w:tcW w:w="627" w:type="pct"/>
            <w:vMerge/>
          </w:tcPr>
          <w:p w14:paraId="07729141" w14:textId="77777777" w:rsidR="005E2D98" w:rsidRPr="005E2D98" w:rsidRDefault="005E2D98" w:rsidP="005E2D98">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513B1625"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 xml:space="preserve">Практическое занятие 74. </w:t>
            </w:r>
            <w:r w:rsidRPr="005E2D98">
              <w:rPr>
                <w:rFonts w:ascii="Times New Roman" w:eastAsia="Batang" w:hAnsi="Times New Roman" w:cs="Times New Roman"/>
                <w:sz w:val="24"/>
                <w:szCs w:val="24"/>
                <w:lang w:eastAsia="ru-RU"/>
              </w:rPr>
              <w:t>Вычисление основных элементов конуса.</w:t>
            </w:r>
          </w:p>
        </w:tc>
        <w:tc>
          <w:tcPr>
            <w:tcW w:w="595" w:type="pct"/>
            <w:vAlign w:val="center"/>
          </w:tcPr>
          <w:p w14:paraId="62CD77BC"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7F774F85"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1F32948F"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3ED27F65" w14:textId="77777777" w:rsidTr="005E2D98">
        <w:trPr>
          <w:trHeight w:val="20"/>
        </w:trPr>
        <w:tc>
          <w:tcPr>
            <w:tcW w:w="627" w:type="pct"/>
            <w:vMerge/>
          </w:tcPr>
          <w:p w14:paraId="4B7FBFF5" w14:textId="77777777" w:rsidR="005E2D98" w:rsidRPr="005E2D98" w:rsidRDefault="005E2D98" w:rsidP="005E2D98">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7EF3EC0C"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 xml:space="preserve">Практическое занятие 75. </w:t>
            </w:r>
            <w:r w:rsidRPr="005E2D98">
              <w:rPr>
                <w:rFonts w:ascii="Times New Roman" w:eastAsia="Batang" w:hAnsi="Times New Roman" w:cs="Times New Roman"/>
                <w:sz w:val="24"/>
                <w:szCs w:val="24"/>
                <w:lang w:eastAsia="ru-RU"/>
              </w:rPr>
              <w:t>Вычисление основных элементов конуса.</w:t>
            </w:r>
          </w:p>
        </w:tc>
        <w:tc>
          <w:tcPr>
            <w:tcW w:w="595" w:type="pct"/>
            <w:vAlign w:val="center"/>
          </w:tcPr>
          <w:p w14:paraId="6EB38497"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77F274FC"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B7EE98D"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396A6677" w14:textId="77777777" w:rsidTr="005E2D98">
        <w:trPr>
          <w:trHeight w:val="20"/>
        </w:trPr>
        <w:tc>
          <w:tcPr>
            <w:tcW w:w="627" w:type="pct"/>
            <w:vMerge/>
          </w:tcPr>
          <w:p w14:paraId="2C6E0FDF" w14:textId="77777777" w:rsidR="005E2D98" w:rsidRPr="005E2D98" w:rsidRDefault="005E2D98" w:rsidP="005E2D98">
            <w:pPr>
              <w:spacing w:after="0" w:line="240" w:lineRule="auto"/>
              <w:ind w:firstLine="709"/>
              <w:rPr>
                <w:rFonts w:ascii="Times New Roman" w:eastAsia="Times New Roman" w:hAnsi="Times New Roman" w:cs="Times New Roman"/>
                <w:sz w:val="24"/>
                <w:szCs w:val="24"/>
                <w:lang w:eastAsia="ru-RU"/>
              </w:rPr>
            </w:pPr>
          </w:p>
        </w:tc>
        <w:tc>
          <w:tcPr>
            <w:tcW w:w="2437" w:type="pct"/>
          </w:tcPr>
          <w:p w14:paraId="1563B11C" w14:textId="77777777" w:rsidR="005E2D98" w:rsidRPr="005E2D98" w:rsidRDefault="005E2D98" w:rsidP="005E2D98">
            <w:pPr>
              <w:spacing w:after="0" w:line="240" w:lineRule="auto"/>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Cs/>
                <w:iCs/>
                <w:sz w:val="24"/>
                <w:szCs w:val="24"/>
                <w:lang w:eastAsia="ru-RU"/>
              </w:rPr>
              <w:t xml:space="preserve">Практическое занятие 76. </w:t>
            </w:r>
            <w:r w:rsidRPr="005E2D98">
              <w:rPr>
                <w:rFonts w:ascii="Times New Roman" w:eastAsia="Batang" w:hAnsi="Times New Roman" w:cs="Times New Roman"/>
                <w:sz w:val="24"/>
                <w:szCs w:val="24"/>
                <w:lang w:eastAsia="ru-RU"/>
              </w:rPr>
              <w:t>Построение шара и сферы, их сечений. Уравнение сферы.</w:t>
            </w:r>
          </w:p>
        </w:tc>
        <w:tc>
          <w:tcPr>
            <w:tcW w:w="595" w:type="pct"/>
          </w:tcPr>
          <w:p w14:paraId="2C8E4382"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68C09EE0"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409BF09C"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017056B4" w14:textId="77777777" w:rsidTr="005E2D98">
        <w:trPr>
          <w:trHeight w:val="20"/>
        </w:trPr>
        <w:tc>
          <w:tcPr>
            <w:tcW w:w="627" w:type="pct"/>
            <w:vMerge w:val="restart"/>
            <w:tcBorders>
              <w:left w:val="single" w:sz="2" w:space="0" w:color="000000"/>
              <w:right w:val="single" w:sz="2" w:space="0" w:color="000000"/>
            </w:tcBorders>
            <w:shd w:val="clear" w:color="auto" w:fill="auto"/>
          </w:tcPr>
          <w:p w14:paraId="41E9BC3F"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r w:rsidRPr="005E2D98">
              <w:rPr>
                <w:rFonts w:ascii="Times New Roman" w:eastAsia="Times New Roman" w:hAnsi="Times New Roman" w:cs="Times New Roman"/>
                <w:b/>
                <w:sz w:val="24"/>
                <w:szCs w:val="24"/>
                <w:lang w:eastAsia="ru-RU"/>
              </w:rPr>
              <w:t>Тема 5.5. Измерения в геометрии.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EE78EA2" w14:textId="77777777" w:rsidR="005E2D98" w:rsidRPr="005E2D98" w:rsidRDefault="005E2D98" w:rsidP="005E2D98">
            <w:pPr>
              <w:spacing w:after="0" w:line="240" w:lineRule="auto"/>
              <w:jc w:val="both"/>
              <w:rPr>
                <w:rFonts w:ascii="Times New Roman" w:eastAsia="Times New Roman" w:hAnsi="Times New Roman" w:cs="Times New Roman"/>
                <w:b/>
                <w:iCs/>
                <w:color w:val="FF0000"/>
                <w:sz w:val="24"/>
                <w:szCs w:val="24"/>
                <w:lang w:eastAsia="ru-RU"/>
              </w:rPr>
            </w:pPr>
            <w:r w:rsidRPr="005E2D98">
              <w:rPr>
                <w:rFonts w:ascii="Times New Roman" w:eastAsia="Batang" w:hAnsi="Times New Roman" w:cs="Times New Roman"/>
                <w:b/>
                <w:bCs/>
                <w:color w:val="000000"/>
                <w:sz w:val="24"/>
                <w:szCs w:val="24"/>
                <w:lang w:eastAsia="ru-RU"/>
              </w:rPr>
              <w:t>Содержание</w:t>
            </w:r>
          </w:p>
        </w:tc>
        <w:tc>
          <w:tcPr>
            <w:tcW w:w="595" w:type="pct"/>
            <w:vAlign w:val="center"/>
          </w:tcPr>
          <w:p w14:paraId="5457BD35" w14:textId="77777777" w:rsidR="005E2D98" w:rsidRPr="005E2D98" w:rsidRDefault="005E2D98" w:rsidP="005E2D98">
            <w:pPr>
              <w:spacing w:after="0" w:line="240" w:lineRule="auto"/>
              <w:jc w:val="center"/>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2</w:t>
            </w:r>
          </w:p>
        </w:tc>
        <w:tc>
          <w:tcPr>
            <w:tcW w:w="942" w:type="pct"/>
          </w:tcPr>
          <w:p w14:paraId="45028AB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0D90A75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5D486500" w14:textId="77777777" w:rsidTr="005E2D98">
        <w:trPr>
          <w:trHeight w:val="20"/>
        </w:trPr>
        <w:tc>
          <w:tcPr>
            <w:tcW w:w="627" w:type="pct"/>
            <w:vMerge/>
            <w:tcBorders>
              <w:left w:val="single" w:sz="2" w:space="0" w:color="000000"/>
              <w:right w:val="single" w:sz="2" w:space="0" w:color="000000"/>
            </w:tcBorders>
            <w:shd w:val="clear" w:color="auto" w:fill="auto"/>
          </w:tcPr>
          <w:p w14:paraId="4DBADD4E" w14:textId="77777777" w:rsidR="005E2D98" w:rsidRPr="005E2D98" w:rsidRDefault="005E2D98" w:rsidP="005E2D98">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4C8CFBB" w14:textId="77777777" w:rsidR="005E2D98" w:rsidRPr="005E2D98" w:rsidRDefault="005E2D98" w:rsidP="005E2D98">
            <w:pPr>
              <w:spacing w:after="0" w:line="240" w:lineRule="auto"/>
              <w:jc w:val="both"/>
              <w:rPr>
                <w:rFonts w:ascii="Times New Roman" w:eastAsia="Batang" w:hAnsi="Times New Roman" w:cs="Times New Roman"/>
                <w:bCs/>
                <w:color w:val="000000"/>
                <w:sz w:val="24"/>
                <w:szCs w:val="24"/>
                <w:lang w:eastAsia="ru-RU"/>
              </w:rPr>
            </w:pPr>
            <w:r w:rsidRPr="005E2D98">
              <w:rPr>
                <w:rFonts w:ascii="Times New Roman" w:eastAsia="Batang" w:hAnsi="Times New Roman" w:cs="Times New Roman"/>
                <w:bCs/>
                <w:color w:val="000000"/>
                <w:sz w:val="24"/>
                <w:szCs w:val="24"/>
                <w:lang w:eastAsia="ru-RU"/>
              </w:rPr>
              <w:t xml:space="preserve">Основные формулы для вычисления площади поверхности и объёма многогранников и фигур вращения. </w:t>
            </w:r>
          </w:p>
        </w:tc>
        <w:tc>
          <w:tcPr>
            <w:tcW w:w="595" w:type="pct"/>
            <w:vAlign w:val="center"/>
          </w:tcPr>
          <w:p w14:paraId="76D6086E" w14:textId="77777777" w:rsidR="005E2D98" w:rsidRPr="005E2D98" w:rsidRDefault="005E2D98"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tcPr>
          <w:p w14:paraId="0C0E597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1D8A636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61150D7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7FB3336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18C8AD3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65AA284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4BD79A4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09, </w:t>
            </w:r>
          </w:p>
          <w:p w14:paraId="2945C2D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10, ПРб 11, </w:t>
            </w:r>
          </w:p>
          <w:p w14:paraId="7450D5B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12, ПРу 14, </w:t>
            </w:r>
          </w:p>
          <w:p w14:paraId="5C24F53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15, ПРу 16</w:t>
            </w:r>
          </w:p>
        </w:tc>
        <w:tc>
          <w:tcPr>
            <w:tcW w:w="399" w:type="pct"/>
          </w:tcPr>
          <w:p w14:paraId="10DF864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6A2E7EE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14C8019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57F2FB1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1F97826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1271F26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386DE6A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6B35C70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0921C3F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6F66D16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567B9ED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5F88F92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24CBAB6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347B84E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01A58C4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470224E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384F825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2A6D5BE3" w14:textId="77777777" w:rsidTr="005E2D98">
        <w:trPr>
          <w:trHeight w:val="20"/>
        </w:trPr>
        <w:tc>
          <w:tcPr>
            <w:tcW w:w="627" w:type="pct"/>
            <w:vMerge/>
            <w:tcBorders>
              <w:left w:val="single" w:sz="2" w:space="0" w:color="000000"/>
              <w:right w:val="single" w:sz="2" w:space="0" w:color="000000"/>
            </w:tcBorders>
            <w:shd w:val="clear" w:color="auto" w:fill="auto"/>
          </w:tcPr>
          <w:p w14:paraId="3D579495"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3EBDAF7" w14:textId="77777777" w:rsidR="005E2D98" w:rsidRPr="005E2D98" w:rsidRDefault="005E2D98" w:rsidP="005E2D98">
            <w:pPr>
              <w:spacing w:after="0" w:line="240" w:lineRule="auto"/>
              <w:rPr>
                <w:rFonts w:ascii="Times New Roman" w:eastAsia="Times New Roman" w:hAnsi="Times New Roman" w:cs="Times New Roman"/>
                <w:b/>
                <w:i/>
                <w:iCs/>
                <w:color w:val="FF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A3C1077" w14:textId="77777777" w:rsidR="005E2D98" w:rsidRPr="005E2D98" w:rsidRDefault="005E2D98" w:rsidP="005E2D98">
            <w:pPr>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12</w:t>
            </w:r>
          </w:p>
        </w:tc>
        <w:tc>
          <w:tcPr>
            <w:tcW w:w="942" w:type="pct"/>
          </w:tcPr>
          <w:p w14:paraId="1D50A429"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9B68732"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1B38EAC1" w14:textId="77777777" w:rsidTr="005E2D98">
        <w:trPr>
          <w:trHeight w:val="20"/>
        </w:trPr>
        <w:tc>
          <w:tcPr>
            <w:tcW w:w="627" w:type="pct"/>
            <w:vMerge/>
            <w:tcBorders>
              <w:left w:val="single" w:sz="2" w:space="0" w:color="000000"/>
              <w:right w:val="single" w:sz="2" w:space="0" w:color="000000"/>
            </w:tcBorders>
            <w:shd w:val="clear" w:color="auto" w:fill="auto"/>
          </w:tcPr>
          <w:p w14:paraId="406ADB52"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E6CBA0B" w14:textId="77777777" w:rsidR="005E2D98" w:rsidRPr="005E2D98" w:rsidRDefault="005E2D98" w:rsidP="005E2D98">
            <w:pPr>
              <w:spacing w:after="0" w:line="240" w:lineRule="auto"/>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77.</w:t>
            </w:r>
            <w:r w:rsidRPr="005E2D98">
              <w:rPr>
                <w:rFonts w:ascii="Times New Roman" w:eastAsia="Batang" w:hAnsi="Times New Roman" w:cs="Times New Roman"/>
                <w:sz w:val="24"/>
                <w:szCs w:val="24"/>
                <w:lang w:eastAsia="ru-RU"/>
              </w:rPr>
              <w:t>Вычисление площади поверхности и объёма призмы и пирамиды.</w:t>
            </w:r>
          </w:p>
        </w:tc>
        <w:tc>
          <w:tcPr>
            <w:tcW w:w="595" w:type="pct"/>
            <w:vAlign w:val="center"/>
          </w:tcPr>
          <w:p w14:paraId="0C2A2F5C" w14:textId="77777777" w:rsidR="005E2D98" w:rsidRPr="005E2D98" w:rsidRDefault="005E2D98"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val="restart"/>
          </w:tcPr>
          <w:p w14:paraId="49679D7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271084D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3FC434A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65256FC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683E994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МРП 12, МРП 13, </w:t>
            </w:r>
          </w:p>
          <w:p w14:paraId="448A630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0C04D1A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09, </w:t>
            </w:r>
          </w:p>
          <w:p w14:paraId="2FEC385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10, ПРб 11, </w:t>
            </w:r>
          </w:p>
          <w:p w14:paraId="143ACD7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12, ПРу 14, </w:t>
            </w:r>
          </w:p>
          <w:p w14:paraId="2EE9BA0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15, ПРу 16</w:t>
            </w:r>
          </w:p>
        </w:tc>
        <w:tc>
          <w:tcPr>
            <w:tcW w:w="399" w:type="pct"/>
            <w:vMerge w:val="restart"/>
          </w:tcPr>
          <w:p w14:paraId="5792904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2CB61005"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5F915EF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66F4163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3D04636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01.05</w:t>
            </w:r>
          </w:p>
          <w:p w14:paraId="6C66BEE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3CB5DB1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27A2C5E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2A8F839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5EB7182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312799F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574B73B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04A360D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0AC7E44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318CC05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7FBBE04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6598351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75B57377" w14:textId="77777777" w:rsidTr="005E2D98">
        <w:trPr>
          <w:trHeight w:val="20"/>
        </w:trPr>
        <w:tc>
          <w:tcPr>
            <w:tcW w:w="627" w:type="pct"/>
            <w:vMerge/>
            <w:tcBorders>
              <w:left w:val="single" w:sz="2" w:space="0" w:color="000000"/>
              <w:right w:val="single" w:sz="2" w:space="0" w:color="000000"/>
            </w:tcBorders>
            <w:shd w:val="clear" w:color="auto" w:fill="auto"/>
          </w:tcPr>
          <w:p w14:paraId="7192A136"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13F902D" w14:textId="77777777" w:rsidR="005E2D98" w:rsidRPr="005E2D98" w:rsidRDefault="005E2D98" w:rsidP="005E2D98">
            <w:pPr>
              <w:spacing w:after="0" w:line="240" w:lineRule="auto"/>
              <w:rPr>
                <w:rFonts w:ascii="Times New Roman" w:eastAsia="Batang" w:hAnsi="Times New Roman" w:cs="Times New Roman"/>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78.</w:t>
            </w:r>
            <w:r w:rsidRPr="005E2D98">
              <w:rPr>
                <w:rFonts w:ascii="Times New Roman" w:eastAsia="Batang" w:hAnsi="Times New Roman" w:cs="Times New Roman"/>
                <w:sz w:val="24"/>
                <w:szCs w:val="24"/>
                <w:lang w:eastAsia="ru-RU"/>
              </w:rPr>
              <w:t>Вычисление площади поверхности и объёма цилиндра и конуса.</w:t>
            </w:r>
          </w:p>
        </w:tc>
        <w:tc>
          <w:tcPr>
            <w:tcW w:w="595" w:type="pct"/>
            <w:vAlign w:val="center"/>
          </w:tcPr>
          <w:p w14:paraId="1E8AD60E" w14:textId="77777777" w:rsidR="005E2D98" w:rsidRPr="005E2D98" w:rsidRDefault="005E2D98"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tcPr>
          <w:p w14:paraId="4F42AA68"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4B90310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0B7C096" w14:textId="77777777" w:rsidTr="005E2D98">
        <w:trPr>
          <w:trHeight w:val="20"/>
        </w:trPr>
        <w:tc>
          <w:tcPr>
            <w:tcW w:w="627" w:type="pct"/>
            <w:vMerge/>
            <w:tcBorders>
              <w:left w:val="single" w:sz="2" w:space="0" w:color="000000"/>
              <w:right w:val="single" w:sz="2" w:space="0" w:color="000000"/>
            </w:tcBorders>
            <w:shd w:val="clear" w:color="auto" w:fill="auto"/>
          </w:tcPr>
          <w:p w14:paraId="4D1B9697"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66CEA29" w14:textId="77777777" w:rsidR="005E2D98" w:rsidRPr="005E2D98" w:rsidRDefault="005E2D98" w:rsidP="005E2D98">
            <w:pPr>
              <w:spacing w:after="0" w:line="240" w:lineRule="auto"/>
              <w:rPr>
                <w:rFonts w:ascii="Times New Roman" w:eastAsia="Batang" w:hAnsi="Times New Roman" w:cs="Times New Roman"/>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79.</w:t>
            </w:r>
            <w:r w:rsidRPr="005E2D98">
              <w:rPr>
                <w:rFonts w:ascii="Times New Roman" w:eastAsia="Batang" w:hAnsi="Times New Roman" w:cs="Times New Roman"/>
                <w:sz w:val="24"/>
                <w:szCs w:val="24"/>
                <w:lang w:eastAsia="ru-RU"/>
              </w:rPr>
              <w:t>Вычисление площади сферы и объёма шара.</w:t>
            </w:r>
          </w:p>
        </w:tc>
        <w:tc>
          <w:tcPr>
            <w:tcW w:w="595" w:type="pct"/>
            <w:vAlign w:val="center"/>
          </w:tcPr>
          <w:p w14:paraId="0B5FEF6E" w14:textId="77777777" w:rsidR="005E2D98" w:rsidRPr="005E2D98" w:rsidRDefault="005E2D98"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tcPr>
          <w:p w14:paraId="7A70FBD7"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5B7A5FB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29CB5E6" w14:textId="77777777" w:rsidTr="005E2D98">
        <w:trPr>
          <w:trHeight w:val="20"/>
        </w:trPr>
        <w:tc>
          <w:tcPr>
            <w:tcW w:w="627" w:type="pct"/>
            <w:vMerge/>
            <w:tcBorders>
              <w:left w:val="single" w:sz="2" w:space="0" w:color="000000"/>
              <w:right w:val="single" w:sz="2" w:space="0" w:color="000000"/>
            </w:tcBorders>
            <w:shd w:val="clear" w:color="auto" w:fill="auto"/>
          </w:tcPr>
          <w:p w14:paraId="2463F5B0"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9D52773" w14:textId="77777777" w:rsidR="005E2D98" w:rsidRPr="005E2D98" w:rsidRDefault="005E2D98" w:rsidP="005E2D98">
            <w:pPr>
              <w:spacing w:after="0" w:line="240" w:lineRule="auto"/>
              <w:rPr>
                <w:rFonts w:ascii="Times New Roman" w:eastAsia="Batang" w:hAnsi="Times New Roman" w:cs="Times New Roman"/>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80.</w:t>
            </w:r>
            <w:r w:rsidRPr="005E2D98">
              <w:rPr>
                <w:rFonts w:ascii="Times New Roman" w:eastAsia="Batang" w:hAnsi="Times New Roman" w:cs="Times New Roman"/>
                <w:sz w:val="24"/>
                <w:szCs w:val="24"/>
                <w:lang w:eastAsia="ru-RU"/>
              </w:rPr>
              <w:t>Вычисление площади поверхности и объёма усеченной пирамиды и усеченного конуса.</w:t>
            </w:r>
          </w:p>
        </w:tc>
        <w:tc>
          <w:tcPr>
            <w:tcW w:w="595" w:type="pct"/>
          </w:tcPr>
          <w:p w14:paraId="715722D4" w14:textId="77777777" w:rsidR="005E2D98" w:rsidRPr="005E2D98" w:rsidRDefault="005E2D98"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tcPr>
          <w:p w14:paraId="36E0227A"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4F97838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927B457" w14:textId="77777777" w:rsidTr="005E2D98">
        <w:trPr>
          <w:trHeight w:val="20"/>
        </w:trPr>
        <w:tc>
          <w:tcPr>
            <w:tcW w:w="627" w:type="pct"/>
            <w:vMerge/>
            <w:tcBorders>
              <w:left w:val="single" w:sz="2" w:space="0" w:color="000000"/>
              <w:right w:val="single" w:sz="2" w:space="0" w:color="000000"/>
            </w:tcBorders>
            <w:shd w:val="clear" w:color="auto" w:fill="auto"/>
          </w:tcPr>
          <w:p w14:paraId="50FAD759"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42246446"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b/>
                <w:bCs/>
                <w:sz w:val="24"/>
                <w:szCs w:val="24"/>
                <w:lang w:eastAsia="ru-RU"/>
              </w:rPr>
              <w:t>Профессионально-ориентированное содержание</w:t>
            </w:r>
          </w:p>
        </w:tc>
      </w:tr>
      <w:tr w:rsidR="005E2D98" w:rsidRPr="005E2D98" w14:paraId="049FE3F4" w14:textId="77777777" w:rsidTr="005E2D98">
        <w:trPr>
          <w:trHeight w:val="20"/>
        </w:trPr>
        <w:tc>
          <w:tcPr>
            <w:tcW w:w="627" w:type="pct"/>
            <w:vMerge/>
            <w:tcBorders>
              <w:left w:val="single" w:sz="2" w:space="0" w:color="000000"/>
              <w:right w:val="single" w:sz="2" w:space="0" w:color="000000"/>
            </w:tcBorders>
            <w:shd w:val="clear" w:color="auto" w:fill="auto"/>
          </w:tcPr>
          <w:p w14:paraId="533E1817"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02F03D3" w14:textId="77777777" w:rsidR="005E2D98" w:rsidRPr="005E2D98" w:rsidRDefault="005E2D98" w:rsidP="005E2D98">
            <w:pPr>
              <w:spacing w:after="0" w:line="240" w:lineRule="auto"/>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81.</w:t>
            </w:r>
            <w:r w:rsidRPr="005E2D98">
              <w:rPr>
                <w:rFonts w:ascii="Times New Roman" w:eastAsia="Batang" w:hAnsi="Times New Roman" w:cs="Times New Roman"/>
                <w:sz w:val="24"/>
                <w:szCs w:val="24"/>
                <w:lang w:eastAsia="ru-RU"/>
              </w:rPr>
              <w:t>Расчет объема вместимости веществ.</w:t>
            </w:r>
          </w:p>
        </w:tc>
        <w:tc>
          <w:tcPr>
            <w:tcW w:w="595" w:type="pct"/>
          </w:tcPr>
          <w:p w14:paraId="76B2647B" w14:textId="77777777" w:rsidR="005E2D98" w:rsidRPr="005E2D98" w:rsidRDefault="005E2D98"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val="restart"/>
          </w:tcPr>
          <w:p w14:paraId="34C5B0AE" w14:textId="77777777" w:rsidR="005E2D98" w:rsidRPr="005E2D98" w:rsidRDefault="0024334C" w:rsidP="005E2D9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1.1, ПК 4.4, ПК 4.7, </w:t>
            </w:r>
            <w:r w:rsidR="005E2D98" w:rsidRPr="005E2D98">
              <w:rPr>
                <w:rFonts w:ascii="Times New Roman" w:eastAsia="Times New Roman" w:hAnsi="Times New Roman" w:cs="Times New Roman"/>
                <w:bCs/>
                <w:iCs/>
                <w:sz w:val="24"/>
                <w:szCs w:val="24"/>
                <w:lang w:eastAsia="ru-RU"/>
              </w:rPr>
              <w:t xml:space="preserve">ОК 01, ОК 02, </w:t>
            </w:r>
          </w:p>
          <w:p w14:paraId="1F17CF9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25, ЛР 26, МРП 01, МРП 04, </w:t>
            </w:r>
          </w:p>
          <w:p w14:paraId="6F82A4A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07, МРП 08, </w:t>
            </w:r>
          </w:p>
          <w:p w14:paraId="01F440C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16, МРП 18, </w:t>
            </w:r>
          </w:p>
          <w:p w14:paraId="1265506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МРП 21, </w:t>
            </w:r>
          </w:p>
          <w:p w14:paraId="53CB72C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08, МРК 11, </w:t>
            </w:r>
          </w:p>
          <w:p w14:paraId="3EFE9BC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МРР 09, </w:t>
            </w:r>
          </w:p>
          <w:p w14:paraId="48AADB3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01, ПРб 06, </w:t>
            </w:r>
          </w:p>
          <w:p w14:paraId="5DA8901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ПРб 09, ПРб 10, </w:t>
            </w:r>
          </w:p>
          <w:p w14:paraId="26AD9F2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11, ПРб 12, </w:t>
            </w:r>
          </w:p>
          <w:p w14:paraId="6DBF3CE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14, ПРу 14, </w:t>
            </w:r>
          </w:p>
          <w:p w14:paraId="5C8FA04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15, ПРу 16, </w:t>
            </w:r>
          </w:p>
          <w:p w14:paraId="0D04156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19</w:t>
            </w:r>
          </w:p>
        </w:tc>
        <w:tc>
          <w:tcPr>
            <w:tcW w:w="399" w:type="pct"/>
            <w:vMerge w:val="restart"/>
          </w:tcPr>
          <w:p w14:paraId="70B64CA3" w14:textId="77777777" w:rsidR="0024334C" w:rsidRDefault="0024334C" w:rsidP="0024334C">
            <w:pPr>
              <w:spacing w:after="0" w:line="240" w:lineRule="auto"/>
              <w:ind w:right="43"/>
              <w:jc w:val="center"/>
              <w:rPr>
                <w:rFonts w:ascii="Times New Roman" w:eastAsia="Times New Roman" w:hAnsi="Times New Roman" w:cs="Times New Roman"/>
                <w:sz w:val="24"/>
                <w:szCs w:val="24"/>
                <w:lang w:eastAsia="ru-RU"/>
              </w:rPr>
            </w:pPr>
            <w:r w:rsidRPr="008854AA">
              <w:rPr>
                <w:rFonts w:ascii="Times New Roman" w:eastAsia="Times New Roman" w:hAnsi="Times New Roman" w:cs="Times New Roman"/>
                <w:sz w:val="24"/>
                <w:szCs w:val="24"/>
                <w:lang w:eastAsia="ru-RU"/>
              </w:rPr>
              <w:lastRenderedPageBreak/>
              <w:t>У</w:t>
            </w:r>
            <w:r w:rsidR="00ED608C">
              <w:rPr>
                <w:rFonts w:ascii="Times New Roman" w:eastAsia="Times New Roman" w:hAnsi="Times New Roman" w:cs="Times New Roman"/>
                <w:sz w:val="24"/>
                <w:szCs w:val="24"/>
                <w:lang w:eastAsia="ru-RU"/>
              </w:rPr>
              <w:t xml:space="preserve"> </w:t>
            </w:r>
            <w:r w:rsidRPr="008854AA">
              <w:rPr>
                <w:rFonts w:ascii="Times New Roman" w:eastAsia="Times New Roman" w:hAnsi="Times New Roman" w:cs="Times New Roman"/>
                <w:sz w:val="24"/>
                <w:szCs w:val="24"/>
                <w:lang w:eastAsia="ru-RU"/>
              </w:rPr>
              <w:t>1.1.04</w:t>
            </w:r>
          </w:p>
          <w:p w14:paraId="1CA6EDD9" w14:textId="77777777" w:rsidR="0024334C" w:rsidRDefault="0024334C" w:rsidP="0024334C">
            <w:pPr>
              <w:spacing w:after="0" w:line="240" w:lineRule="auto"/>
              <w:ind w:right="43"/>
              <w:jc w:val="center"/>
              <w:rPr>
                <w:rFonts w:ascii="Times New Roman" w:eastAsia="Times New Roman" w:hAnsi="Times New Roman" w:cs="Times New Roman"/>
                <w:sz w:val="24"/>
                <w:szCs w:val="24"/>
                <w:lang w:eastAsia="ru-RU"/>
              </w:rPr>
            </w:pPr>
            <w:r w:rsidRPr="00AB31C1">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AB31C1">
              <w:rPr>
                <w:rFonts w:ascii="Times New Roman" w:eastAsia="Times New Roman" w:hAnsi="Times New Roman" w:cs="Times New Roman"/>
                <w:sz w:val="24"/>
                <w:szCs w:val="24"/>
                <w:lang w:eastAsia="ru-RU"/>
              </w:rPr>
              <w:t>4.4.04</w:t>
            </w:r>
          </w:p>
          <w:p w14:paraId="4AFF4F36" w14:textId="77777777" w:rsidR="0024334C" w:rsidRPr="0024334C" w:rsidRDefault="0024334C" w:rsidP="0024334C">
            <w:pPr>
              <w:spacing w:after="0" w:line="240" w:lineRule="auto"/>
              <w:ind w:right="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4.7.04</w:t>
            </w:r>
          </w:p>
          <w:p w14:paraId="3F8E98F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01.07</w:t>
            </w:r>
          </w:p>
          <w:p w14:paraId="5C9021F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01.08</w:t>
            </w:r>
          </w:p>
          <w:p w14:paraId="2073C47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01.09</w:t>
            </w:r>
          </w:p>
          <w:p w14:paraId="1444EAD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32F2EDC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2C9824A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63C2500A" w14:textId="77777777" w:rsid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30856CC5" w14:textId="77777777" w:rsidR="0024334C" w:rsidRPr="005E2D98" w:rsidRDefault="0024334C" w:rsidP="005E2D9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З 1.1.05</w:t>
            </w:r>
          </w:p>
          <w:p w14:paraId="09AA92F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6FD3E51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2F079BE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51F41DB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1D24F5E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2DFAABDC" w14:textId="77777777" w:rsidR="005E2D98" w:rsidRPr="005E2D98" w:rsidRDefault="005E2D98" w:rsidP="00FA5414">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02.03</w:t>
            </w:r>
          </w:p>
        </w:tc>
      </w:tr>
      <w:tr w:rsidR="005E2D98" w:rsidRPr="005E2D98" w14:paraId="5582A0E0" w14:textId="77777777" w:rsidTr="005E2D98">
        <w:trPr>
          <w:trHeight w:val="20"/>
        </w:trPr>
        <w:tc>
          <w:tcPr>
            <w:tcW w:w="627" w:type="pct"/>
            <w:vMerge/>
            <w:tcBorders>
              <w:left w:val="single" w:sz="2" w:space="0" w:color="000000"/>
              <w:right w:val="single" w:sz="2" w:space="0" w:color="000000"/>
            </w:tcBorders>
            <w:shd w:val="clear" w:color="auto" w:fill="auto"/>
          </w:tcPr>
          <w:p w14:paraId="04F8B0A1"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39CD1AD"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82.</w:t>
            </w:r>
            <w:r w:rsidRPr="005E2D98">
              <w:rPr>
                <w:rFonts w:ascii="Times New Roman" w:eastAsia="Batang" w:hAnsi="Times New Roman" w:cs="Times New Roman"/>
                <w:sz w:val="24"/>
                <w:szCs w:val="24"/>
                <w:lang w:eastAsia="ru-RU"/>
              </w:rPr>
              <w:t>Примеры симметрий в профессиях и специальностях технологического профиля.</w:t>
            </w:r>
          </w:p>
        </w:tc>
        <w:tc>
          <w:tcPr>
            <w:tcW w:w="595" w:type="pct"/>
          </w:tcPr>
          <w:p w14:paraId="4224B4BC" w14:textId="77777777" w:rsidR="005E2D98" w:rsidRPr="005E2D98" w:rsidRDefault="005E2D98"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tcPr>
          <w:p w14:paraId="153676CD"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65785C8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1C00D749" w14:textId="77777777" w:rsidTr="005E2D98">
        <w:trPr>
          <w:trHeight w:val="20"/>
        </w:trPr>
        <w:tc>
          <w:tcPr>
            <w:tcW w:w="3064" w:type="pct"/>
            <w:gridSpan w:val="2"/>
            <w:tcBorders>
              <w:left w:val="single" w:sz="2" w:space="0" w:color="000000"/>
              <w:right w:val="single" w:sz="2" w:space="0" w:color="000000"/>
            </w:tcBorders>
            <w:shd w:val="clear" w:color="auto" w:fill="auto"/>
          </w:tcPr>
          <w:p w14:paraId="0F62988E" w14:textId="77777777" w:rsidR="005E2D98" w:rsidRPr="005E2D98" w:rsidRDefault="005E2D98" w:rsidP="005E2D98">
            <w:pPr>
              <w:spacing w:after="0" w:line="240" w:lineRule="auto"/>
              <w:jc w:val="both"/>
              <w:rPr>
                <w:rFonts w:ascii="Times New Roman" w:eastAsia="Batang" w:hAnsi="Times New Roman" w:cs="Times New Roman"/>
                <w:b/>
                <w:bCs/>
                <w:color w:val="000000"/>
                <w:sz w:val="24"/>
                <w:szCs w:val="24"/>
                <w:lang w:eastAsia="ru-RU"/>
              </w:rPr>
            </w:pPr>
            <w:r w:rsidRPr="005E2D98">
              <w:rPr>
                <w:rFonts w:ascii="Times New Roman" w:eastAsia="Times New Roman" w:hAnsi="Times New Roman" w:cs="Times New Roman"/>
                <w:b/>
                <w:bCs/>
                <w:sz w:val="24"/>
                <w:szCs w:val="24"/>
                <w:lang w:eastAsia="ru-RU"/>
              </w:rPr>
              <w:t>Раздел 6</w:t>
            </w:r>
            <w:r w:rsidRPr="005E2D98">
              <w:rPr>
                <w:rFonts w:ascii="Times New Roman" w:eastAsia="Times New Roman" w:hAnsi="Times New Roman" w:cs="Times New Roman"/>
                <w:b/>
                <w:bCs/>
                <w:color w:val="000000"/>
                <w:sz w:val="24"/>
                <w:szCs w:val="24"/>
                <w:lang w:eastAsia="ru-RU"/>
              </w:rPr>
              <w:t>. Комбинаторика, элементы теории  вероятностей и  статистики</w:t>
            </w:r>
          </w:p>
        </w:tc>
        <w:tc>
          <w:tcPr>
            <w:tcW w:w="595" w:type="pct"/>
            <w:vAlign w:val="center"/>
          </w:tcPr>
          <w:p w14:paraId="548337A2" w14:textId="77777777" w:rsidR="005E2D98" w:rsidRPr="005E2D98" w:rsidRDefault="005E2D98" w:rsidP="005E2D98">
            <w:pPr>
              <w:spacing w:after="0" w:line="240" w:lineRule="auto"/>
              <w:jc w:val="center"/>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26/2</w:t>
            </w:r>
          </w:p>
        </w:tc>
        <w:tc>
          <w:tcPr>
            <w:tcW w:w="942" w:type="pct"/>
          </w:tcPr>
          <w:p w14:paraId="48FA1698"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tcPr>
          <w:p w14:paraId="3D41AFC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4E1C5045" w14:textId="77777777" w:rsidTr="005E2D98">
        <w:trPr>
          <w:trHeight w:val="20"/>
        </w:trPr>
        <w:tc>
          <w:tcPr>
            <w:tcW w:w="627" w:type="pct"/>
            <w:vMerge w:val="restart"/>
            <w:tcBorders>
              <w:left w:val="single" w:sz="2" w:space="0" w:color="000000"/>
              <w:right w:val="single" w:sz="2" w:space="0" w:color="000000"/>
            </w:tcBorders>
            <w:shd w:val="clear" w:color="auto" w:fill="auto"/>
          </w:tcPr>
          <w:p w14:paraId="674FC044"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Тема 6.1.</w:t>
            </w:r>
            <w:r w:rsidRPr="005E2D98">
              <w:rPr>
                <w:rFonts w:ascii="Times New Roman" w:eastAsia="Batang" w:hAnsi="Times New Roman" w:cs="Times New Roman"/>
                <w:b/>
                <w:color w:val="000000"/>
                <w:sz w:val="24"/>
                <w:szCs w:val="24"/>
                <w:lang w:eastAsia="ru-RU"/>
              </w:rPr>
              <w:t xml:space="preserve"> Элементы комбина</w:t>
            </w:r>
            <w:r w:rsidRPr="005E2D98">
              <w:rPr>
                <w:rFonts w:ascii="Times New Roman" w:eastAsia="Batang" w:hAnsi="Times New Roman" w:cs="Times New Roman"/>
                <w:b/>
                <w:color w:val="000000"/>
                <w:sz w:val="24"/>
                <w:szCs w:val="24"/>
                <w:lang w:eastAsia="ru-RU"/>
              </w:rPr>
              <w:softHyphen/>
              <w:t>торики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98FEC1B" w14:textId="77777777" w:rsidR="005E2D98" w:rsidRPr="005E2D98" w:rsidRDefault="005E2D98" w:rsidP="005E2D98">
            <w:pPr>
              <w:spacing w:after="0" w:line="240" w:lineRule="auto"/>
              <w:jc w:val="both"/>
              <w:rPr>
                <w:rFonts w:ascii="Times New Roman" w:eastAsia="Times New Roman" w:hAnsi="Times New Roman" w:cs="Times New Roman"/>
                <w:b/>
                <w:color w:val="FF0000"/>
                <w:sz w:val="24"/>
                <w:szCs w:val="24"/>
                <w:lang w:eastAsia="ru-RU"/>
              </w:rPr>
            </w:pPr>
            <w:r w:rsidRPr="005E2D98">
              <w:rPr>
                <w:rFonts w:ascii="Times New Roman" w:eastAsia="Batang" w:hAnsi="Times New Roman" w:cs="Times New Roman"/>
                <w:b/>
                <w:bCs/>
                <w:color w:val="000000"/>
                <w:sz w:val="24"/>
                <w:szCs w:val="24"/>
                <w:lang w:eastAsia="ru-RU"/>
              </w:rPr>
              <w:t>Содержание</w:t>
            </w:r>
          </w:p>
        </w:tc>
        <w:tc>
          <w:tcPr>
            <w:tcW w:w="595" w:type="pct"/>
            <w:vAlign w:val="center"/>
          </w:tcPr>
          <w:p w14:paraId="2161CE3B" w14:textId="77777777" w:rsidR="005E2D98" w:rsidRPr="005E2D98" w:rsidRDefault="005E2D98" w:rsidP="005E2D98">
            <w:pPr>
              <w:spacing w:after="0" w:line="240" w:lineRule="auto"/>
              <w:jc w:val="center"/>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2</w:t>
            </w:r>
          </w:p>
        </w:tc>
        <w:tc>
          <w:tcPr>
            <w:tcW w:w="942" w:type="pct"/>
          </w:tcPr>
          <w:p w14:paraId="4031822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465BE2E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00D0F341" w14:textId="77777777" w:rsidTr="005E2D98">
        <w:trPr>
          <w:trHeight w:val="20"/>
        </w:trPr>
        <w:tc>
          <w:tcPr>
            <w:tcW w:w="627" w:type="pct"/>
            <w:vMerge/>
            <w:tcBorders>
              <w:left w:val="single" w:sz="2" w:space="0" w:color="000000"/>
              <w:right w:val="single" w:sz="2" w:space="0" w:color="000000"/>
            </w:tcBorders>
            <w:shd w:val="clear" w:color="auto" w:fill="auto"/>
          </w:tcPr>
          <w:p w14:paraId="2F40422E"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F37B3C1" w14:textId="77777777" w:rsidR="005E2D98" w:rsidRPr="005E2D98" w:rsidRDefault="005E2D98" w:rsidP="005E2D98">
            <w:pPr>
              <w:spacing w:after="0" w:line="240" w:lineRule="auto"/>
              <w:jc w:val="both"/>
              <w:rPr>
                <w:rFonts w:ascii="Times New Roman" w:eastAsia="Batang" w:hAnsi="Times New Roman" w:cs="Times New Roman"/>
                <w:bCs/>
                <w:color w:val="000000"/>
                <w:sz w:val="24"/>
                <w:szCs w:val="24"/>
                <w:lang w:eastAsia="ru-RU"/>
              </w:rPr>
            </w:pPr>
            <w:r w:rsidRPr="005E2D98">
              <w:rPr>
                <w:rFonts w:ascii="Times New Roman" w:eastAsia="Batang" w:hAnsi="Times New Roman" w:cs="Times New Roman"/>
                <w:bCs/>
                <w:color w:val="000000"/>
                <w:sz w:val="24"/>
                <w:szCs w:val="24"/>
                <w:lang w:eastAsia="ru-RU"/>
              </w:rPr>
              <w:t>1. Основные правила и формулы комбинаторики. Понятие о перестановках, размещениях и сочетаниях. Бином Ньютона.</w:t>
            </w:r>
          </w:p>
        </w:tc>
        <w:tc>
          <w:tcPr>
            <w:tcW w:w="595" w:type="pct"/>
          </w:tcPr>
          <w:p w14:paraId="26F7D32C" w14:textId="77777777" w:rsidR="005E2D98" w:rsidRPr="005E2D98" w:rsidRDefault="005E2D98"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tcPr>
          <w:p w14:paraId="0C6D139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4F94F16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1FFCDD3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42BEA18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2647942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230A98E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68985A0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ПРб 08, </w:t>
            </w:r>
          </w:p>
          <w:p w14:paraId="37C30B1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02, ПРу 03, </w:t>
            </w:r>
          </w:p>
          <w:p w14:paraId="508D934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04, ПРу13, </w:t>
            </w:r>
          </w:p>
          <w:p w14:paraId="6257D26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18</w:t>
            </w:r>
          </w:p>
        </w:tc>
        <w:tc>
          <w:tcPr>
            <w:tcW w:w="399" w:type="pct"/>
          </w:tcPr>
          <w:p w14:paraId="5E306BF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02AA26A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5499217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11A6B64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43AC2BB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3F160ED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4C43C4D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5EE24BA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2A7E568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4BCA971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3612441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75CAE2D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036C828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74D8792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2FAC3CD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7DA6A0C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lastRenderedPageBreak/>
              <w:t>Зо 02.02</w:t>
            </w:r>
          </w:p>
          <w:p w14:paraId="7C73C81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37047B13" w14:textId="77777777" w:rsidTr="005E2D98">
        <w:trPr>
          <w:trHeight w:val="20"/>
        </w:trPr>
        <w:tc>
          <w:tcPr>
            <w:tcW w:w="627" w:type="pct"/>
            <w:vMerge/>
            <w:tcBorders>
              <w:left w:val="single" w:sz="2" w:space="0" w:color="000000"/>
              <w:right w:val="single" w:sz="2" w:space="0" w:color="000000"/>
            </w:tcBorders>
            <w:shd w:val="clear" w:color="auto" w:fill="auto"/>
          </w:tcPr>
          <w:p w14:paraId="6B10BBAF"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BFD15D1" w14:textId="77777777" w:rsidR="005E2D98" w:rsidRPr="005E2D98" w:rsidRDefault="005E2D98" w:rsidP="005E2D98">
            <w:pPr>
              <w:spacing w:after="0" w:line="240" w:lineRule="auto"/>
              <w:jc w:val="both"/>
              <w:rPr>
                <w:rFonts w:ascii="Times New Roman" w:eastAsia="Batang" w:hAnsi="Times New Roman" w:cs="Times New Roman"/>
                <w:b/>
                <w:bCs/>
                <w:color w:val="00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73AF839" w14:textId="77777777" w:rsidR="005E2D98" w:rsidRPr="005E2D98" w:rsidRDefault="005E2D98" w:rsidP="005E2D98">
            <w:pPr>
              <w:spacing w:after="0" w:line="240" w:lineRule="auto"/>
              <w:jc w:val="center"/>
              <w:rPr>
                <w:rFonts w:ascii="Times New Roman" w:eastAsia="Times New Roman" w:hAnsi="Times New Roman" w:cs="Times New Roman"/>
                <w:bCs/>
                <w:color w:val="000000"/>
                <w:sz w:val="24"/>
                <w:szCs w:val="24"/>
                <w:lang w:eastAsia="ru-RU"/>
              </w:rPr>
            </w:pPr>
            <w:r w:rsidRPr="005E2D98">
              <w:rPr>
                <w:rFonts w:ascii="Times New Roman" w:eastAsia="Times New Roman" w:hAnsi="Times New Roman" w:cs="Times New Roman"/>
                <w:b/>
                <w:color w:val="000000"/>
                <w:sz w:val="24"/>
                <w:szCs w:val="24"/>
                <w:lang w:eastAsia="ru-RU"/>
              </w:rPr>
              <w:t>8</w:t>
            </w:r>
          </w:p>
        </w:tc>
        <w:tc>
          <w:tcPr>
            <w:tcW w:w="942" w:type="pct"/>
          </w:tcPr>
          <w:p w14:paraId="6C5181F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0DF2CF3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279B8088" w14:textId="77777777" w:rsidTr="005E2D98">
        <w:trPr>
          <w:trHeight w:val="20"/>
        </w:trPr>
        <w:tc>
          <w:tcPr>
            <w:tcW w:w="627" w:type="pct"/>
            <w:vMerge/>
            <w:tcBorders>
              <w:left w:val="single" w:sz="2" w:space="0" w:color="000000"/>
              <w:right w:val="single" w:sz="2" w:space="0" w:color="000000"/>
            </w:tcBorders>
            <w:shd w:val="clear" w:color="auto" w:fill="auto"/>
          </w:tcPr>
          <w:p w14:paraId="41F258AD"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940B759"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 xml:space="preserve">Практическое занятие 83. </w:t>
            </w:r>
            <w:r w:rsidRPr="005E2D98">
              <w:rPr>
                <w:rFonts w:ascii="Times New Roman" w:eastAsia="Batang" w:hAnsi="Times New Roman" w:cs="Times New Roman"/>
                <w:sz w:val="24"/>
                <w:szCs w:val="24"/>
                <w:lang w:eastAsia="ru-RU"/>
              </w:rPr>
              <w:t>Подсчет числа размещений.</w:t>
            </w:r>
          </w:p>
        </w:tc>
        <w:tc>
          <w:tcPr>
            <w:tcW w:w="595" w:type="pct"/>
            <w:vAlign w:val="center"/>
          </w:tcPr>
          <w:p w14:paraId="12C68449"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64CDABC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4143C12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5F565A3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0ED0211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6193184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6317EF6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284738E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МРР 02, ПРб 08,</w:t>
            </w:r>
          </w:p>
          <w:p w14:paraId="4F5FAA0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 ПРу 02, ПРу 03, </w:t>
            </w:r>
          </w:p>
          <w:p w14:paraId="240A7E6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04, ПРу 12, </w:t>
            </w:r>
          </w:p>
          <w:p w14:paraId="41A0D1B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ПРу13, ПРу 18</w:t>
            </w:r>
          </w:p>
        </w:tc>
        <w:tc>
          <w:tcPr>
            <w:tcW w:w="399" w:type="pct"/>
            <w:vMerge w:val="restart"/>
          </w:tcPr>
          <w:p w14:paraId="5199790C"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07C5A3F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4430161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03CB742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2F32C35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497BF68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33ACAB4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0233724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0AB4AD9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50746DD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1DA6EF3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283325C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4D3C601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203F195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2FBAEC6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310CEDB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5807357A" w14:textId="77777777" w:rsidR="005E2D98" w:rsidRPr="005E2D98" w:rsidRDefault="005E2D98" w:rsidP="00FA5414">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72A443F2" w14:textId="77777777" w:rsidTr="005E2D98">
        <w:trPr>
          <w:trHeight w:val="20"/>
        </w:trPr>
        <w:tc>
          <w:tcPr>
            <w:tcW w:w="627" w:type="pct"/>
            <w:vMerge/>
            <w:tcBorders>
              <w:left w:val="single" w:sz="2" w:space="0" w:color="000000"/>
              <w:right w:val="single" w:sz="2" w:space="0" w:color="000000"/>
            </w:tcBorders>
            <w:shd w:val="clear" w:color="auto" w:fill="auto"/>
          </w:tcPr>
          <w:p w14:paraId="139EBAE0"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B73D234"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 xml:space="preserve">Практическое занятие 84. </w:t>
            </w:r>
            <w:r w:rsidRPr="005E2D98">
              <w:rPr>
                <w:rFonts w:ascii="Times New Roman" w:eastAsia="Batang" w:hAnsi="Times New Roman" w:cs="Times New Roman"/>
                <w:sz w:val="24"/>
                <w:szCs w:val="24"/>
                <w:lang w:eastAsia="ru-RU"/>
              </w:rPr>
              <w:t>Подсчет числа сочетаний.</w:t>
            </w:r>
          </w:p>
        </w:tc>
        <w:tc>
          <w:tcPr>
            <w:tcW w:w="595" w:type="pct"/>
            <w:vAlign w:val="center"/>
          </w:tcPr>
          <w:p w14:paraId="355402E3"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72FF8AD0"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07D5149"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3085D8CA" w14:textId="77777777" w:rsidTr="005E2D98">
        <w:trPr>
          <w:trHeight w:val="20"/>
        </w:trPr>
        <w:tc>
          <w:tcPr>
            <w:tcW w:w="627" w:type="pct"/>
            <w:vMerge/>
            <w:tcBorders>
              <w:left w:val="single" w:sz="2" w:space="0" w:color="000000"/>
              <w:right w:val="single" w:sz="2" w:space="0" w:color="000000"/>
            </w:tcBorders>
            <w:shd w:val="clear" w:color="auto" w:fill="auto"/>
          </w:tcPr>
          <w:p w14:paraId="22CF805E"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D7C6DE5"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 xml:space="preserve">Практическое занятие 85. </w:t>
            </w:r>
            <w:r w:rsidRPr="005E2D98">
              <w:rPr>
                <w:rFonts w:ascii="Times New Roman" w:eastAsia="Batang" w:hAnsi="Times New Roman" w:cs="Times New Roman"/>
                <w:sz w:val="24"/>
                <w:szCs w:val="24"/>
                <w:lang w:eastAsia="ru-RU"/>
              </w:rPr>
              <w:t>Подсчет числа перестановок.</w:t>
            </w:r>
          </w:p>
        </w:tc>
        <w:tc>
          <w:tcPr>
            <w:tcW w:w="595" w:type="pct"/>
            <w:vAlign w:val="center"/>
          </w:tcPr>
          <w:p w14:paraId="79909233"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3A45AE95"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1E474DF1"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4BEABB3F" w14:textId="77777777" w:rsidTr="005E2D98">
        <w:trPr>
          <w:trHeight w:val="20"/>
        </w:trPr>
        <w:tc>
          <w:tcPr>
            <w:tcW w:w="627" w:type="pct"/>
            <w:vMerge/>
            <w:tcBorders>
              <w:left w:val="single" w:sz="2" w:space="0" w:color="000000"/>
              <w:right w:val="single" w:sz="2" w:space="0" w:color="000000"/>
            </w:tcBorders>
            <w:shd w:val="clear" w:color="auto" w:fill="auto"/>
          </w:tcPr>
          <w:p w14:paraId="19DA86BE"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F6FD3D4" w14:textId="77777777" w:rsidR="005E2D98" w:rsidRPr="005E2D98" w:rsidRDefault="005E2D98" w:rsidP="005E2D98">
            <w:pPr>
              <w:spacing w:after="0" w:line="240" w:lineRule="auto"/>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 xml:space="preserve">Практическое занятие 86. </w:t>
            </w:r>
            <w:r w:rsidRPr="005E2D98">
              <w:rPr>
                <w:rFonts w:ascii="Times New Roman" w:eastAsia="Batang" w:hAnsi="Times New Roman" w:cs="Times New Roman"/>
                <w:sz w:val="24"/>
                <w:szCs w:val="24"/>
                <w:lang w:eastAsia="ru-RU"/>
              </w:rPr>
              <w:t>Решение задач на перебор вариантов.</w:t>
            </w:r>
          </w:p>
        </w:tc>
        <w:tc>
          <w:tcPr>
            <w:tcW w:w="595" w:type="pct"/>
            <w:vAlign w:val="center"/>
          </w:tcPr>
          <w:p w14:paraId="301E5DAF"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17FCCB2F"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80B7DEC"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71713D75" w14:textId="77777777" w:rsidTr="005E2D98">
        <w:trPr>
          <w:trHeight w:val="20"/>
        </w:trPr>
        <w:tc>
          <w:tcPr>
            <w:tcW w:w="627" w:type="pct"/>
            <w:vMerge w:val="restart"/>
            <w:tcBorders>
              <w:left w:val="single" w:sz="2" w:space="0" w:color="000000"/>
              <w:right w:val="single" w:sz="2" w:space="0" w:color="000000"/>
            </w:tcBorders>
            <w:shd w:val="clear" w:color="auto" w:fill="auto"/>
          </w:tcPr>
          <w:p w14:paraId="071E4B0A"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Тема 6.2.</w:t>
            </w:r>
            <w:r w:rsidRPr="005E2D98">
              <w:rPr>
                <w:rFonts w:ascii="Times New Roman" w:eastAsia="Batang" w:hAnsi="Times New Roman" w:cs="Times New Roman"/>
                <w:b/>
                <w:color w:val="000000"/>
                <w:sz w:val="24"/>
                <w:szCs w:val="24"/>
                <w:lang w:eastAsia="ru-RU"/>
              </w:rPr>
              <w:t xml:space="preserve"> Элементы теории вероятностей </w:t>
            </w:r>
            <w:r w:rsidRPr="005E2D98">
              <w:rPr>
                <w:rFonts w:ascii="Times New Roman" w:eastAsia="Batang" w:hAnsi="Times New Roman" w:cs="Times New Roman"/>
                <w:b/>
                <w:color w:val="000000"/>
                <w:sz w:val="24"/>
                <w:szCs w:val="24"/>
                <w:lang w:eastAsia="ru-RU"/>
              </w:rPr>
              <w:lastRenderedPageBreak/>
              <w:t>и математиче</w:t>
            </w:r>
            <w:r w:rsidRPr="005E2D98">
              <w:rPr>
                <w:rFonts w:ascii="Times New Roman" w:eastAsia="Batang" w:hAnsi="Times New Roman" w:cs="Times New Roman"/>
                <w:b/>
                <w:color w:val="000000"/>
                <w:sz w:val="24"/>
                <w:szCs w:val="24"/>
                <w:lang w:eastAsia="ru-RU"/>
              </w:rPr>
              <w:softHyphen/>
              <w:t>ской статистики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31685F" w14:textId="77777777" w:rsidR="005E2D98" w:rsidRPr="005E2D98" w:rsidRDefault="005E2D98" w:rsidP="005E2D98">
            <w:pPr>
              <w:spacing w:after="0" w:line="240" w:lineRule="auto"/>
              <w:jc w:val="both"/>
              <w:rPr>
                <w:rFonts w:ascii="Times New Roman" w:eastAsia="Times New Roman" w:hAnsi="Times New Roman" w:cs="Times New Roman"/>
                <w:b/>
                <w:iCs/>
                <w:color w:val="FF0000"/>
                <w:sz w:val="24"/>
                <w:szCs w:val="24"/>
                <w:lang w:eastAsia="ru-RU"/>
              </w:rPr>
            </w:pPr>
            <w:r w:rsidRPr="005E2D98">
              <w:rPr>
                <w:rFonts w:ascii="Times New Roman" w:eastAsia="Batang" w:hAnsi="Times New Roman" w:cs="Times New Roman"/>
                <w:b/>
                <w:bCs/>
                <w:color w:val="000000"/>
                <w:sz w:val="24"/>
                <w:szCs w:val="24"/>
                <w:lang w:eastAsia="ru-RU"/>
              </w:rPr>
              <w:lastRenderedPageBreak/>
              <w:t>Содержание</w:t>
            </w:r>
          </w:p>
        </w:tc>
        <w:tc>
          <w:tcPr>
            <w:tcW w:w="595" w:type="pct"/>
            <w:vAlign w:val="center"/>
          </w:tcPr>
          <w:p w14:paraId="727DBEA7" w14:textId="77777777" w:rsidR="005E2D98" w:rsidRPr="005E2D98" w:rsidRDefault="005E2D98" w:rsidP="005E2D98">
            <w:pPr>
              <w:spacing w:after="0" w:line="240" w:lineRule="auto"/>
              <w:jc w:val="center"/>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6</w:t>
            </w:r>
          </w:p>
        </w:tc>
        <w:tc>
          <w:tcPr>
            <w:tcW w:w="942" w:type="pct"/>
          </w:tcPr>
          <w:p w14:paraId="5D080B1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189D9BD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56B70276" w14:textId="77777777" w:rsidTr="005E2D98">
        <w:trPr>
          <w:trHeight w:val="20"/>
        </w:trPr>
        <w:tc>
          <w:tcPr>
            <w:tcW w:w="627" w:type="pct"/>
            <w:vMerge/>
            <w:tcBorders>
              <w:left w:val="single" w:sz="2" w:space="0" w:color="000000"/>
              <w:right w:val="single" w:sz="2" w:space="0" w:color="000000"/>
            </w:tcBorders>
            <w:shd w:val="clear" w:color="auto" w:fill="auto"/>
          </w:tcPr>
          <w:p w14:paraId="204F98FB"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8ACA92E" w14:textId="77777777" w:rsidR="005E2D98" w:rsidRPr="005E2D98" w:rsidRDefault="005E2D98" w:rsidP="005E2D98">
            <w:pPr>
              <w:numPr>
                <w:ilvl w:val="0"/>
                <w:numId w:val="28"/>
              </w:numPr>
              <w:spacing w:after="0" w:line="240" w:lineRule="auto"/>
              <w:ind w:left="332" w:hanging="332"/>
              <w:jc w:val="both"/>
              <w:rPr>
                <w:rFonts w:ascii="Times New Roman" w:eastAsia="Batang" w:hAnsi="Times New Roman" w:cs="Times New Roman"/>
                <w:bCs/>
                <w:color w:val="000000"/>
                <w:sz w:val="24"/>
                <w:szCs w:val="24"/>
                <w:lang w:eastAsia="ru-RU"/>
              </w:rPr>
            </w:pPr>
            <w:r w:rsidRPr="005E2D98">
              <w:rPr>
                <w:rFonts w:ascii="Times New Roman" w:eastAsia="Batang" w:hAnsi="Times New Roman" w:cs="Times New Roman"/>
                <w:bCs/>
                <w:color w:val="000000"/>
                <w:sz w:val="24"/>
                <w:szCs w:val="24"/>
                <w:lang w:eastAsia="ru-RU"/>
              </w:rPr>
              <w:t xml:space="preserve">Понятие о случайном событии. Виды случайных событий. Операции над случайными событиями. </w:t>
            </w:r>
          </w:p>
        </w:tc>
        <w:tc>
          <w:tcPr>
            <w:tcW w:w="595" w:type="pct"/>
          </w:tcPr>
          <w:p w14:paraId="02E314F1" w14:textId="77777777" w:rsidR="005E2D98" w:rsidRPr="005E2D98" w:rsidRDefault="005E2D98"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val="restart"/>
          </w:tcPr>
          <w:p w14:paraId="5CA7231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12FAE6E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3E7914D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46207B2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МРП 03, МРП 05, </w:t>
            </w:r>
          </w:p>
          <w:p w14:paraId="6721703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08DAE126"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4FFC294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17C749C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07, </w:t>
            </w:r>
          </w:p>
          <w:p w14:paraId="5367173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08, ПРу 02, </w:t>
            </w:r>
          </w:p>
          <w:p w14:paraId="34F349D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03, ПРу 04, </w:t>
            </w:r>
          </w:p>
          <w:p w14:paraId="746580C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12, ПРу 13, </w:t>
            </w:r>
          </w:p>
          <w:p w14:paraId="750ADFF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18</w:t>
            </w:r>
          </w:p>
          <w:p w14:paraId="3D3EAFB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28E7E71C" w14:textId="77777777" w:rsidR="005E2D98" w:rsidRPr="005E2D98" w:rsidRDefault="005E2D98" w:rsidP="00FA5414">
            <w:pPr>
              <w:spacing w:after="0" w:line="240" w:lineRule="auto"/>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6399D8A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2019D42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19EC2F8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01.04</w:t>
            </w:r>
          </w:p>
          <w:p w14:paraId="14E7848B"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10D474B5"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418DFDA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7F4998F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457ECBC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2C5D1944"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0A9F1C7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15140E7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3D7BFA7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58459900"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010B7E0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30EF858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6FE2467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66D5DC3B" w14:textId="77777777" w:rsidTr="005E2D98">
        <w:trPr>
          <w:trHeight w:val="20"/>
        </w:trPr>
        <w:tc>
          <w:tcPr>
            <w:tcW w:w="627" w:type="pct"/>
            <w:vMerge/>
            <w:tcBorders>
              <w:left w:val="single" w:sz="2" w:space="0" w:color="000000"/>
              <w:right w:val="single" w:sz="2" w:space="0" w:color="000000"/>
            </w:tcBorders>
            <w:shd w:val="clear" w:color="auto" w:fill="auto"/>
          </w:tcPr>
          <w:p w14:paraId="45E65164"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CD5214" w14:textId="77777777" w:rsidR="005E2D98" w:rsidRPr="005E2D98" w:rsidRDefault="005E2D98" w:rsidP="005E2D98">
            <w:pPr>
              <w:numPr>
                <w:ilvl w:val="0"/>
                <w:numId w:val="28"/>
              </w:numPr>
              <w:spacing w:after="0" w:line="240" w:lineRule="auto"/>
              <w:ind w:left="332" w:hanging="332"/>
              <w:jc w:val="both"/>
              <w:rPr>
                <w:rFonts w:ascii="Times New Roman" w:eastAsia="Batang" w:hAnsi="Times New Roman" w:cs="Times New Roman"/>
                <w:bCs/>
                <w:color w:val="000000"/>
                <w:sz w:val="24"/>
                <w:szCs w:val="24"/>
                <w:lang w:eastAsia="ru-RU"/>
              </w:rPr>
            </w:pPr>
            <w:r w:rsidRPr="005E2D98">
              <w:rPr>
                <w:rFonts w:ascii="Times New Roman" w:eastAsia="Batang" w:hAnsi="Times New Roman" w:cs="Times New Roman"/>
                <w:bCs/>
                <w:color w:val="000000"/>
                <w:sz w:val="24"/>
                <w:szCs w:val="24"/>
                <w:lang w:eastAsia="ru-RU"/>
              </w:rPr>
              <w:t>Классическое определение вероятности.</w:t>
            </w:r>
          </w:p>
        </w:tc>
        <w:tc>
          <w:tcPr>
            <w:tcW w:w="595" w:type="pct"/>
          </w:tcPr>
          <w:p w14:paraId="72D2A08E" w14:textId="77777777" w:rsidR="005E2D98" w:rsidRPr="005E2D98" w:rsidRDefault="005E2D98"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tcPr>
          <w:p w14:paraId="156658E1"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126C7BC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54512275" w14:textId="77777777" w:rsidTr="005E2D98">
        <w:trPr>
          <w:trHeight w:val="20"/>
        </w:trPr>
        <w:tc>
          <w:tcPr>
            <w:tcW w:w="627" w:type="pct"/>
            <w:vMerge/>
            <w:tcBorders>
              <w:left w:val="single" w:sz="2" w:space="0" w:color="000000"/>
              <w:right w:val="single" w:sz="2" w:space="0" w:color="000000"/>
            </w:tcBorders>
            <w:shd w:val="clear" w:color="auto" w:fill="auto"/>
          </w:tcPr>
          <w:p w14:paraId="356EBA32"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3E9E62E" w14:textId="77777777" w:rsidR="005E2D98" w:rsidRPr="005E2D98" w:rsidRDefault="005E2D98" w:rsidP="005E2D98">
            <w:pPr>
              <w:numPr>
                <w:ilvl w:val="0"/>
                <w:numId w:val="28"/>
              </w:numPr>
              <w:spacing w:after="0" w:line="240" w:lineRule="auto"/>
              <w:ind w:left="332" w:hanging="332"/>
              <w:jc w:val="both"/>
              <w:rPr>
                <w:rFonts w:ascii="Times New Roman" w:eastAsia="Batang" w:hAnsi="Times New Roman" w:cs="Times New Roman"/>
                <w:bCs/>
                <w:color w:val="000000"/>
                <w:sz w:val="24"/>
                <w:szCs w:val="24"/>
                <w:lang w:eastAsia="ru-RU"/>
              </w:rPr>
            </w:pPr>
            <w:r w:rsidRPr="005E2D98">
              <w:rPr>
                <w:rFonts w:ascii="Times New Roman" w:eastAsia="Batang" w:hAnsi="Times New Roman" w:cs="Times New Roman"/>
                <w:bCs/>
                <w:color w:val="000000"/>
                <w:sz w:val="24"/>
                <w:szCs w:val="24"/>
                <w:lang w:eastAsia="ru-RU"/>
              </w:rPr>
              <w:t>Дискретная случайная величина.</w:t>
            </w:r>
          </w:p>
        </w:tc>
        <w:tc>
          <w:tcPr>
            <w:tcW w:w="595" w:type="pct"/>
          </w:tcPr>
          <w:p w14:paraId="6F3060A1" w14:textId="77777777" w:rsidR="005E2D98" w:rsidRPr="005E2D98" w:rsidRDefault="005E2D98"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tcPr>
          <w:p w14:paraId="2DF7EC50"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1B317B3A"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1AC3798C" w14:textId="77777777" w:rsidTr="005E2D98">
        <w:trPr>
          <w:trHeight w:val="20"/>
        </w:trPr>
        <w:tc>
          <w:tcPr>
            <w:tcW w:w="627" w:type="pct"/>
            <w:vMerge/>
            <w:tcBorders>
              <w:left w:val="single" w:sz="2" w:space="0" w:color="000000"/>
              <w:right w:val="single" w:sz="2" w:space="0" w:color="000000"/>
            </w:tcBorders>
            <w:shd w:val="clear" w:color="auto" w:fill="auto"/>
          </w:tcPr>
          <w:p w14:paraId="47A3B9CC" w14:textId="77777777" w:rsidR="005E2D98" w:rsidRPr="005E2D98" w:rsidRDefault="005E2D98" w:rsidP="005E2D98">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F1B9209" w14:textId="77777777" w:rsidR="005E2D98" w:rsidRPr="005E2D98" w:rsidRDefault="005E2D98" w:rsidP="005E2D98">
            <w:pPr>
              <w:spacing w:after="0" w:line="240" w:lineRule="auto"/>
              <w:jc w:val="both"/>
              <w:rPr>
                <w:rFonts w:ascii="Times New Roman" w:eastAsia="Times New Roman" w:hAnsi="Times New Roman" w:cs="Times New Roman"/>
                <w:b/>
                <w:i/>
                <w:iCs/>
                <w:color w:val="FF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FBE55B0" w14:textId="77777777" w:rsidR="005E2D98" w:rsidRPr="005E2D98" w:rsidRDefault="005E2D98" w:rsidP="005E2D98">
            <w:pPr>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10</w:t>
            </w:r>
          </w:p>
        </w:tc>
        <w:tc>
          <w:tcPr>
            <w:tcW w:w="942" w:type="pct"/>
          </w:tcPr>
          <w:p w14:paraId="13EA0281"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36EBFDF"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68364944" w14:textId="77777777" w:rsidTr="005E2D98">
        <w:trPr>
          <w:trHeight w:val="20"/>
        </w:trPr>
        <w:tc>
          <w:tcPr>
            <w:tcW w:w="627" w:type="pct"/>
            <w:vMerge/>
            <w:tcBorders>
              <w:left w:val="single" w:sz="2" w:space="0" w:color="000000"/>
              <w:right w:val="single" w:sz="2" w:space="0" w:color="000000"/>
            </w:tcBorders>
            <w:shd w:val="clear" w:color="auto" w:fill="auto"/>
          </w:tcPr>
          <w:p w14:paraId="581AB7CA" w14:textId="77777777" w:rsidR="005E2D98" w:rsidRPr="005E2D98" w:rsidRDefault="005E2D98" w:rsidP="005E2D98">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409A89C" w14:textId="77777777" w:rsidR="005E2D98" w:rsidRPr="005E2D98" w:rsidRDefault="005E2D98" w:rsidP="005E2D98">
            <w:pPr>
              <w:spacing w:after="0" w:line="240" w:lineRule="auto"/>
              <w:jc w:val="both"/>
              <w:rPr>
                <w:rFonts w:ascii="Times New Roman" w:eastAsia="Times New Roman" w:hAnsi="Times New Roman" w:cs="Times New Roman"/>
                <w:iCs/>
                <w:color w:val="000000"/>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87. Выполнение операций над случайными событиями.</w:t>
            </w:r>
          </w:p>
        </w:tc>
        <w:tc>
          <w:tcPr>
            <w:tcW w:w="595" w:type="pct"/>
            <w:vAlign w:val="center"/>
          </w:tcPr>
          <w:p w14:paraId="5196358C"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val="restart"/>
          </w:tcPr>
          <w:p w14:paraId="0A9123A3"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7D10EDA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0D79AD1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0FF1C5E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49416557"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6CD9863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МРК 10, </w:t>
            </w:r>
          </w:p>
          <w:p w14:paraId="6FFE83A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11, МРР 02, </w:t>
            </w:r>
          </w:p>
          <w:p w14:paraId="120DAD2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09, ПРб 07, </w:t>
            </w:r>
          </w:p>
          <w:p w14:paraId="31B8AB6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08, ПРу 02, </w:t>
            </w:r>
          </w:p>
          <w:p w14:paraId="1493658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ПРу 03, ПРу 04, </w:t>
            </w:r>
          </w:p>
          <w:p w14:paraId="75AADC3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12, ПРу 13, </w:t>
            </w:r>
          </w:p>
          <w:p w14:paraId="36CEDA3C"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18</w:t>
            </w:r>
          </w:p>
          <w:p w14:paraId="389708B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1537057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7AD87E2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5E6D015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16D9A95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3742720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0B1D675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021129B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6779965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3E8A3B90"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581BE29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02.05</w:t>
            </w:r>
          </w:p>
          <w:p w14:paraId="40D1C966"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4B282D83"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5F66E42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094BF67A"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423B6A48"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7C691C53"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6770A9FD" w14:textId="77777777" w:rsidR="005E2D98" w:rsidRPr="005E2D98" w:rsidRDefault="005E2D98" w:rsidP="00FA5414">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2F26C608" w14:textId="77777777" w:rsidTr="005E2D98">
        <w:trPr>
          <w:trHeight w:val="20"/>
        </w:trPr>
        <w:tc>
          <w:tcPr>
            <w:tcW w:w="627" w:type="pct"/>
            <w:vMerge/>
            <w:tcBorders>
              <w:left w:val="single" w:sz="2" w:space="0" w:color="000000"/>
              <w:right w:val="single" w:sz="2" w:space="0" w:color="000000"/>
            </w:tcBorders>
            <w:shd w:val="clear" w:color="auto" w:fill="auto"/>
          </w:tcPr>
          <w:p w14:paraId="05A5A74C" w14:textId="77777777" w:rsidR="005E2D98" w:rsidRPr="005E2D98" w:rsidRDefault="005E2D98" w:rsidP="005E2D98">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F0FD02C"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88. Вычисление вероятностей с помощью теоремы сложения.</w:t>
            </w:r>
          </w:p>
        </w:tc>
        <w:tc>
          <w:tcPr>
            <w:tcW w:w="595" w:type="pct"/>
            <w:vAlign w:val="center"/>
          </w:tcPr>
          <w:p w14:paraId="5CB1FF59"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339DF198"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4D4A1C26"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73667537" w14:textId="77777777" w:rsidTr="005E2D98">
        <w:trPr>
          <w:trHeight w:val="20"/>
        </w:trPr>
        <w:tc>
          <w:tcPr>
            <w:tcW w:w="627" w:type="pct"/>
            <w:vMerge/>
            <w:tcBorders>
              <w:left w:val="single" w:sz="2" w:space="0" w:color="000000"/>
              <w:right w:val="single" w:sz="2" w:space="0" w:color="000000"/>
            </w:tcBorders>
            <w:shd w:val="clear" w:color="auto" w:fill="auto"/>
          </w:tcPr>
          <w:p w14:paraId="7D87EDC7" w14:textId="77777777" w:rsidR="005E2D98" w:rsidRPr="005E2D98" w:rsidRDefault="005E2D98" w:rsidP="005E2D98">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2B9F96E"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89. Вычисление вероятностей с помощью теоремы умножения.</w:t>
            </w:r>
          </w:p>
        </w:tc>
        <w:tc>
          <w:tcPr>
            <w:tcW w:w="595" w:type="pct"/>
            <w:vAlign w:val="center"/>
          </w:tcPr>
          <w:p w14:paraId="13A2E0D5"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6A98061F"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652FBCAF"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17A49DC9" w14:textId="77777777" w:rsidTr="005E2D98">
        <w:trPr>
          <w:trHeight w:val="20"/>
        </w:trPr>
        <w:tc>
          <w:tcPr>
            <w:tcW w:w="627" w:type="pct"/>
            <w:vMerge/>
            <w:tcBorders>
              <w:left w:val="single" w:sz="2" w:space="0" w:color="000000"/>
              <w:right w:val="single" w:sz="2" w:space="0" w:color="000000"/>
            </w:tcBorders>
            <w:shd w:val="clear" w:color="auto" w:fill="auto"/>
          </w:tcPr>
          <w:p w14:paraId="3CABB18C" w14:textId="77777777" w:rsidR="005E2D98" w:rsidRPr="005E2D98" w:rsidRDefault="005E2D98" w:rsidP="005E2D98">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C7175C" w14:textId="77777777" w:rsidR="005E2D98" w:rsidRPr="005E2D98" w:rsidRDefault="005E2D98" w:rsidP="005E2D98">
            <w:pPr>
              <w:spacing w:after="0" w:line="240" w:lineRule="auto"/>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90. Составление закона распределения дискретной случайной величины и вычисление ее числовых характеристик.</w:t>
            </w:r>
          </w:p>
        </w:tc>
        <w:tc>
          <w:tcPr>
            <w:tcW w:w="595" w:type="pct"/>
          </w:tcPr>
          <w:p w14:paraId="6DD7F38B"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10A71482"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74CA8030"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03E6A1DB" w14:textId="77777777" w:rsidTr="005E2D98">
        <w:trPr>
          <w:trHeight w:val="20"/>
        </w:trPr>
        <w:tc>
          <w:tcPr>
            <w:tcW w:w="627" w:type="pct"/>
            <w:vMerge/>
            <w:tcBorders>
              <w:left w:val="single" w:sz="2" w:space="0" w:color="000000"/>
              <w:right w:val="single" w:sz="2" w:space="0" w:color="000000"/>
            </w:tcBorders>
            <w:shd w:val="clear" w:color="auto" w:fill="auto"/>
          </w:tcPr>
          <w:p w14:paraId="2145F4AC" w14:textId="77777777" w:rsidR="005E2D98" w:rsidRPr="005E2D98" w:rsidRDefault="005E2D98" w:rsidP="005E2D98">
            <w:pPr>
              <w:spacing w:after="0" w:line="240" w:lineRule="auto"/>
              <w:rPr>
                <w:rFonts w:ascii="Times New Roman" w:eastAsia="Times New Roman" w:hAnsi="Times New Roman" w:cs="Times New Roman"/>
                <w:b/>
                <w:bCs/>
                <w:i/>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13C83D5C" w14:textId="77777777" w:rsidR="005E2D98" w:rsidRPr="005E2D98" w:rsidRDefault="005E2D98" w:rsidP="005E2D98">
            <w:pPr>
              <w:spacing w:after="0" w:line="240"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Профессионально-ориентированное содержание</w:t>
            </w:r>
          </w:p>
        </w:tc>
      </w:tr>
      <w:tr w:rsidR="005E2D98" w:rsidRPr="005E2D98" w14:paraId="170B319B" w14:textId="77777777" w:rsidTr="005E2D98">
        <w:trPr>
          <w:trHeight w:val="20"/>
        </w:trPr>
        <w:tc>
          <w:tcPr>
            <w:tcW w:w="627" w:type="pct"/>
            <w:vMerge/>
            <w:tcBorders>
              <w:left w:val="single" w:sz="2" w:space="0" w:color="000000"/>
              <w:right w:val="single" w:sz="2" w:space="0" w:color="000000"/>
            </w:tcBorders>
            <w:shd w:val="clear" w:color="auto" w:fill="auto"/>
          </w:tcPr>
          <w:p w14:paraId="41DC0136" w14:textId="77777777" w:rsidR="005E2D98" w:rsidRPr="005E2D98" w:rsidRDefault="005E2D98" w:rsidP="005E2D98">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27465E" w14:textId="77777777" w:rsidR="005E2D98" w:rsidRPr="005E2D98" w:rsidRDefault="005E2D98" w:rsidP="005E2D98">
            <w:pPr>
              <w:spacing w:after="0" w:line="240" w:lineRule="auto"/>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Практическое занятие 91. Решение практических задач на обработку числовых данных, вычисление их характеристик</w:t>
            </w:r>
            <w:r w:rsidRPr="005E2D98">
              <w:rPr>
                <w:rFonts w:ascii="Times New Roman" w:eastAsia="Times New Roman" w:hAnsi="Times New Roman" w:cs="Times New Roman"/>
                <w:i/>
                <w:iCs/>
                <w:color w:val="000000"/>
                <w:sz w:val="24"/>
                <w:szCs w:val="24"/>
                <w:lang w:eastAsia="ru-RU"/>
              </w:rPr>
              <w:t>.</w:t>
            </w:r>
          </w:p>
        </w:tc>
        <w:tc>
          <w:tcPr>
            <w:tcW w:w="595" w:type="pct"/>
          </w:tcPr>
          <w:p w14:paraId="6DC33E24"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tcPr>
          <w:p w14:paraId="7633DB8B" w14:textId="77777777" w:rsidR="00566C67" w:rsidRPr="005E2D98" w:rsidRDefault="00566C67" w:rsidP="00566C67">
            <w:pPr>
              <w:spacing w:after="200" w:line="276" w:lineRule="auto"/>
              <w:contextualSpacing/>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ПК </w:t>
            </w:r>
            <w:r>
              <w:rPr>
                <w:rFonts w:ascii="Times New Roman" w:eastAsia="Batang" w:hAnsi="Times New Roman" w:cs="Times New Roman"/>
                <w:sz w:val="24"/>
                <w:szCs w:val="24"/>
                <w:lang w:eastAsia="ru-RU"/>
              </w:rPr>
              <w:t>1.1</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4</w:t>
            </w:r>
            <w:r w:rsidRPr="005E2D98">
              <w:rPr>
                <w:rFonts w:ascii="Times New Roman" w:eastAsia="Batang" w:hAnsi="Times New Roman" w:cs="Times New Roman"/>
                <w:sz w:val="24"/>
                <w:szCs w:val="24"/>
                <w:lang w:eastAsia="ru-RU"/>
              </w:rPr>
              <w:t>, ПК</w:t>
            </w:r>
            <w:r w:rsidR="00ED608C">
              <w:rPr>
                <w:rFonts w:ascii="Times New Roman" w:eastAsia="Batang" w:hAnsi="Times New Roman" w:cs="Times New Roman"/>
                <w:sz w:val="24"/>
                <w:szCs w:val="24"/>
                <w:lang w:eastAsia="ru-RU"/>
              </w:rPr>
              <w:t xml:space="preserve"> </w:t>
            </w:r>
            <w:r w:rsidRPr="005E2D98">
              <w:rPr>
                <w:rFonts w:ascii="Times New Roman" w:eastAsia="Batang" w:hAnsi="Times New Roman" w:cs="Times New Roman"/>
                <w:sz w:val="24"/>
                <w:szCs w:val="24"/>
                <w:lang w:eastAsia="ru-RU"/>
              </w:rPr>
              <w:t>4.</w:t>
            </w:r>
            <w:r>
              <w:rPr>
                <w:rFonts w:ascii="Times New Roman" w:eastAsia="Batang" w:hAnsi="Times New Roman" w:cs="Times New Roman"/>
                <w:sz w:val="24"/>
                <w:szCs w:val="24"/>
                <w:lang w:eastAsia="ru-RU"/>
              </w:rPr>
              <w:t>7</w:t>
            </w:r>
            <w:r w:rsidR="0024334C">
              <w:rPr>
                <w:rFonts w:ascii="Times New Roman" w:eastAsia="Batang" w:hAnsi="Times New Roman" w:cs="Times New Roman"/>
                <w:sz w:val="24"/>
                <w:szCs w:val="24"/>
                <w:lang w:eastAsia="ru-RU"/>
              </w:rPr>
              <w:t>,</w:t>
            </w:r>
          </w:p>
          <w:p w14:paraId="3E7A561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7644734F"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25, ЛР 26, МРП 01, МРП 04, </w:t>
            </w:r>
          </w:p>
          <w:p w14:paraId="3B08933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07, МРП 08, </w:t>
            </w:r>
          </w:p>
          <w:p w14:paraId="53036B1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16, МРП 18, </w:t>
            </w:r>
          </w:p>
          <w:p w14:paraId="452FEBE1"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19, МРП 21, </w:t>
            </w:r>
          </w:p>
          <w:p w14:paraId="5A78FC1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МРК 08, МРК 11, </w:t>
            </w:r>
          </w:p>
          <w:p w14:paraId="6E6CDB85"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МРР 02, МРР 09, </w:t>
            </w:r>
          </w:p>
          <w:p w14:paraId="612E683D"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01, ПРб 06, </w:t>
            </w:r>
          </w:p>
          <w:p w14:paraId="4C61CDC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07, ПРб 08, </w:t>
            </w:r>
          </w:p>
          <w:p w14:paraId="5F20B23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ПРб 14, ПРу 12, </w:t>
            </w:r>
          </w:p>
          <w:p w14:paraId="0462078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ПРу 13, ПРу 16, </w:t>
            </w:r>
          </w:p>
          <w:p w14:paraId="3FC6AEB0"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ПРу 18</w:t>
            </w:r>
          </w:p>
        </w:tc>
        <w:tc>
          <w:tcPr>
            <w:tcW w:w="399" w:type="pct"/>
          </w:tcPr>
          <w:p w14:paraId="44287313" w14:textId="77777777" w:rsidR="00FA5414" w:rsidRDefault="00FA5414" w:rsidP="0024334C">
            <w:pPr>
              <w:spacing w:after="0" w:line="240" w:lineRule="auto"/>
              <w:ind w:right="43"/>
              <w:jc w:val="center"/>
              <w:rPr>
                <w:rFonts w:ascii="Times New Roman" w:eastAsia="Times New Roman" w:hAnsi="Times New Roman" w:cs="Times New Roman"/>
                <w:sz w:val="24"/>
                <w:szCs w:val="24"/>
                <w:lang w:eastAsia="ru-RU"/>
              </w:rPr>
            </w:pPr>
            <w:r w:rsidRPr="008854AA">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8854AA">
              <w:rPr>
                <w:rFonts w:ascii="Times New Roman" w:eastAsia="Times New Roman" w:hAnsi="Times New Roman" w:cs="Times New Roman"/>
                <w:sz w:val="24"/>
                <w:szCs w:val="24"/>
                <w:lang w:eastAsia="ru-RU"/>
              </w:rPr>
              <w:t>1.1.04</w:t>
            </w:r>
          </w:p>
          <w:p w14:paraId="5ED37146" w14:textId="77777777" w:rsidR="00FA5414" w:rsidRDefault="00FA5414" w:rsidP="0024334C">
            <w:pPr>
              <w:spacing w:after="0" w:line="240" w:lineRule="auto"/>
              <w:ind w:right="43"/>
              <w:jc w:val="center"/>
              <w:rPr>
                <w:rFonts w:ascii="Times New Roman" w:eastAsia="Times New Roman" w:hAnsi="Times New Roman" w:cs="Times New Roman"/>
                <w:sz w:val="24"/>
                <w:szCs w:val="24"/>
                <w:lang w:eastAsia="ru-RU"/>
              </w:rPr>
            </w:pPr>
            <w:r w:rsidRPr="00AB31C1">
              <w:rPr>
                <w:rFonts w:ascii="Times New Roman" w:eastAsia="Times New Roman" w:hAnsi="Times New Roman" w:cs="Times New Roman"/>
                <w:sz w:val="24"/>
                <w:szCs w:val="24"/>
                <w:lang w:eastAsia="ru-RU"/>
              </w:rPr>
              <w:t>У</w:t>
            </w:r>
            <w:r w:rsidR="00ED608C">
              <w:rPr>
                <w:rFonts w:ascii="Times New Roman" w:eastAsia="Times New Roman" w:hAnsi="Times New Roman" w:cs="Times New Roman"/>
                <w:sz w:val="24"/>
                <w:szCs w:val="24"/>
                <w:lang w:eastAsia="ru-RU"/>
              </w:rPr>
              <w:t xml:space="preserve"> </w:t>
            </w:r>
            <w:r w:rsidRPr="00AB31C1">
              <w:rPr>
                <w:rFonts w:ascii="Times New Roman" w:eastAsia="Times New Roman" w:hAnsi="Times New Roman" w:cs="Times New Roman"/>
                <w:sz w:val="24"/>
                <w:szCs w:val="24"/>
                <w:lang w:eastAsia="ru-RU"/>
              </w:rPr>
              <w:t>4.4.04</w:t>
            </w:r>
          </w:p>
          <w:p w14:paraId="70AD6E4E" w14:textId="77777777" w:rsidR="00FA5414" w:rsidRPr="00B40E88" w:rsidRDefault="00FA5414" w:rsidP="0024334C">
            <w:pPr>
              <w:spacing w:after="0" w:line="240" w:lineRule="auto"/>
              <w:ind w:right="43"/>
              <w:jc w:val="center"/>
              <w:rPr>
                <w:rFonts w:ascii="Times New Roman" w:eastAsia="Times New Roman" w:hAnsi="Times New Roman" w:cs="Times New Roman"/>
                <w:sz w:val="24"/>
                <w:szCs w:val="24"/>
                <w:lang w:eastAsia="ru-RU"/>
              </w:rPr>
            </w:pPr>
            <w:r w:rsidRPr="00B40E88">
              <w:rPr>
                <w:rFonts w:ascii="Times New Roman" w:eastAsia="Times New Roman" w:hAnsi="Times New Roman" w:cs="Times New Roman"/>
                <w:sz w:val="24"/>
                <w:szCs w:val="24"/>
                <w:lang w:eastAsia="ru-RU"/>
              </w:rPr>
              <w:t>У 4.7.04</w:t>
            </w:r>
          </w:p>
          <w:p w14:paraId="486DAB69"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01.07</w:t>
            </w:r>
          </w:p>
          <w:p w14:paraId="3255A56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01.08</w:t>
            </w:r>
          </w:p>
          <w:p w14:paraId="1AB7141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01.09</w:t>
            </w:r>
          </w:p>
          <w:p w14:paraId="7C8BA97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14F17A5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0EEF77A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13CF35C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0F4E54BB" w14:textId="77777777" w:rsidR="0024334C" w:rsidRDefault="0024334C" w:rsidP="0024334C">
            <w:pPr>
              <w:spacing w:after="0" w:line="240" w:lineRule="auto"/>
              <w:ind w:right="43"/>
              <w:jc w:val="center"/>
              <w:rPr>
                <w:rFonts w:ascii="Times New Roman" w:hAnsi="Times New Roman"/>
                <w:sz w:val="24"/>
                <w:szCs w:val="24"/>
              </w:rPr>
            </w:pPr>
            <w:r w:rsidRPr="00B40E88">
              <w:rPr>
                <w:rFonts w:ascii="Times New Roman" w:hAnsi="Times New Roman"/>
                <w:sz w:val="24"/>
                <w:szCs w:val="24"/>
              </w:rPr>
              <w:t>З 1.1.05</w:t>
            </w:r>
          </w:p>
          <w:p w14:paraId="4B154A12"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0AC780F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22AB30D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1C7D68EC"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122EDDC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lastRenderedPageBreak/>
              <w:t>Зо 02.02</w:t>
            </w:r>
          </w:p>
          <w:p w14:paraId="2AFF1667" w14:textId="77777777" w:rsidR="005E2D98" w:rsidRPr="0024334C" w:rsidRDefault="005E2D98" w:rsidP="0024334C">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lang w:eastAsia="ru-RU"/>
              </w:rPr>
              <w:t>Зо 02.03</w:t>
            </w:r>
          </w:p>
        </w:tc>
      </w:tr>
      <w:tr w:rsidR="005E2D98" w:rsidRPr="005E2D98" w14:paraId="708BDD24" w14:textId="77777777" w:rsidTr="005E2D98">
        <w:trPr>
          <w:trHeight w:val="20"/>
        </w:trPr>
        <w:tc>
          <w:tcPr>
            <w:tcW w:w="3064" w:type="pct"/>
            <w:gridSpan w:val="2"/>
            <w:tcBorders>
              <w:left w:val="single" w:sz="2" w:space="0" w:color="000000"/>
              <w:right w:val="single" w:sz="2" w:space="0" w:color="000000"/>
            </w:tcBorders>
            <w:shd w:val="clear" w:color="auto" w:fill="auto"/>
          </w:tcPr>
          <w:p w14:paraId="237AC607" w14:textId="77777777" w:rsidR="005E2D98" w:rsidRPr="005E2D98" w:rsidRDefault="005E2D98" w:rsidP="005E2D98">
            <w:pPr>
              <w:spacing w:after="0" w:line="240" w:lineRule="auto"/>
              <w:jc w:val="both"/>
              <w:rPr>
                <w:rFonts w:ascii="Times New Roman" w:eastAsia="Batang" w:hAnsi="Times New Roman" w:cs="Times New Roman"/>
                <w:b/>
                <w:bCs/>
                <w:color w:val="000000"/>
                <w:sz w:val="24"/>
                <w:szCs w:val="24"/>
                <w:lang w:eastAsia="ru-RU"/>
              </w:rPr>
            </w:pPr>
            <w:r w:rsidRPr="005E2D98">
              <w:rPr>
                <w:rFonts w:ascii="Times New Roman" w:eastAsia="Times New Roman" w:hAnsi="Times New Roman" w:cs="Times New Roman"/>
                <w:b/>
                <w:bCs/>
                <w:sz w:val="24"/>
                <w:szCs w:val="24"/>
                <w:lang w:eastAsia="ru-RU"/>
              </w:rPr>
              <w:lastRenderedPageBreak/>
              <w:t>Раздел 7</w:t>
            </w:r>
            <w:r w:rsidRPr="005E2D98">
              <w:rPr>
                <w:rFonts w:ascii="Times New Roman" w:eastAsia="Times New Roman" w:hAnsi="Times New Roman" w:cs="Times New Roman"/>
                <w:b/>
                <w:bCs/>
                <w:color w:val="000000"/>
                <w:sz w:val="24"/>
                <w:szCs w:val="24"/>
                <w:lang w:eastAsia="ru-RU"/>
              </w:rPr>
              <w:t>. Комплексные числа</w:t>
            </w:r>
          </w:p>
        </w:tc>
        <w:tc>
          <w:tcPr>
            <w:tcW w:w="595" w:type="pct"/>
            <w:vAlign w:val="center"/>
          </w:tcPr>
          <w:p w14:paraId="380BAF4B" w14:textId="77777777" w:rsidR="005E2D98" w:rsidRPr="005E2D98" w:rsidRDefault="005E2D98" w:rsidP="005E2D98">
            <w:pPr>
              <w:spacing w:after="0" w:line="240" w:lineRule="auto"/>
              <w:jc w:val="center"/>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8/0</w:t>
            </w:r>
          </w:p>
        </w:tc>
        <w:tc>
          <w:tcPr>
            <w:tcW w:w="942" w:type="pct"/>
          </w:tcPr>
          <w:p w14:paraId="3350A54A"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399" w:type="pct"/>
          </w:tcPr>
          <w:p w14:paraId="37E1E7F1"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77B4D932" w14:textId="77777777" w:rsidTr="005E2D98">
        <w:trPr>
          <w:trHeight w:val="20"/>
        </w:trPr>
        <w:tc>
          <w:tcPr>
            <w:tcW w:w="627" w:type="pct"/>
            <w:vMerge w:val="restart"/>
            <w:tcBorders>
              <w:left w:val="single" w:sz="2" w:space="0" w:color="000000"/>
              <w:right w:val="single" w:sz="2" w:space="0" w:color="000000"/>
            </w:tcBorders>
            <w:shd w:val="clear" w:color="auto" w:fill="auto"/>
          </w:tcPr>
          <w:p w14:paraId="40AFB10E" w14:textId="77777777" w:rsidR="005E2D98" w:rsidRPr="005E2D98" w:rsidRDefault="005E2D98" w:rsidP="005E2D98">
            <w:pPr>
              <w:spacing w:after="0" w:line="240" w:lineRule="auto"/>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Тема 7.1.</w:t>
            </w:r>
            <w:r w:rsidRPr="005E2D98">
              <w:rPr>
                <w:rFonts w:ascii="Times New Roman" w:eastAsia="Batang" w:hAnsi="Times New Roman" w:cs="Times New Roman"/>
                <w:b/>
                <w:color w:val="000000"/>
                <w:sz w:val="24"/>
                <w:szCs w:val="24"/>
                <w:lang w:eastAsia="ru-RU"/>
              </w:rPr>
              <w:t xml:space="preserve"> Определение и операции над комплексными числами </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282D0B" w14:textId="77777777" w:rsidR="005E2D98" w:rsidRPr="005E2D98" w:rsidRDefault="005E2D98" w:rsidP="005E2D98">
            <w:pPr>
              <w:spacing w:after="0" w:line="240" w:lineRule="auto"/>
              <w:jc w:val="both"/>
              <w:rPr>
                <w:rFonts w:ascii="Times New Roman" w:eastAsia="Times New Roman" w:hAnsi="Times New Roman" w:cs="Times New Roman"/>
                <w:b/>
                <w:color w:val="FF0000"/>
                <w:sz w:val="24"/>
                <w:szCs w:val="24"/>
                <w:lang w:eastAsia="ru-RU"/>
              </w:rPr>
            </w:pPr>
            <w:r w:rsidRPr="005E2D98">
              <w:rPr>
                <w:rFonts w:ascii="Times New Roman" w:eastAsia="Batang" w:hAnsi="Times New Roman" w:cs="Times New Roman"/>
                <w:b/>
                <w:bCs/>
                <w:color w:val="000000"/>
                <w:sz w:val="24"/>
                <w:szCs w:val="24"/>
                <w:lang w:eastAsia="ru-RU"/>
              </w:rPr>
              <w:t>Содержание</w:t>
            </w:r>
          </w:p>
        </w:tc>
        <w:tc>
          <w:tcPr>
            <w:tcW w:w="595" w:type="pct"/>
            <w:vAlign w:val="center"/>
          </w:tcPr>
          <w:p w14:paraId="3354D95C" w14:textId="77777777" w:rsidR="005E2D98" w:rsidRPr="005E2D98" w:rsidRDefault="005E2D98" w:rsidP="005E2D98">
            <w:pPr>
              <w:spacing w:after="0" w:line="240" w:lineRule="auto"/>
              <w:jc w:val="center"/>
              <w:rPr>
                <w:rFonts w:ascii="Times New Roman" w:eastAsia="Times New Roman" w:hAnsi="Times New Roman" w:cs="Times New Roman"/>
                <w:b/>
                <w:bCs/>
                <w:color w:val="000000"/>
                <w:sz w:val="24"/>
                <w:szCs w:val="24"/>
                <w:lang w:eastAsia="ru-RU"/>
              </w:rPr>
            </w:pPr>
            <w:r w:rsidRPr="005E2D98">
              <w:rPr>
                <w:rFonts w:ascii="Times New Roman" w:eastAsia="Times New Roman" w:hAnsi="Times New Roman" w:cs="Times New Roman"/>
                <w:b/>
                <w:bCs/>
                <w:color w:val="000000"/>
                <w:sz w:val="24"/>
                <w:szCs w:val="24"/>
                <w:lang w:eastAsia="ru-RU"/>
              </w:rPr>
              <w:t>3</w:t>
            </w:r>
          </w:p>
        </w:tc>
        <w:tc>
          <w:tcPr>
            <w:tcW w:w="942" w:type="pct"/>
          </w:tcPr>
          <w:p w14:paraId="59237A82"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411FB022"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p>
        </w:tc>
      </w:tr>
      <w:tr w:rsidR="0024334C" w:rsidRPr="005E2D98" w14:paraId="10F75FA6" w14:textId="77777777" w:rsidTr="005E2D98">
        <w:trPr>
          <w:trHeight w:val="20"/>
        </w:trPr>
        <w:tc>
          <w:tcPr>
            <w:tcW w:w="627" w:type="pct"/>
            <w:vMerge/>
            <w:tcBorders>
              <w:left w:val="single" w:sz="2" w:space="0" w:color="000000"/>
              <w:right w:val="single" w:sz="2" w:space="0" w:color="000000"/>
            </w:tcBorders>
            <w:shd w:val="clear" w:color="auto" w:fill="auto"/>
          </w:tcPr>
          <w:p w14:paraId="6FFD52FD" w14:textId="77777777" w:rsidR="0024334C" w:rsidRPr="005E2D98" w:rsidRDefault="0024334C"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465AF9D" w14:textId="77777777" w:rsidR="0024334C" w:rsidRPr="005E2D98" w:rsidRDefault="0024334C" w:rsidP="005E2D98">
            <w:pPr>
              <w:numPr>
                <w:ilvl w:val="0"/>
                <w:numId w:val="30"/>
              </w:numPr>
              <w:spacing w:after="0" w:line="240" w:lineRule="auto"/>
              <w:ind w:left="332" w:hanging="332"/>
              <w:jc w:val="both"/>
              <w:rPr>
                <w:rFonts w:ascii="Times New Roman" w:eastAsia="Batang" w:hAnsi="Times New Roman" w:cs="Times New Roman"/>
                <w:bCs/>
                <w:color w:val="000000"/>
                <w:sz w:val="24"/>
                <w:szCs w:val="24"/>
                <w:lang w:eastAsia="ru-RU"/>
              </w:rPr>
            </w:pPr>
            <w:r w:rsidRPr="005E2D98">
              <w:rPr>
                <w:rFonts w:ascii="Times New Roman" w:eastAsia="Batang" w:hAnsi="Times New Roman" w:cs="Times New Roman"/>
                <w:bCs/>
                <w:color w:val="000000"/>
                <w:sz w:val="24"/>
                <w:szCs w:val="24"/>
                <w:lang w:eastAsia="ru-RU"/>
              </w:rPr>
              <w:t>Понятие о комплексных числах. Алгебраическая и тригонометрическая форма комплексного числа. Операции над комплексными числами. Квадратные уравнения с отрицательным дискриминантом.</w:t>
            </w:r>
          </w:p>
        </w:tc>
        <w:tc>
          <w:tcPr>
            <w:tcW w:w="595" w:type="pct"/>
          </w:tcPr>
          <w:p w14:paraId="2C0F160B" w14:textId="77777777" w:rsidR="0024334C" w:rsidRPr="005E2D98" w:rsidRDefault="0024334C"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2</w:t>
            </w:r>
          </w:p>
        </w:tc>
        <w:tc>
          <w:tcPr>
            <w:tcW w:w="942" w:type="pct"/>
            <w:vMerge w:val="restart"/>
          </w:tcPr>
          <w:p w14:paraId="59CD6F13" w14:textId="77777777" w:rsidR="0024334C" w:rsidRPr="005E2D98" w:rsidRDefault="0024334C"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392B05E4" w14:textId="77777777" w:rsidR="0024334C" w:rsidRPr="005E2D98" w:rsidRDefault="0024334C"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ЛР 24, ЛР 26, </w:t>
            </w:r>
          </w:p>
          <w:p w14:paraId="428DDB70" w14:textId="77777777" w:rsidR="0024334C" w:rsidRPr="005E2D98" w:rsidRDefault="0024334C"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01, МРП 02, </w:t>
            </w:r>
          </w:p>
          <w:p w14:paraId="572828D5" w14:textId="77777777" w:rsidR="0024334C" w:rsidRPr="005E2D98" w:rsidRDefault="0024334C"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3AB368B8" w14:textId="77777777" w:rsidR="0024334C" w:rsidRPr="005E2D98" w:rsidRDefault="0024334C"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0FC51F8E" w14:textId="77777777" w:rsidR="0024334C" w:rsidRPr="005E2D98" w:rsidRDefault="0024334C"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МРП 21, МРК 11,</w:t>
            </w:r>
          </w:p>
          <w:p w14:paraId="185853B8" w14:textId="77777777" w:rsidR="0024334C" w:rsidRPr="005E2D98" w:rsidRDefault="0024334C"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МРР 02, ПРу 11</w:t>
            </w:r>
          </w:p>
        </w:tc>
        <w:tc>
          <w:tcPr>
            <w:tcW w:w="399" w:type="pct"/>
            <w:vMerge w:val="restart"/>
          </w:tcPr>
          <w:p w14:paraId="0F90781D" w14:textId="77777777" w:rsidR="0024334C" w:rsidRPr="005E2D98" w:rsidRDefault="0024334C"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01.01</w:t>
            </w:r>
          </w:p>
          <w:p w14:paraId="345CA1D7" w14:textId="77777777" w:rsidR="0024334C" w:rsidRPr="005E2D98" w:rsidRDefault="0024334C"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60B97C83" w14:textId="77777777" w:rsidR="0024334C" w:rsidRPr="005E2D98" w:rsidRDefault="0024334C"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01.03</w:t>
            </w:r>
          </w:p>
          <w:p w14:paraId="46EA8B66" w14:textId="77777777" w:rsidR="0024334C" w:rsidRPr="005E2D98" w:rsidRDefault="0024334C"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2EF2B1C8" w14:textId="77777777" w:rsidR="0024334C" w:rsidRPr="005E2D98" w:rsidRDefault="0024334C"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2F9B0473" w14:textId="77777777" w:rsidR="0024334C" w:rsidRPr="005E2D98" w:rsidRDefault="0024334C"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69066B7E" w14:textId="77777777" w:rsidR="0024334C" w:rsidRPr="005E2D98" w:rsidRDefault="0024334C"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3656B80F" w14:textId="77777777" w:rsidR="0024334C" w:rsidRPr="005E2D98" w:rsidRDefault="0024334C"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37DFF7E2" w14:textId="77777777" w:rsidR="0024334C" w:rsidRPr="005E2D98" w:rsidRDefault="0024334C"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26356A2D" w14:textId="77777777" w:rsidR="0024334C" w:rsidRPr="005E2D98" w:rsidRDefault="0024334C"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6A37085A" w14:textId="77777777" w:rsidR="0024334C" w:rsidRPr="005E2D98" w:rsidRDefault="0024334C"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5C4853E3" w14:textId="77777777" w:rsidR="0024334C" w:rsidRPr="005E2D98" w:rsidRDefault="0024334C"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5DC71A95" w14:textId="77777777" w:rsidR="0024334C" w:rsidRPr="005E2D98" w:rsidRDefault="0024334C"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3A53AE48" w14:textId="77777777" w:rsidR="0024334C" w:rsidRPr="005E2D98" w:rsidRDefault="0024334C"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3751C611" w14:textId="77777777" w:rsidR="0024334C" w:rsidRPr="005E2D98" w:rsidRDefault="0024334C"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57283FB5" w14:textId="77777777" w:rsidR="0024334C" w:rsidRPr="005E2D98" w:rsidRDefault="0024334C"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3E20F22C" w14:textId="77777777" w:rsidR="0024334C" w:rsidRPr="005E2D98" w:rsidRDefault="0024334C"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24334C" w:rsidRPr="005E2D98" w14:paraId="2C57B7CE" w14:textId="77777777" w:rsidTr="005E2D98">
        <w:trPr>
          <w:trHeight w:val="20"/>
        </w:trPr>
        <w:tc>
          <w:tcPr>
            <w:tcW w:w="627" w:type="pct"/>
            <w:vMerge/>
            <w:tcBorders>
              <w:left w:val="single" w:sz="2" w:space="0" w:color="000000"/>
              <w:right w:val="single" w:sz="2" w:space="0" w:color="000000"/>
            </w:tcBorders>
            <w:shd w:val="clear" w:color="auto" w:fill="auto"/>
          </w:tcPr>
          <w:p w14:paraId="7D1D18BA" w14:textId="77777777" w:rsidR="0024334C" w:rsidRPr="005E2D98" w:rsidRDefault="0024334C" w:rsidP="005E2D98">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04A84F7" w14:textId="77777777" w:rsidR="0024334C" w:rsidRPr="005E2D98" w:rsidRDefault="0024334C" w:rsidP="005E2D98">
            <w:pPr>
              <w:numPr>
                <w:ilvl w:val="0"/>
                <w:numId w:val="30"/>
              </w:numPr>
              <w:spacing w:after="0" w:line="240" w:lineRule="auto"/>
              <w:ind w:left="332" w:hanging="426"/>
              <w:jc w:val="both"/>
              <w:rPr>
                <w:rFonts w:ascii="Times New Roman" w:eastAsia="Batang" w:hAnsi="Times New Roman" w:cs="Times New Roman"/>
                <w:bCs/>
                <w:color w:val="000000"/>
                <w:sz w:val="24"/>
                <w:szCs w:val="24"/>
                <w:lang w:eastAsia="ru-RU"/>
              </w:rPr>
            </w:pPr>
            <w:r w:rsidRPr="005E2D98">
              <w:rPr>
                <w:rFonts w:ascii="Times New Roman" w:eastAsia="Batang" w:hAnsi="Times New Roman" w:cs="Times New Roman"/>
                <w:bCs/>
                <w:color w:val="000000"/>
                <w:sz w:val="24"/>
                <w:szCs w:val="24"/>
                <w:lang w:eastAsia="ru-RU"/>
              </w:rPr>
              <w:t>Квадратные уравнения с отрицательным дискриминантом.</w:t>
            </w:r>
          </w:p>
        </w:tc>
        <w:tc>
          <w:tcPr>
            <w:tcW w:w="595" w:type="pct"/>
          </w:tcPr>
          <w:p w14:paraId="25DBD910" w14:textId="77777777" w:rsidR="0024334C" w:rsidRPr="005E2D98" w:rsidRDefault="0024334C" w:rsidP="005E2D98">
            <w:pPr>
              <w:spacing w:after="0" w:line="240" w:lineRule="auto"/>
              <w:jc w:val="center"/>
              <w:rPr>
                <w:rFonts w:ascii="Times New Roman" w:eastAsia="Times New Roman" w:hAnsi="Times New Roman" w:cs="Times New Roman"/>
                <w:bCs/>
                <w:i/>
                <w:color w:val="000000"/>
                <w:sz w:val="24"/>
                <w:szCs w:val="24"/>
                <w:lang w:eastAsia="ru-RU"/>
              </w:rPr>
            </w:pPr>
            <w:r w:rsidRPr="005E2D98">
              <w:rPr>
                <w:rFonts w:ascii="Times New Roman" w:eastAsia="Times New Roman" w:hAnsi="Times New Roman" w:cs="Times New Roman"/>
                <w:bCs/>
                <w:i/>
                <w:color w:val="000000"/>
                <w:sz w:val="24"/>
                <w:szCs w:val="24"/>
                <w:lang w:eastAsia="ru-RU"/>
              </w:rPr>
              <w:t>1</w:t>
            </w:r>
          </w:p>
        </w:tc>
        <w:tc>
          <w:tcPr>
            <w:tcW w:w="942" w:type="pct"/>
            <w:vMerge/>
          </w:tcPr>
          <w:p w14:paraId="7E2312C6" w14:textId="77777777" w:rsidR="0024334C" w:rsidRPr="005E2D98" w:rsidRDefault="0024334C" w:rsidP="005E2D98">
            <w:pPr>
              <w:spacing w:after="0" w:line="240" w:lineRule="auto"/>
              <w:jc w:val="center"/>
              <w:rPr>
                <w:rFonts w:ascii="Times New Roman" w:eastAsia="Times New Roman" w:hAnsi="Times New Roman" w:cs="Times New Roman"/>
                <w:sz w:val="24"/>
                <w:szCs w:val="24"/>
                <w:lang w:eastAsia="ru-RU"/>
              </w:rPr>
            </w:pPr>
          </w:p>
        </w:tc>
        <w:tc>
          <w:tcPr>
            <w:tcW w:w="399" w:type="pct"/>
            <w:vMerge/>
          </w:tcPr>
          <w:p w14:paraId="22943F93" w14:textId="77777777" w:rsidR="0024334C" w:rsidRPr="005E2D98" w:rsidRDefault="0024334C" w:rsidP="005E2D98">
            <w:pPr>
              <w:spacing w:after="0" w:line="240" w:lineRule="auto"/>
              <w:jc w:val="center"/>
              <w:rPr>
                <w:rFonts w:ascii="Times New Roman" w:eastAsia="Times New Roman" w:hAnsi="Times New Roman" w:cs="Times New Roman"/>
                <w:bCs/>
                <w:sz w:val="24"/>
                <w:szCs w:val="24"/>
                <w:lang w:eastAsia="ru-RU"/>
              </w:rPr>
            </w:pPr>
          </w:p>
        </w:tc>
      </w:tr>
      <w:tr w:rsidR="005E2D98" w:rsidRPr="005E2D98" w14:paraId="5C98F8A9" w14:textId="77777777" w:rsidTr="005E2D98">
        <w:trPr>
          <w:trHeight w:val="20"/>
        </w:trPr>
        <w:tc>
          <w:tcPr>
            <w:tcW w:w="627" w:type="pct"/>
            <w:vMerge/>
            <w:tcBorders>
              <w:left w:val="single" w:sz="2" w:space="0" w:color="000000"/>
              <w:right w:val="single" w:sz="2" w:space="0" w:color="000000"/>
            </w:tcBorders>
            <w:shd w:val="clear" w:color="auto" w:fill="auto"/>
          </w:tcPr>
          <w:p w14:paraId="3C3325AA"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138BDB5" w14:textId="77777777" w:rsidR="005E2D98" w:rsidRPr="005E2D98" w:rsidRDefault="005E2D98" w:rsidP="005E2D98">
            <w:pPr>
              <w:spacing w:after="0" w:line="240" w:lineRule="auto"/>
              <w:jc w:val="both"/>
              <w:rPr>
                <w:rFonts w:ascii="Times New Roman" w:eastAsia="Times New Roman" w:hAnsi="Times New Roman" w:cs="Times New Roman"/>
                <w:b/>
                <w:i/>
                <w:iCs/>
                <w:color w:val="FF0000"/>
                <w:sz w:val="24"/>
                <w:szCs w:val="24"/>
                <w:lang w:eastAsia="ru-RU"/>
              </w:rPr>
            </w:pPr>
            <w:r w:rsidRPr="005E2D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48D27F27" w14:textId="77777777" w:rsidR="005E2D98" w:rsidRPr="005E2D98" w:rsidRDefault="005E2D98" w:rsidP="005E2D98">
            <w:pPr>
              <w:spacing w:after="0" w:line="240" w:lineRule="auto"/>
              <w:jc w:val="center"/>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5</w:t>
            </w:r>
          </w:p>
        </w:tc>
        <w:tc>
          <w:tcPr>
            <w:tcW w:w="942" w:type="pct"/>
          </w:tcPr>
          <w:p w14:paraId="4E64D010"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0C8EC7F0"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0176E3C7" w14:textId="77777777" w:rsidTr="005E2D98">
        <w:trPr>
          <w:trHeight w:val="20"/>
        </w:trPr>
        <w:tc>
          <w:tcPr>
            <w:tcW w:w="627" w:type="pct"/>
            <w:vMerge/>
            <w:tcBorders>
              <w:left w:val="single" w:sz="2" w:space="0" w:color="000000"/>
              <w:right w:val="single" w:sz="2" w:space="0" w:color="000000"/>
            </w:tcBorders>
            <w:shd w:val="clear" w:color="auto" w:fill="auto"/>
          </w:tcPr>
          <w:p w14:paraId="73884741"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E227CFA"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 xml:space="preserve">Практическое занятие 92. </w:t>
            </w:r>
            <w:r w:rsidRPr="005E2D98">
              <w:rPr>
                <w:rFonts w:ascii="Times New Roman" w:eastAsia="Batang" w:hAnsi="Times New Roman" w:cs="Times New Roman"/>
                <w:sz w:val="24"/>
                <w:szCs w:val="24"/>
                <w:lang w:eastAsia="ru-RU"/>
              </w:rPr>
              <w:t xml:space="preserve">Определение комплексного числа. Выполнение операций над комплексными числами в </w:t>
            </w:r>
            <w:r w:rsidRPr="005E2D98">
              <w:rPr>
                <w:rFonts w:ascii="Times New Roman" w:eastAsia="Batang" w:hAnsi="Times New Roman" w:cs="Times New Roman"/>
                <w:sz w:val="24"/>
                <w:szCs w:val="24"/>
                <w:lang w:eastAsia="ru-RU"/>
              </w:rPr>
              <w:lastRenderedPageBreak/>
              <w:t>алгебраической форме.</w:t>
            </w:r>
          </w:p>
        </w:tc>
        <w:tc>
          <w:tcPr>
            <w:tcW w:w="595" w:type="pct"/>
            <w:vAlign w:val="center"/>
          </w:tcPr>
          <w:p w14:paraId="1C21601C"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lastRenderedPageBreak/>
              <w:t>2</w:t>
            </w:r>
          </w:p>
        </w:tc>
        <w:tc>
          <w:tcPr>
            <w:tcW w:w="942" w:type="pct"/>
            <w:vMerge w:val="restart"/>
          </w:tcPr>
          <w:p w14:paraId="4770CB1E"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ОК 01, ОК 02, </w:t>
            </w:r>
          </w:p>
          <w:p w14:paraId="4D2D1989"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ЛР 24, ЛР 26,</w:t>
            </w:r>
          </w:p>
          <w:p w14:paraId="56397C3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lastRenderedPageBreak/>
              <w:t xml:space="preserve"> МРП 01, МРП 02, </w:t>
            </w:r>
          </w:p>
          <w:p w14:paraId="765FA6A4"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03, МРП 05, </w:t>
            </w:r>
          </w:p>
          <w:p w14:paraId="4E88DF28"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12, МРП 13, </w:t>
            </w:r>
          </w:p>
          <w:p w14:paraId="73E5EBDA"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 xml:space="preserve">МРП 21, МРК 11, </w:t>
            </w:r>
          </w:p>
          <w:p w14:paraId="569600BB" w14:textId="77777777" w:rsidR="005E2D98" w:rsidRPr="005E2D98" w:rsidRDefault="005E2D98" w:rsidP="005E2D98">
            <w:pPr>
              <w:spacing w:after="0" w:line="240" w:lineRule="auto"/>
              <w:jc w:val="center"/>
              <w:rPr>
                <w:rFonts w:ascii="Times New Roman" w:eastAsia="Times New Roman" w:hAnsi="Times New Roman" w:cs="Times New Roman"/>
                <w:bCs/>
                <w:iCs/>
                <w:sz w:val="24"/>
                <w:szCs w:val="24"/>
                <w:lang w:eastAsia="ru-RU"/>
              </w:rPr>
            </w:pPr>
            <w:r w:rsidRPr="005E2D98">
              <w:rPr>
                <w:rFonts w:ascii="Times New Roman" w:eastAsia="Times New Roman" w:hAnsi="Times New Roman" w:cs="Times New Roman"/>
                <w:bCs/>
                <w:iCs/>
                <w:sz w:val="24"/>
                <w:szCs w:val="24"/>
                <w:lang w:eastAsia="ru-RU"/>
              </w:rPr>
              <w:t>МРР 02, ПРу 11</w:t>
            </w:r>
          </w:p>
        </w:tc>
        <w:tc>
          <w:tcPr>
            <w:tcW w:w="399" w:type="pct"/>
            <w:vMerge w:val="restart"/>
          </w:tcPr>
          <w:p w14:paraId="53A6ED8F"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01.01</w:t>
            </w:r>
          </w:p>
          <w:p w14:paraId="45F468C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01.02</w:t>
            </w:r>
          </w:p>
          <w:p w14:paraId="4C65893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lastRenderedPageBreak/>
              <w:t>Уо 01.03</w:t>
            </w:r>
          </w:p>
          <w:p w14:paraId="6E4DEFC6"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01.04</w:t>
            </w:r>
          </w:p>
          <w:p w14:paraId="3EF4753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01.05</w:t>
            </w:r>
          </w:p>
          <w:p w14:paraId="43429E2B"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02.01</w:t>
            </w:r>
          </w:p>
          <w:p w14:paraId="6DBABEDF"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02.02</w:t>
            </w:r>
          </w:p>
          <w:p w14:paraId="30395664"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02.03</w:t>
            </w:r>
          </w:p>
          <w:p w14:paraId="22B40B07"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Уо 02.04</w:t>
            </w:r>
          </w:p>
          <w:p w14:paraId="7017D711"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Уо 02.05</w:t>
            </w:r>
          </w:p>
          <w:p w14:paraId="5DA2AAF9"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Уо 02.06</w:t>
            </w:r>
          </w:p>
          <w:p w14:paraId="4485FFC7"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01.01</w:t>
            </w:r>
          </w:p>
          <w:p w14:paraId="63B24FA8"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01.02</w:t>
            </w:r>
          </w:p>
          <w:p w14:paraId="4AA6BC1E" w14:textId="77777777" w:rsidR="005E2D98" w:rsidRPr="005E2D98" w:rsidRDefault="005E2D98" w:rsidP="005E2D98">
            <w:pPr>
              <w:spacing w:after="0" w:line="240" w:lineRule="auto"/>
              <w:jc w:val="center"/>
              <w:rPr>
                <w:rFonts w:ascii="Times New Roman" w:eastAsia="Batang" w:hAnsi="Times New Roman" w:cs="Batang"/>
                <w:bCs/>
                <w:iCs/>
                <w:sz w:val="24"/>
                <w:szCs w:val="24"/>
                <w:lang w:eastAsia="ru-RU"/>
              </w:rPr>
            </w:pPr>
            <w:r w:rsidRPr="005E2D98">
              <w:rPr>
                <w:rFonts w:ascii="Times New Roman" w:eastAsia="Batang" w:hAnsi="Times New Roman" w:cs="Batang"/>
                <w:bCs/>
                <w:iCs/>
                <w:sz w:val="24"/>
                <w:szCs w:val="24"/>
                <w:lang w:eastAsia="ru-RU"/>
              </w:rPr>
              <w:t>Зо 01.05</w:t>
            </w:r>
          </w:p>
          <w:p w14:paraId="798BADCD"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02.01</w:t>
            </w:r>
          </w:p>
          <w:p w14:paraId="7E9788A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Times New Roman" w:hAnsi="Times New Roman" w:cs="Times New Roman"/>
                <w:bCs/>
                <w:sz w:val="24"/>
                <w:szCs w:val="24"/>
                <w:lang w:eastAsia="ru-RU"/>
              </w:rPr>
              <w:t>Зо 02.02</w:t>
            </w:r>
          </w:p>
          <w:p w14:paraId="16637B1E" w14:textId="77777777" w:rsidR="005E2D98" w:rsidRPr="005E2D98" w:rsidRDefault="005E2D98" w:rsidP="005E2D98">
            <w:pPr>
              <w:spacing w:after="0" w:line="240" w:lineRule="auto"/>
              <w:jc w:val="center"/>
              <w:rPr>
                <w:rFonts w:ascii="Times New Roman" w:eastAsia="Times New Roman" w:hAnsi="Times New Roman" w:cs="Times New Roman"/>
                <w:bCs/>
                <w:sz w:val="24"/>
                <w:szCs w:val="24"/>
                <w:lang w:eastAsia="ru-RU"/>
              </w:rPr>
            </w:pPr>
            <w:r w:rsidRPr="005E2D98">
              <w:rPr>
                <w:rFonts w:ascii="Times New Roman" w:eastAsia="Batang" w:hAnsi="Times New Roman" w:cs="Batang"/>
                <w:bCs/>
                <w:iCs/>
                <w:sz w:val="24"/>
                <w:szCs w:val="24"/>
                <w:lang w:eastAsia="ru-RU"/>
              </w:rPr>
              <w:t>Зо 02.03</w:t>
            </w:r>
          </w:p>
        </w:tc>
      </w:tr>
      <w:tr w:rsidR="005E2D98" w:rsidRPr="005E2D98" w14:paraId="59A0FE96" w14:textId="77777777" w:rsidTr="005E2D98">
        <w:trPr>
          <w:trHeight w:val="20"/>
        </w:trPr>
        <w:tc>
          <w:tcPr>
            <w:tcW w:w="627" w:type="pct"/>
            <w:vMerge/>
            <w:tcBorders>
              <w:left w:val="single" w:sz="2" w:space="0" w:color="000000"/>
              <w:right w:val="single" w:sz="2" w:space="0" w:color="000000"/>
            </w:tcBorders>
            <w:shd w:val="clear" w:color="auto" w:fill="auto"/>
          </w:tcPr>
          <w:p w14:paraId="490CED68"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FFC9DC1" w14:textId="77777777" w:rsidR="005E2D98" w:rsidRPr="005E2D98" w:rsidRDefault="005E2D98" w:rsidP="005E2D98">
            <w:pPr>
              <w:spacing w:after="0" w:line="240" w:lineRule="auto"/>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 xml:space="preserve">Практическое занятие 93. </w:t>
            </w:r>
            <w:r w:rsidRPr="005E2D98">
              <w:rPr>
                <w:rFonts w:ascii="Times New Roman" w:eastAsia="Batang" w:hAnsi="Times New Roman" w:cs="Times New Roman"/>
                <w:sz w:val="24"/>
                <w:szCs w:val="24"/>
                <w:lang w:eastAsia="ru-RU"/>
              </w:rPr>
              <w:t>Выполнение операций над комплексными числами в тригонометрической форме.</w:t>
            </w:r>
          </w:p>
        </w:tc>
        <w:tc>
          <w:tcPr>
            <w:tcW w:w="595" w:type="pct"/>
            <w:vAlign w:val="center"/>
          </w:tcPr>
          <w:p w14:paraId="693CB46D"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2</w:t>
            </w:r>
          </w:p>
        </w:tc>
        <w:tc>
          <w:tcPr>
            <w:tcW w:w="942" w:type="pct"/>
            <w:vMerge/>
          </w:tcPr>
          <w:p w14:paraId="58E2A618"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0A0AC129"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7381EB69" w14:textId="77777777" w:rsidTr="005E2D98">
        <w:trPr>
          <w:trHeight w:val="20"/>
        </w:trPr>
        <w:tc>
          <w:tcPr>
            <w:tcW w:w="627" w:type="pct"/>
            <w:vMerge/>
            <w:tcBorders>
              <w:left w:val="single" w:sz="2" w:space="0" w:color="000000"/>
              <w:right w:val="single" w:sz="2" w:space="0" w:color="000000"/>
            </w:tcBorders>
            <w:shd w:val="clear" w:color="auto" w:fill="auto"/>
          </w:tcPr>
          <w:p w14:paraId="10539F48"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3123803" w14:textId="77777777" w:rsidR="005E2D98" w:rsidRPr="005E2D98" w:rsidRDefault="005E2D98" w:rsidP="005E2D98">
            <w:pPr>
              <w:spacing w:after="0" w:line="240" w:lineRule="auto"/>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iCs/>
                <w:color w:val="000000"/>
                <w:sz w:val="24"/>
                <w:szCs w:val="24"/>
                <w:lang w:eastAsia="ru-RU"/>
              </w:rPr>
              <w:t xml:space="preserve">Практическое занятие 94. </w:t>
            </w:r>
            <w:r w:rsidRPr="005E2D98">
              <w:rPr>
                <w:rFonts w:ascii="Times New Roman" w:eastAsia="Batang" w:hAnsi="Times New Roman" w:cs="Times New Roman"/>
                <w:sz w:val="24"/>
                <w:szCs w:val="24"/>
                <w:lang w:eastAsia="ru-RU"/>
              </w:rPr>
              <w:t>Решение квадратных уравнений с отрицательным дискриминантом.</w:t>
            </w:r>
          </w:p>
        </w:tc>
        <w:tc>
          <w:tcPr>
            <w:tcW w:w="595" w:type="pct"/>
          </w:tcPr>
          <w:p w14:paraId="1CFBC766" w14:textId="77777777" w:rsidR="005E2D98" w:rsidRPr="005E2D98" w:rsidRDefault="005E2D98" w:rsidP="005E2D98">
            <w:pPr>
              <w:spacing w:after="0" w:line="240" w:lineRule="auto"/>
              <w:jc w:val="center"/>
              <w:rPr>
                <w:rFonts w:ascii="Times New Roman" w:eastAsia="Times New Roman" w:hAnsi="Times New Roman" w:cs="Times New Roman"/>
                <w:i/>
                <w:color w:val="000000"/>
                <w:sz w:val="24"/>
                <w:szCs w:val="24"/>
                <w:lang w:eastAsia="ru-RU"/>
              </w:rPr>
            </w:pPr>
            <w:r w:rsidRPr="005E2D98">
              <w:rPr>
                <w:rFonts w:ascii="Times New Roman" w:eastAsia="Times New Roman" w:hAnsi="Times New Roman" w:cs="Times New Roman"/>
                <w:i/>
                <w:color w:val="000000"/>
                <w:sz w:val="24"/>
                <w:szCs w:val="24"/>
                <w:lang w:eastAsia="ru-RU"/>
              </w:rPr>
              <w:t>1</w:t>
            </w:r>
          </w:p>
        </w:tc>
        <w:tc>
          <w:tcPr>
            <w:tcW w:w="942" w:type="pct"/>
            <w:vMerge/>
          </w:tcPr>
          <w:p w14:paraId="021D54B9"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A47E751"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663B70E3" w14:textId="77777777" w:rsidTr="005E2D98">
        <w:trPr>
          <w:trHeight w:val="20"/>
        </w:trPr>
        <w:tc>
          <w:tcPr>
            <w:tcW w:w="3064" w:type="pct"/>
            <w:gridSpan w:val="2"/>
            <w:tcBorders>
              <w:left w:val="single" w:sz="2" w:space="0" w:color="000000"/>
              <w:right w:val="single" w:sz="2" w:space="0" w:color="000000"/>
            </w:tcBorders>
            <w:shd w:val="clear" w:color="auto" w:fill="auto"/>
          </w:tcPr>
          <w:p w14:paraId="5A311BF2" w14:textId="77777777" w:rsidR="005E2D98" w:rsidRPr="005E2D98" w:rsidRDefault="005E2D98" w:rsidP="005E2D98">
            <w:pPr>
              <w:suppressAutoHyphens/>
              <w:spacing w:after="0" w:line="240" w:lineRule="auto"/>
              <w:rPr>
                <w:rFonts w:ascii="Times New Roman" w:eastAsia="Times New Roman" w:hAnsi="Times New Roman" w:cs="Times New Roman"/>
                <w:b/>
                <w:color w:val="000000"/>
                <w:sz w:val="24"/>
                <w:szCs w:val="24"/>
                <w:lang w:eastAsia="ru-RU"/>
              </w:rPr>
            </w:pPr>
            <w:r w:rsidRPr="005E2D98">
              <w:rPr>
                <w:rFonts w:ascii="Times New Roman" w:eastAsia="Times New Roman" w:hAnsi="Times New Roman" w:cs="Times New Roman"/>
                <w:b/>
                <w:color w:val="000000"/>
                <w:sz w:val="24"/>
                <w:szCs w:val="24"/>
                <w:lang w:eastAsia="ru-RU"/>
              </w:rPr>
              <w:t xml:space="preserve">Промежуточная аттестация - экзамен </w:t>
            </w:r>
          </w:p>
        </w:tc>
        <w:tc>
          <w:tcPr>
            <w:tcW w:w="595" w:type="pct"/>
            <w:vAlign w:val="center"/>
          </w:tcPr>
          <w:p w14:paraId="2909F60C" w14:textId="77777777" w:rsidR="005E2D98" w:rsidRPr="005E2D98" w:rsidRDefault="005E2D98" w:rsidP="005E2D98">
            <w:pPr>
              <w:spacing w:after="0" w:line="240" w:lineRule="auto"/>
              <w:rPr>
                <w:rFonts w:ascii="Times New Roman" w:eastAsia="Times New Roman" w:hAnsi="Times New Roman" w:cs="Times New Roman"/>
                <w:b/>
                <w:iCs/>
                <w:color w:val="000000"/>
                <w:sz w:val="24"/>
                <w:szCs w:val="24"/>
                <w:lang w:eastAsia="ru-RU"/>
              </w:rPr>
            </w:pPr>
            <w:r w:rsidRPr="005E2D98">
              <w:rPr>
                <w:rFonts w:ascii="Times New Roman" w:eastAsia="Times New Roman" w:hAnsi="Times New Roman" w:cs="Times New Roman"/>
                <w:b/>
                <w:iCs/>
                <w:color w:val="000000"/>
                <w:sz w:val="24"/>
                <w:szCs w:val="24"/>
                <w:lang w:eastAsia="ru-RU"/>
              </w:rPr>
              <w:t>6ч. экзамен</w:t>
            </w:r>
          </w:p>
          <w:p w14:paraId="7E30E9BF" w14:textId="77777777" w:rsidR="005E2D98" w:rsidRPr="005E2D98" w:rsidRDefault="005E2D98" w:rsidP="005E2D98">
            <w:pPr>
              <w:spacing w:after="0" w:line="240" w:lineRule="auto"/>
              <w:rPr>
                <w:rFonts w:ascii="Times New Roman" w:eastAsia="Times New Roman" w:hAnsi="Times New Roman" w:cs="Times New Roman"/>
                <w:b/>
                <w:iCs/>
                <w:color w:val="000000"/>
                <w:sz w:val="24"/>
                <w:szCs w:val="24"/>
                <w:lang w:eastAsia="ru-RU"/>
              </w:rPr>
            </w:pPr>
            <w:r w:rsidRPr="005E2D98">
              <w:rPr>
                <w:rFonts w:ascii="Times New Roman" w:eastAsia="Times New Roman" w:hAnsi="Times New Roman" w:cs="Times New Roman"/>
                <w:b/>
                <w:iCs/>
                <w:color w:val="000000"/>
                <w:sz w:val="24"/>
                <w:szCs w:val="24"/>
                <w:lang w:eastAsia="ru-RU"/>
              </w:rPr>
              <w:t>12ч. консультации</w:t>
            </w:r>
          </w:p>
        </w:tc>
        <w:tc>
          <w:tcPr>
            <w:tcW w:w="942" w:type="pct"/>
          </w:tcPr>
          <w:p w14:paraId="358437DA"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2C5F7C97" w14:textId="77777777" w:rsidR="005E2D98" w:rsidRPr="005E2D98" w:rsidRDefault="005E2D98" w:rsidP="005E2D98">
            <w:pPr>
              <w:spacing w:after="0" w:line="240" w:lineRule="auto"/>
              <w:jc w:val="center"/>
              <w:rPr>
                <w:rFonts w:ascii="Times New Roman" w:eastAsia="Times New Roman" w:hAnsi="Times New Roman" w:cs="Times New Roman"/>
                <w:b/>
                <w:bCs/>
                <w:sz w:val="24"/>
                <w:szCs w:val="24"/>
                <w:lang w:eastAsia="ru-RU"/>
              </w:rPr>
            </w:pPr>
          </w:p>
        </w:tc>
      </w:tr>
      <w:tr w:rsidR="005E2D98" w:rsidRPr="005E2D98" w14:paraId="2C205205" w14:textId="77777777" w:rsidTr="005E2D98">
        <w:trPr>
          <w:trHeight w:val="20"/>
        </w:trPr>
        <w:tc>
          <w:tcPr>
            <w:tcW w:w="3064" w:type="pct"/>
            <w:gridSpan w:val="2"/>
          </w:tcPr>
          <w:p w14:paraId="1166B1F9" w14:textId="77777777" w:rsidR="005E2D98" w:rsidRPr="005E2D98" w:rsidRDefault="005E2D98" w:rsidP="005E2D98">
            <w:pPr>
              <w:spacing w:after="0" w:line="240" w:lineRule="auto"/>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Всего:</w:t>
            </w:r>
          </w:p>
        </w:tc>
        <w:tc>
          <w:tcPr>
            <w:tcW w:w="595" w:type="pct"/>
            <w:vAlign w:val="center"/>
          </w:tcPr>
          <w:p w14:paraId="2BC65A73" w14:textId="77777777" w:rsidR="005E2D98" w:rsidRPr="005E2D98" w:rsidRDefault="005E2D98" w:rsidP="005E2D98">
            <w:pPr>
              <w:spacing w:after="0" w:line="240" w:lineRule="auto"/>
              <w:jc w:val="center"/>
              <w:rPr>
                <w:rFonts w:ascii="Times New Roman" w:eastAsia="Times New Roman" w:hAnsi="Times New Roman" w:cs="Times New Roman"/>
                <w:b/>
                <w:bCs/>
                <w:iCs/>
                <w:sz w:val="24"/>
                <w:szCs w:val="24"/>
                <w:lang w:eastAsia="ru-RU"/>
              </w:rPr>
            </w:pPr>
            <w:r w:rsidRPr="005E2D98">
              <w:rPr>
                <w:rFonts w:ascii="Times New Roman" w:eastAsia="Times New Roman" w:hAnsi="Times New Roman" w:cs="Times New Roman"/>
                <w:b/>
                <w:bCs/>
                <w:iCs/>
                <w:sz w:val="24"/>
                <w:szCs w:val="24"/>
                <w:lang w:eastAsia="ru-RU"/>
              </w:rPr>
              <w:t>274</w:t>
            </w:r>
          </w:p>
        </w:tc>
        <w:tc>
          <w:tcPr>
            <w:tcW w:w="942" w:type="pct"/>
          </w:tcPr>
          <w:p w14:paraId="7388C212" w14:textId="77777777" w:rsidR="005E2D98" w:rsidRPr="005E2D98" w:rsidRDefault="005E2D98" w:rsidP="005E2D98">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608A13A4" w14:textId="77777777" w:rsidR="005E2D98" w:rsidRPr="005E2D98" w:rsidRDefault="005E2D98" w:rsidP="005E2D98">
            <w:pPr>
              <w:spacing w:after="0" w:line="240" w:lineRule="auto"/>
              <w:jc w:val="center"/>
              <w:rPr>
                <w:rFonts w:ascii="Times New Roman" w:eastAsia="Times New Roman" w:hAnsi="Times New Roman" w:cs="Times New Roman"/>
                <w:b/>
                <w:bCs/>
                <w:i/>
                <w:sz w:val="24"/>
                <w:szCs w:val="24"/>
                <w:lang w:eastAsia="ru-RU"/>
              </w:rPr>
            </w:pPr>
          </w:p>
        </w:tc>
      </w:tr>
    </w:tbl>
    <w:p w14:paraId="6EF762AE" w14:textId="77777777" w:rsidR="005E2D98" w:rsidRPr="005E2D98" w:rsidRDefault="005E2D98" w:rsidP="005E2D98">
      <w:pPr>
        <w:spacing w:after="200" w:line="276" w:lineRule="auto"/>
        <w:ind w:firstLine="709"/>
        <w:rPr>
          <w:rFonts w:ascii="Times New Roman" w:eastAsia="Batang" w:hAnsi="Times New Roman" w:cs="Times New Roman"/>
          <w:i/>
          <w:sz w:val="24"/>
          <w:szCs w:val="24"/>
          <w:lang w:eastAsia="ru-RU"/>
        </w:rPr>
      </w:pPr>
    </w:p>
    <w:p w14:paraId="23919763" w14:textId="77777777" w:rsidR="005E2D98" w:rsidRPr="005E2D98" w:rsidRDefault="005E2D98" w:rsidP="005E2D98">
      <w:pPr>
        <w:spacing w:after="200" w:line="276" w:lineRule="auto"/>
        <w:ind w:firstLine="709"/>
        <w:rPr>
          <w:rFonts w:ascii="Times New Roman" w:eastAsia="Batang" w:hAnsi="Times New Roman" w:cs="Times New Roman"/>
          <w:i/>
          <w:sz w:val="24"/>
          <w:szCs w:val="24"/>
          <w:lang w:eastAsia="ru-RU"/>
        </w:rPr>
        <w:sectPr w:rsidR="005E2D98" w:rsidRPr="005E2D98" w:rsidSect="005E2D98">
          <w:pgSz w:w="16840" w:h="11907" w:orient="landscape"/>
          <w:pgMar w:top="1134" w:right="1134" w:bottom="1134" w:left="1134" w:header="709" w:footer="709" w:gutter="0"/>
          <w:cols w:space="720"/>
        </w:sectPr>
      </w:pPr>
    </w:p>
    <w:p w14:paraId="23697347" w14:textId="77777777" w:rsidR="005E2D98" w:rsidRPr="005E2D98" w:rsidRDefault="005E2D98" w:rsidP="005E2D98">
      <w:pPr>
        <w:spacing w:after="0" w:line="276" w:lineRule="auto"/>
        <w:jc w:val="center"/>
        <w:rPr>
          <w:rFonts w:ascii="Times New Roman" w:eastAsia="Batang" w:hAnsi="Times New Roman" w:cs="Times New Roman"/>
          <w:b/>
          <w:bCs/>
          <w:sz w:val="24"/>
          <w:szCs w:val="24"/>
          <w:lang w:eastAsia="ru-RU"/>
        </w:rPr>
      </w:pPr>
      <w:r w:rsidRPr="005E2D98">
        <w:rPr>
          <w:rFonts w:ascii="Times New Roman" w:eastAsia="Batang" w:hAnsi="Times New Roman" w:cs="Times New Roman"/>
          <w:b/>
          <w:bCs/>
          <w:sz w:val="24"/>
          <w:szCs w:val="24"/>
          <w:lang w:eastAsia="ru-RU"/>
        </w:rPr>
        <w:lastRenderedPageBreak/>
        <w:t xml:space="preserve">3. УСЛОВИЯ РЕАЛИЗАЦИИ </w:t>
      </w:r>
      <w:r w:rsidRPr="005E2D98">
        <w:rPr>
          <w:rFonts w:ascii="Times New Roman" w:eastAsia="Batang" w:hAnsi="Times New Roman" w:cs="Times New Roman"/>
          <w:b/>
          <w:sz w:val="24"/>
          <w:szCs w:val="24"/>
          <w:lang w:eastAsia="ru-RU"/>
        </w:rPr>
        <w:t xml:space="preserve">ОБЩЕОБРАЗОВАТЕЛЬНОЙ </w:t>
      </w:r>
      <w:r w:rsidRPr="005E2D98">
        <w:rPr>
          <w:rFonts w:ascii="Times New Roman" w:eastAsia="Batang" w:hAnsi="Times New Roman" w:cs="Times New Roman"/>
          <w:b/>
          <w:bCs/>
          <w:sz w:val="24"/>
          <w:szCs w:val="24"/>
          <w:lang w:eastAsia="ru-RU"/>
        </w:rPr>
        <w:t>ДИСЦИПЛИНЫ</w:t>
      </w:r>
    </w:p>
    <w:p w14:paraId="1F783B1E" w14:textId="77777777" w:rsidR="005E2D98" w:rsidRPr="005E2D98" w:rsidRDefault="005E2D98" w:rsidP="005E2D98">
      <w:pPr>
        <w:spacing w:after="0" w:line="240" w:lineRule="auto"/>
        <w:ind w:firstLine="709"/>
        <w:jc w:val="both"/>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3.1. Для реализации программы общеобразовательной дисциплины должно быть предусмотрено следующее специальное помещение:</w:t>
      </w:r>
    </w:p>
    <w:p w14:paraId="6280BCF2" w14:textId="77777777" w:rsidR="005E2D98" w:rsidRPr="005E2D98" w:rsidRDefault="005E2D98" w:rsidP="0024334C">
      <w:pPr>
        <w:spacing w:after="0" w:line="240" w:lineRule="auto"/>
        <w:ind w:firstLine="709"/>
        <w:contextualSpacing/>
        <w:jc w:val="both"/>
        <w:rPr>
          <w:rFonts w:ascii="Times New Roman" w:eastAsia="Calibri" w:hAnsi="Times New Roman" w:cs="Times New Roman"/>
          <w:sz w:val="24"/>
          <w:szCs w:val="24"/>
        </w:rPr>
      </w:pPr>
      <w:r w:rsidRPr="005E2D98">
        <w:rPr>
          <w:rFonts w:ascii="Times New Roman" w:eastAsia="Times New Roman" w:hAnsi="Times New Roman" w:cs="Times New Roman"/>
          <w:bCs/>
          <w:sz w:val="24"/>
          <w:szCs w:val="24"/>
          <w:lang w:eastAsia="ru-RU"/>
        </w:rPr>
        <w:t>Кабинет</w:t>
      </w:r>
      <w:r w:rsidR="00ED608C">
        <w:rPr>
          <w:rFonts w:ascii="Times New Roman" w:eastAsia="Times New Roman" w:hAnsi="Times New Roman" w:cs="Times New Roman"/>
          <w:bCs/>
          <w:sz w:val="24"/>
          <w:szCs w:val="24"/>
          <w:lang w:eastAsia="ru-RU"/>
        </w:rPr>
        <w:t xml:space="preserve"> </w:t>
      </w:r>
      <w:r w:rsidRPr="005E2D98">
        <w:rPr>
          <w:rFonts w:ascii="Times New Roman" w:eastAsia="Times New Roman" w:hAnsi="Times New Roman" w:cs="Times New Roman"/>
          <w:bCs/>
          <w:sz w:val="24"/>
          <w:szCs w:val="24"/>
          <w:lang w:eastAsia="ru-RU"/>
        </w:rPr>
        <w:t>«</w:t>
      </w:r>
      <w:r w:rsidR="00ED608C">
        <w:rPr>
          <w:rFonts w:ascii="Times New Roman" w:eastAsia="Times New Roman" w:hAnsi="Times New Roman" w:cs="Times New Roman"/>
          <w:bCs/>
          <w:iCs/>
          <w:sz w:val="24"/>
          <w:szCs w:val="24"/>
          <w:lang w:eastAsia="ru-RU"/>
        </w:rPr>
        <w:t>Математики</w:t>
      </w:r>
      <w:r w:rsidRPr="00ED608C">
        <w:rPr>
          <w:rFonts w:ascii="Times New Roman" w:eastAsia="Times New Roman" w:hAnsi="Times New Roman" w:cs="Times New Roman"/>
          <w:bCs/>
          <w:iCs/>
          <w:sz w:val="24"/>
          <w:szCs w:val="24"/>
          <w:lang w:eastAsia="ru-RU"/>
        </w:rPr>
        <w:t>»,</w:t>
      </w:r>
      <w:r w:rsidRPr="005E2D98">
        <w:rPr>
          <w:rFonts w:ascii="Times New Roman" w:eastAsia="Times New Roman" w:hAnsi="Times New Roman" w:cs="Times New Roman"/>
          <w:bCs/>
          <w:iCs/>
          <w:sz w:val="24"/>
          <w:szCs w:val="24"/>
          <w:lang w:eastAsia="ru-RU"/>
        </w:rPr>
        <w:t xml:space="preserve"> оснаще</w:t>
      </w:r>
      <w:r w:rsidR="00ED608C">
        <w:rPr>
          <w:rFonts w:ascii="Times New Roman" w:eastAsia="Times New Roman" w:hAnsi="Times New Roman" w:cs="Times New Roman"/>
          <w:bCs/>
          <w:iCs/>
          <w:sz w:val="24"/>
          <w:szCs w:val="24"/>
          <w:lang w:eastAsia="ru-RU"/>
        </w:rPr>
        <w:t>нный в соответствии с п. 5.3</w:t>
      </w:r>
      <w:r w:rsidRPr="005E2D98">
        <w:rPr>
          <w:rFonts w:ascii="Times New Roman" w:eastAsia="Times New Roman" w:hAnsi="Times New Roman" w:cs="Times New Roman"/>
          <w:bCs/>
          <w:iCs/>
          <w:sz w:val="24"/>
          <w:szCs w:val="24"/>
          <w:lang w:eastAsia="ru-RU"/>
        </w:rPr>
        <w:t xml:space="preserve"> образовательной программы по </w:t>
      </w:r>
      <w:r w:rsidRPr="005E2D98">
        <w:rPr>
          <w:rFonts w:ascii="Times New Roman" w:eastAsia="Times New Roman" w:hAnsi="Times New Roman" w:cs="Times New Roman"/>
          <w:bCs/>
          <w:color w:val="000000"/>
          <w:sz w:val="24"/>
          <w:szCs w:val="24"/>
          <w:lang w:eastAsia="ru-RU"/>
        </w:rPr>
        <w:t xml:space="preserve">специальности </w:t>
      </w:r>
      <w:r w:rsidR="0024334C" w:rsidRPr="003D7EDF">
        <w:rPr>
          <w:rFonts w:ascii="Times New Roman" w:hAnsi="Times New Roman"/>
          <w:bCs/>
          <w:sz w:val="24"/>
          <w:szCs w:val="24"/>
        </w:rPr>
        <w:t>38.02.01 Экономика и бухгалтерский учет</w:t>
      </w:r>
      <w:r w:rsidR="0024334C">
        <w:rPr>
          <w:rFonts w:ascii="Times New Roman" w:hAnsi="Times New Roman"/>
          <w:bCs/>
          <w:sz w:val="24"/>
          <w:szCs w:val="24"/>
        </w:rPr>
        <w:t xml:space="preserve"> (по отраслям).</w:t>
      </w:r>
    </w:p>
    <w:p w14:paraId="7FDD81F4" w14:textId="77777777" w:rsidR="005E2D98" w:rsidRPr="005E2D98" w:rsidRDefault="005E2D98" w:rsidP="0024334C">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5E2D98">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5E2D98">
        <w:rPr>
          <w:rFonts w:ascii="Times New Roman" w:eastAsia="Batang" w:hAnsi="Times New Roman" w:cs="Times New Roman"/>
          <w:sz w:val="24"/>
          <w:szCs w:val="24"/>
          <w:lang w:eastAsia="ru-RU"/>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6FCF5903" w14:textId="77777777" w:rsidR="005E2D98" w:rsidRPr="005E2D98" w:rsidRDefault="005E2D98" w:rsidP="005E2D98">
      <w:pPr>
        <w:spacing w:after="0" w:line="240" w:lineRule="auto"/>
        <w:ind w:firstLine="709"/>
        <w:contextualSpacing/>
        <w:jc w:val="both"/>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5E2D98" w:rsidRPr="005E2D98" w14:paraId="03C7C90F" w14:textId="77777777" w:rsidTr="005E2D98">
        <w:tc>
          <w:tcPr>
            <w:tcW w:w="478" w:type="pct"/>
            <w:shd w:val="clear" w:color="auto" w:fill="auto"/>
            <w:vAlign w:val="center"/>
          </w:tcPr>
          <w:p w14:paraId="0096AD2C" w14:textId="77777777" w:rsidR="005E2D98" w:rsidRPr="005E2D98" w:rsidRDefault="005E2D98" w:rsidP="005E2D98">
            <w:pPr>
              <w:snapToGrid w:val="0"/>
              <w:spacing w:after="0" w:line="240" w:lineRule="auto"/>
              <w:jc w:val="center"/>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w:t>
            </w:r>
          </w:p>
        </w:tc>
        <w:tc>
          <w:tcPr>
            <w:tcW w:w="2402" w:type="pct"/>
            <w:shd w:val="clear" w:color="auto" w:fill="auto"/>
            <w:vAlign w:val="center"/>
          </w:tcPr>
          <w:p w14:paraId="2F7E25CF" w14:textId="77777777" w:rsidR="005E2D98" w:rsidRPr="005E2D98" w:rsidRDefault="005E2D98" w:rsidP="005E2D98">
            <w:pPr>
              <w:snapToGrid w:val="0"/>
              <w:spacing w:after="0" w:line="240" w:lineRule="auto"/>
              <w:jc w:val="center"/>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Наименование оборудования</w:t>
            </w:r>
          </w:p>
        </w:tc>
        <w:tc>
          <w:tcPr>
            <w:tcW w:w="2120" w:type="pct"/>
            <w:shd w:val="clear" w:color="auto" w:fill="auto"/>
            <w:vAlign w:val="center"/>
          </w:tcPr>
          <w:p w14:paraId="157D5237" w14:textId="77777777" w:rsidR="005E2D98" w:rsidRPr="005E2D98" w:rsidRDefault="005E2D98" w:rsidP="005E2D98">
            <w:pPr>
              <w:snapToGrid w:val="0"/>
              <w:spacing w:after="0" w:line="240" w:lineRule="auto"/>
              <w:jc w:val="center"/>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Техническое описание</w:t>
            </w:r>
          </w:p>
        </w:tc>
      </w:tr>
      <w:tr w:rsidR="005E2D98" w:rsidRPr="005E2D98" w14:paraId="17432FE5" w14:textId="77777777" w:rsidTr="005E2D98">
        <w:trPr>
          <w:trHeight w:val="278"/>
        </w:trPr>
        <w:tc>
          <w:tcPr>
            <w:tcW w:w="5000" w:type="pct"/>
            <w:gridSpan w:val="3"/>
            <w:shd w:val="clear" w:color="auto" w:fill="auto"/>
          </w:tcPr>
          <w:p w14:paraId="227901B5" w14:textId="77777777" w:rsidR="005E2D98" w:rsidRPr="005E2D98" w:rsidRDefault="005E2D98" w:rsidP="005E2D98">
            <w:pPr>
              <w:snapToGrid w:val="0"/>
              <w:spacing w:after="0" w:line="240" w:lineRule="auto"/>
              <w:rPr>
                <w:rFonts w:ascii="Times New Roman" w:eastAsia="Batang" w:hAnsi="Times New Roman" w:cs="Times New Roman"/>
                <w:b/>
                <w:bCs/>
                <w:iCs/>
                <w:sz w:val="24"/>
                <w:szCs w:val="24"/>
              </w:rPr>
            </w:pPr>
            <w:r w:rsidRPr="005E2D98">
              <w:rPr>
                <w:rFonts w:ascii="Times New Roman" w:eastAsia="Batang" w:hAnsi="Times New Roman" w:cs="Times New Roman"/>
                <w:b/>
                <w:bCs/>
                <w:iCs/>
                <w:sz w:val="24"/>
                <w:szCs w:val="24"/>
                <w:lang w:val="en-US"/>
              </w:rPr>
              <w:t>I</w:t>
            </w:r>
            <w:r w:rsidRPr="005E2D98">
              <w:rPr>
                <w:rFonts w:ascii="Times New Roman" w:eastAsia="Batang" w:hAnsi="Times New Roman" w:cs="Times New Roman"/>
                <w:b/>
                <w:bCs/>
                <w:iCs/>
                <w:sz w:val="24"/>
                <w:szCs w:val="24"/>
              </w:rPr>
              <w:t xml:space="preserve"> Специализированная мебель и системы хранения</w:t>
            </w:r>
          </w:p>
        </w:tc>
      </w:tr>
      <w:tr w:rsidR="005E2D98" w:rsidRPr="005E2D98" w14:paraId="66F91DB0" w14:textId="77777777" w:rsidTr="005E2D98">
        <w:trPr>
          <w:trHeight w:val="277"/>
        </w:trPr>
        <w:tc>
          <w:tcPr>
            <w:tcW w:w="5000" w:type="pct"/>
            <w:gridSpan w:val="3"/>
            <w:shd w:val="clear" w:color="auto" w:fill="auto"/>
          </w:tcPr>
          <w:p w14:paraId="079129B1" w14:textId="77777777" w:rsidR="005E2D98" w:rsidRPr="005E2D98" w:rsidRDefault="005E2D98" w:rsidP="005E2D98">
            <w:pPr>
              <w:snapToGrid w:val="0"/>
              <w:spacing w:after="0" w:line="240" w:lineRule="auto"/>
              <w:rPr>
                <w:rFonts w:ascii="Times New Roman" w:eastAsia="Batang" w:hAnsi="Times New Roman" w:cs="Times New Roman"/>
                <w:b/>
                <w:bCs/>
                <w:iCs/>
                <w:sz w:val="24"/>
                <w:szCs w:val="24"/>
              </w:rPr>
            </w:pPr>
            <w:r w:rsidRPr="005E2D98">
              <w:rPr>
                <w:rFonts w:ascii="Times New Roman" w:eastAsia="Batang" w:hAnsi="Times New Roman" w:cs="Times New Roman"/>
                <w:b/>
                <w:bCs/>
                <w:iCs/>
                <w:sz w:val="24"/>
                <w:szCs w:val="24"/>
              </w:rPr>
              <w:t>Основное оборудование</w:t>
            </w:r>
          </w:p>
        </w:tc>
      </w:tr>
      <w:tr w:rsidR="005E2D98" w:rsidRPr="005E2D98" w14:paraId="3A3ED81C" w14:textId="77777777" w:rsidTr="005E2D98">
        <w:tc>
          <w:tcPr>
            <w:tcW w:w="478" w:type="pct"/>
            <w:shd w:val="clear" w:color="auto" w:fill="auto"/>
          </w:tcPr>
          <w:p w14:paraId="7DF4DBD6" w14:textId="77777777" w:rsidR="005E2D98" w:rsidRPr="005E2D98" w:rsidRDefault="005E2D98" w:rsidP="005E2D98">
            <w:pPr>
              <w:numPr>
                <w:ilvl w:val="0"/>
                <w:numId w:val="11"/>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35A2A2AB"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Стол учебный</w:t>
            </w:r>
          </w:p>
        </w:tc>
        <w:tc>
          <w:tcPr>
            <w:tcW w:w="2120" w:type="pct"/>
            <w:shd w:val="clear" w:color="auto" w:fill="auto"/>
          </w:tcPr>
          <w:p w14:paraId="3B4752C3" w14:textId="77777777" w:rsidR="005E2D98" w:rsidRPr="005E2D98" w:rsidRDefault="005E2D98" w:rsidP="005E2D98">
            <w:pPr>
              <w:snapToGrid w:val="0"/>
              <w:spacing w:after="0" w:line="240" w:lineRule="auto"/>
              <w:rPr>
                <w:rFonts w:ascii="Times New Roman" w:eastAsia="Batang" w:hAnsi="Times New Roman" w:cs="Times New Roman"/>
                <w:iCs/>
                <w:color w:val="FF0000"/>
                <w:sz w:val="24"/>
                <w:szCs w:val="24"/>
              </w:rPr>
            </w:pPr>
            <w:r w:rsidRPr="005E2D98">
              <w:rPr>
                <w:rFonts w:ascii="Times New Roman" w:eastAsia="Batang" w:hAnsi="Times New Roman" w:cs="Times New Roman"/>
                <w:iCs/>
                <w:sz w:val="24"/>
                <w:szCs w:val="24"/>
              </w:rPr>
              <w:t xml:space="preserve">Размеры </w:t>
            </w:r>
            <w:r w:rsidRPr="005E2D98">
              <w:rPr>
                <w:rFonts w:ascii="Times New Roman" w:eastAsia="Batang" w:hAnsi="Times New Roman" w:cs="Times New Roman"/>
                <w:iCs/>
                <w:color w:val="000000"/>
                <w:sz w:val="24"/>
                <w:szCs w:val="24"/>
                <w:lang w:eastAsia="ru-RU"/>
              </w:rPr>
              <w:t>(ШхГхВ):</w:t>
            </w:r>
            <w:r w:rsidRPr="005E2D98">
              <w:rPr>
                <w:rFonts w:ascii="Times New Roman" w:eastAsia="Batang" w:hAnsi="Times New Roman" w:cs="Times New Roman"/>
                <w:iCs/>
                <w:sz w:val="24"/>
                <w:szCs w:val="24"/>
              </w:rPr>
              <w:t xml:space="preserve"> 1200х600х750мм.</w:t>
            </w:r>
          </w:p>
        </w:tc>
      </w:tr>
      <w:tr w:rsidR="005E2D98" w:rsidRPr="005E2D98" w14:paraId="20DD293F" w14:textId="77777777" w:rsidTr="005E2D98">
        <w:tc>
          <w:tcPr>
            <w:tcW w:w="478" w:type="pct"/>
            <w:shd w:val="clear" w:color="auto" w:fill="auto"/>
          </w:tcPr>
          <w:p w14:paraId="17F578C6" w14:textId="77777777" w:rsidR="005E2D98" w:rsidRPr="005E2D98" w:rsidRDefault="005E2D98" w:rsidP="005E2D98">
            <w:pPr>
              <w:numPr>
                <w:ilvl w:val="0"/>
                <w:numId w:val="11"/>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3F270C29"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Стул студенческий</w:t>
            </w:r>
          </w:p>
        </w:tc>
        <w:tc>
          <w:tcPr>
            <w:tcW w:w="2120" w:type="pct"/>
            <w:shd w:val="clear" w:color="auto" w:fill="auto"/>
          </w:tcPr>
          <w:p w14:paraId="580A5EA1"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p>
        </w:tc>
      </w:tr>
      <w:tr w:rsidR="005E2D98" w:rsidRPr="005E2D98" w14:paraId="16219C30" w14:textId="77777777" w:rsidTr="005E2D98">
        <w:tc>
          <w:tcPr>
            <w:tcW w:w="478" w:type="pct"/>
            <w:shd w:val="clear" w:color="auto" w:fill="auto"/>
          </w:tcPr>
          <w:p w14:paraId="5F8418CC" w14:textId="77777777" w:rsidR="005E2D98" w:rsidRPr="005E2D98" w:rsidRDefault="005E2D98" w:rsidP="005E2D98">
            <w:pPr>
              <w:numPr>
                <w:ilvl w:val="0"/>
                <w:numId w:val="11"/>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69B82BD0"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Доска учебная</w:t>
            </w:r>
          </w:p>
        </w:tc>
        <w:tc>
          <w:tcPr>
            <w:tcW w:w="2120" w:type="pct"/>
            <w:shd w:val="clear" w:color="auto" w:fill="auto"/>
          </w:tcPr>
          <w:p w14:paraId="5975C55E" w14:textId="77777777" w:rsidR="005E2D98" w:rsidRPr="005E2D98" w:rsidRDefault="005E2D98" w:rsidP="005E2D98">
            <w:pPr>
              <w:snapToGrid w:val="0"/>
              <w:spacing w:after="0" w:line="240" w:lineRule="auto"/>
              <w:rPr>
                <w:rFonts w:ascii="Times New Roman" w:eastAsia="Batang" w:hAnsi="Times New Roman" w:cs="Times New Roman"/>
                <w:iCs/>
                <w:color w:val="FF0000"/>
                <w:sz w:val="24"/>
                <w:szCs w:val="24"/>
              </w:rPr>
            </w:pPr>
          </w:p>
        </w:tc>
      </w:tr>
      <w:tr w:rsidR="005E2D98" w:rsidRPr="005E2D98" w14:paraId="68C5CB44" w14:textId="77777777" w:rsidTr="005E2D98">
        <w:tc>
          <w:tcPr>
            <w:tcW w:w="478" w:type="pct"/>
            <w:shd w:val="clear" w:color="auto" w:fill="auto"/>
          </w:tcPr>
          <w:p w14:paraId="2271ACA4" w14:textId="77777777" w:rsidR="005E2D98" w:rsidRPr="005E2D98" w:rsidRDefault="005E2D98" w:rsidP="005E2D98">
            <w:pPr>
              <w:numPr>
                <w:ilvl w:val="0"/>
                <w:numId w:val="11"/>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7DF8C2D3"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Стол преподавателя с тумбой</w:t>
            </w:r>
          </w:p>
        </w:tc>
        <w:tc>
          <w:tcPr>
            <w:tcW w:w="2120" w:type="pct"/>
            <w:shd w:val="clear" w:color="auto" w:fill="auto"/>
          </w:tcPr>
          <w:p w14:paraId="4B572225"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p>
        </w:tc>
      </w:tr>
      <w:tr w:rsidR="005E2D98" w:rsidRPr="005E2D98" w14:paraId="2B420B85" w14:textId="77777777" w:rsidTr="005E2D98">
        <w:tc>
          <w:tcPr>
            <w:tcW w:w="478" w:type="pct"/>
            <w:shd w:val="clear" w:color="auto" w:fill="auto"/>
          </w:tcPr>
          <w:p w14:paraId="0713EA24" w14:textId="77777777" w:rsidR="005E2D98" w:rsidRPr="005E2D98" w:rsidRDefault="005E2D98" w:rsidP="005E2D98">
            <w:pPr>
              <w:numPr>
                <w:ilvl w:val="0"/>
                <w:numId w:val="11"/>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220A12EA"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Стул преподавателя</w:t>
            </w:r>
          </w:p>
        </w:tc>
        <w:tc>
          <w:tcPr>
            <w:tcW w:w="2120" w:type="pct"/>
            <w:shd w:val="clear" w:color="auto" w:fill="auto"/>
          </w:tcPr>
          <w:p w14:paraId="77845872"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p>
        </w:tc>
      </w:tr>
      <w:tr w:rsidR="005E2D98" w:rsidRPr="005E2D98" w14:paraId="3FF02EDC" w14:textId="77777777" w:rsidTr="005E2D98">
        <w:tc>
          <w:tcPr>
            <w:tcW w:w="5000" w:type="pct"/>
            <w:gridSpan w:val="3"/>
            <w:shd w:val="clear" w:color="auto" w:fill="auto"/>
          </w:tcPr>
          <w:p w14:paraId="1FC0BBC5"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b/>
                <w:bCs/>
                <w:iCs/>
                <w:sz w:val="24"/>
                <w:szCs w:val="24"/>
                <w:lang w:val="en-US"/>
              </w:rPr>
              <w:t>III</w:t>
            </w:r>
            <w:r w:rsidRPr="005E2D98">
              <w:rPr>
                <w:rFonts w:ascii="Times New Roman" w:eastAsia="Batang" w:hAnsi="Times New Roman" w:cs="Times New Roman"/>
                <w:b/>
                <w:bCs/>
                <w:iCs/>
                <w:sz w:val="24"/>
                <w:szCs w:val="24"/>
              </w:rPr>
              <w:t xml:space="preserve"> Демонстрационные учебно-наглядные пособия</w:t>
            </w:r>
          </w:p>
        </w:tc>
      </w:tr>
      <w:tr w:rsidR="005E2D98" w:rsidRPr="005E2D98" w14:paraId="2130C090" w14:textId="77777777" w:rsidTr="005E2D98">
        <w:tc>
          <w:tcPr>
            <w:tcW w:w="5000" w:type="pct"/>
            <w:gridSpan w:val="3"/>
            <w:shd w:val="clear" w:color="auto" w:fill="auto"/>
          </w:tcPr>
          <w:p w14:paraId="7C4293E5"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b/>
                <w:bCs/>
                <w:iCs/>
                <w:sz w:val="24"/>
                <w:szCs w:val="24"/>
              </w:rPr>
              <w:t>Основное оборудование</w:t>
            </w:r>
          </w:p>
        </w:tc>
      </w:tr>
      <w:tr w:rsidR="005E2D98" w:rsidRPr="005E2D98" w14:paraId="5CE72F60" w14:textId="77777777" w:rsidTr="005E2D98">
        <w:tc>
          <w:tcPr>
            <w:tcW w:w="478" w:type="pct"/>
            <w:shd w:val="clear" w:color="auto" w:fill="auto"/>
          </w:tcPr>
          <w:p w14:paraId="66581E44" w14:textId="77777777" w:rsidR="005E2D98" w:rsidRPr="005E2D98" w:rsidRDefault="005E2D98" w:rsidP="005E2D98">
            <w:pPr>
              <w:numPr>
                <w:ilvl w:val="0"/>
                <w:numId w:val="14"/>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5D8DFB41"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iCs/>
                <w:sz w:val="24"/>
                <w:szCs w:val="24"/>
                <w:lang w:eastAsia="ru-RU"/>
              </w:rPr>
              <w:t>Плакаты</w:t>
            </w:r>
          </w:p>
        </w:tc>
        <w:tc>
          <w:tcPr>
            <w:tcW w:w="2120" w:type="pct"/>
            <w:shd w:val="clear" w:color="auto" w:fill="auto"/>
          </w:tcPr>
          <w:p w14:paraId="2AECE3AD"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Портреты выдающихся ученых в области математики, плакаты по темам дисциплины</w:t>
            </w:r>
          </w:p>
        </w:tc>
      </w:tr>
      <w:tr w:rsidR="005E2D98" w:rsidRPr="005E2D98" w14:paraId="1EEECBE9" w14:textId="77777777" w:rsidTr="005E2D98">
        <w:tc>
          <w:tcPr>
            <w:tcW w:w="478" w:type="pct"/>
            <w:shd w:val="clear" w:color="auto" w:fill="auto"/>
          </w:tcPr>
          <w:p w14:paraId="2C115350" w14:textId="77777777" w:rsidR="005E2D98" w:rsidRPr="005E2D98" w:rsidRDefault="005E2D98" w:rsidP="005E2D98">
            <w:pPr>
              <w:numPr>
                <w:ilvl w:val="0"/>
                <w:numId w:val="14"/>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2FB5EAF2"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iCs/>
                <w:sz w:val="24"/>
                <w:szCs w:val="24"/>
                <w:lang w:eastAsia="ru-RU"/>
              </w:rPr>
              <w:t>Презентации</w:t>
            </w:r>
          </w:p>
        </w:tc>
        <w:tc>
          <w:tcPr>
            <w:tcW w:w="2120" w:type="pct"/>
            <w:shd w:val="clear" w:color="auto" w:fill="auto"/>
          </w:tcPr>
          <w:p w14:paraId="7103194E"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Мультимедийные презентации по темам дисциплины</w:t>
            </w:r>
          </w:p>
        </w:tc>
      </w:tr>
      <w:tr w:rsidR="005E2D98" w:rsidRPr="005E2D98" w14:paraId="0C659CBB" w14:textId="77777777" w:rsidTr="005E2D98">
        <w:tc>
          <w:tcPr>
            <w:tcW w:w="478" w:type="pct"/>
            <w:shd w:val="clear" w:color="auto" w:fill="auto"/>
          </w:tcPr>
          <w:p w14:paraId="4A1165D0" w14:textId="77777777" w:rsidR="005E2D98" w:rsidRPr="005E2D98" w:rsidRDefault="005E2D98" w:rsidP="005E2D98">
            <w:pPr>
              <w:numPr>
                <w:ilvl w:val="0"/>
                <w:numId w:val="14"/>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187BB0EF" w14:textId="77777777" w:rsidR="005E2D98" w:rsidRPr="005E2D98" w:rsidRDefault="005E2D98" w:rsidP="005E2D98">
            <w:pPr>
              <w:snapToGrid w:val="0"/>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Профессионально ориентированные задания</w:t>
            </w:r>
          </w:p>
        </w:tc>
        <w:tc>
          <w:tcPr>
            <w:tcW w:w="2120" w:type="pct"/>
            <w:shd w:val="clear" w:color="auto" w:fill="auto"/>
          </w:tcPr>
          <w:p w14:paraId="5C3F8887"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iCs/>
                <w:sz w:val="24"/>
                <w:szCs w:val="24"/>
              </w:rPr>
              <w:t>Индивидуальные комплекты заданий с учетом профессиональной направленности</w:t>
            </w:r>
          </w:p>
        </w:tc>
      </w:tr>
      <w:tr w:rsidR="005E2D98" w:rsidRPr="005E2D98" w14:paraId="52B3BD07" w14:textId="77777777" w:rsidTr="005E2D98">
        <w:tc>
          <w:tcPr>
            <w:tcW w:w="478" w:type="pct"/>
            <w:shd w:val="clear" w:color="auto" w:fill="auto"/>
          </w:tcPr>
          <w:p w14:paraId="313A64D0" w14:textId="77777777" w:rsidR="005E2D98" w:rsidRPr="005E2D98" w:rsidRDefault="005E2D98" w:rsidP="005E2D98">
            <w:pPr>
              <w:numPr>
                <w:ilvl w:val="0"/>
                <w:numId w:val="14"/>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283A3FDA" w14:textId="77777777" w:rsidR="005E2D98" w:rsidRPr="005E2D98" w:rsidRDefault="005E2D98" w:rsidP="005E2D98">
            <w:pPr>
              <w:snapToGrid w:val="0"/>
              <w:spacing w:after="0" w:line="240" w:lineRule="auto"/>
              <w:rPr>
                <w:rFonts w:ascii="Times New Roman" w:eastAsia="Batang" w:hAnsi="Times New Roman" w:cs="Times New Roman"/>
                <w:iCs/>
                <w:sz w:val="24"/>
                <w:szCs w:val="24"/>
                <w:lang w:eastAsia="ru-RU"/>
              </w:rPr>
            </w:pPr>
            <w:r w:rsidRPr="005E2D98">
              <w:rPr>
                <w:rFonts w:ascii="Times New Roman" w:eastAsia="Batang" w:hAnsi="Times New Roman" w:cs="Times New Roman"/>
                <w:iCs/>
                <w:sz w:val="24"/>
                <w:szCs w:val="24"/>
                <w:lang w:eastAsia="ru-RU"/>
              </w:rPr>
              <w:t xml:space="preserve">Электронный учебный курс </w:t>
            </w:r>
          </w:p>
        </w:tc>
        <w:tc>
          <w:tcPr>
            <w:tcW w:w="2120" w:type="pct"/>
            <w:shd w:val="clear" w:color="auto" w:fill="auto"/>
          </w:tcPr>
          <w:p w14:paraId="5DB06230" w14:textId="77777777" w:rsidR="005E2D98" w:rsidRPr="005E2D98" w:rsidRDefault="005E2D98" w:rsidP="005E2D98">
            <w:pPr>
              <w:snapToGrid w:val="0"/>
              <w:spacing w:after="0" w:line="240" w:lineRule="auto"/>
              <w:rPr>
                <w:rFonts w:ascii="Times New Roman" w:eastAsia="Batang" w:hAnsi="Times New Roman" w:cs="Times New Roman"/>
                <w:iCs/>
                <w:sz w:val="24"/>
                <w:szCs w:val="24"/>
              </w:rPr>
            </w:pPr>
            <w:r w:rsidRPr="005E2D98">
              <w:rPr>
                <w:rFonts w:ascii="Times New Roman" w:eastAsia="Batang" w:hAnsi="Times New Roman" w:cs="Times New Roman"/>
                <w:iCs/>
                <w:sz w:val="24"/>
                <w:szCs w:val="24"/>
                <w:lang w:eastAsia="ru-RU"/>
              </w:rPr>
              <w:t>Система дистанционного обучения https://dom.sustec.ru/course/index.php?categoryid=107</w:t>
            </w:r>
          </w:p>
        </w:tc>
      </w:tr>
    </w:tbl>
    <w:p w14:paraId="54679D78" w14:textId="77777777" w:rsidR="005E2D98" w:rsidRPr="005E2D98" w:rsidRDefault="005E2D98" w:rsidP="005E2D98">
      <w:pPr>
        <w:spacing w:after="0" w:line="240" w:lineRule="auto"/>
        <w:ind w:firstLine="709"/>
        <w:contextualSpacing/>
        <w:jc w:val="both"/>
        <w:rPr>
          <w:rFonts w:ascii="Times New Roman" w:eastAsia="Times New Roman" w:hAnsi="Times New Roman" w:cs="Times New Roman"/>
          <w:sz w:val="24"/>
          <w:szCs w:val="24"/>
          <w:lang w:eastAsia="ru-RU"/>
        </w:rPr>
      </w:pPr>
    </w:p>
    <w:p w14:paraId="2610DBF6" w14:textId="77777777" w:rsidR="005E2D98" w:rsidRPr="005E2D98" w:rsidRDefault="005E2D98" w:rsidP="005E2D98">
      <w:pPr>
        <w:suppressAutoHyphens/>
        <w:spacing w:after="0" w:line="276" w:lineRule="auto"/>
        <w:ind w:firstLine="709"/>
        <w:jc w:val="both"/>
        <w:rPr>
          <w:rFonts w:ascii="Times New Roman" w:eastAsia="Times New Roman" w:hAnsi="Times New Roman" w:cs="Times New Roman"/>
          <w:bCs/>
          <w:i/>
          <w:sz w:val="24"/>
          <w:szCs w:val="24"/>
          <w:lang w:eastAsia="ru-RU"/>
        </w:rPr>
      </w:pPr>
      <w:r w:rsidRPr="005E2D98">
        <w:rPr>
          <w:rFonts w:ascii="Times New Roman" w:eastAsia="Times New Roman" w:hAnsi="Times New Roman" w:cs="Times New Roman"/>
          <w:sz w:val="24"/>
          <w:szCs w:val="24"/>
          <w:lang w:eastAsia="ru-RU"/>
        </w:rPr>
        <w:t>Залы: библиотека, читальный зал с выходом в сеть Интернет</w:t>
      </w:r>
    </w:p>
    <w:p w14:paraId="6FD33E43" w14:textId="77777777" w:rsidR="005E2D98" w:rsidRPr="005E2D98" w:rsidRDefault="005E2D98" w:rsidP="005E2D98">
      <w:pPr>
        <w:spacing w:after="0" w:line="276" w:lineRule="auto"/>
        <w:ind w:firstLine="709"/>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3.2. Информационное обеспечение реализации программы</w:t>
      </w:r>
    </w:p>
    <w:p w14:paraId="16087EA3" w14:textId="77777777" w:rsidR="005E2D98" w:rsidRPr="005E2D98" w:rsidRDefault="005E2D98" w:rsidP="005E2D98">
      <w:pPr>
        <w:spacing w:after="0" w:line="240" w:lineRule="auto"/>
        <w:ind w:firstLine="709"/>
        <w:contextualSpacing/>
        <w:jc w:val="both"/>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5EEEF513" w14:textId="77777777" w:rsidR="005E2D98" w:rsidRPr="005E2D98" w:rsidRDefault="005E2D98" w:rsidP="005E2D98">
      <w:pPr>
        <w:spacing w:after="0" w:line="240" w:lineRule="auto"/>
        <w:ind w:firstLine="709"/>
        <w:contextualSpacing/>
        <w:rPr>
          <w:rFonts w:ascii="Times New Roman" w:eastAsia="Times New Roman" w:hAnsi="Times New Roman" w:cs="Times New Roman"/>
          <w:b/>
          <w:sz w:val="24"/>
          <w:szCs w:val="24"/>
        </w:rPr>
      </w:pPr>
    </w:p>
    <w:p w14:paraId="103CCD25" w14:textId="77777777" w:rsidR="00ED608C" w:rsidRDefault="00ED608C" w:rsidP="00ED608C">
      <w:pPr>
        <w:spacing w:after="0" w:line="240" w:lineRule="auto"/>
        <w:ind w:firstLine="709"/>
        <w:contextualSpacing/>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3.2.1. Основные печатныеи электронные издания</w:t>
      </w:r>
    </w:p>
    <w:p w14:paraId="0796C5DC" w14:textId="77777777" w:rsidR="00ED608C" w:rsidRDefault="00ED608C" w:rsidP="00ED608C">
      <w:pPr>
        <w:pStyle w:val="af"/>
        <w:numPr>
          <w:ilvl w:val="0"/>
          <w:numId w:val="31"/>
        </w:numPr>
        <w:tabs>
          <w:tab w:val="left" w:pos="1134"/>
        </w:tabs>
        <w:spacing w:before="0" w:after="0"/>
        <w:ind w:left="714" w:hanging="5"/>
        <w:contextualSpacing/>
        <w:rPr>
          <w:rFonts w:ascii="Times New Roman" w:hAnsi="Times New Roman"/>
        </w:rPr>
      </w:pPr>
      <w:r>
        <w:rPr>
          <w:rFonts w:ascii="Times New Roman" w:eastAsia="Times New Roman" w:hAnsi="Times New Roman"/>
          <w:color w:val="000000" w:themeColor="text1"/>
        </w:rPr>
        <w:t xml:space="preserve">Математика: алгебра и начала математического анализа, </w:t>
      </w:r>
      <w:r>
        <w:rPr>
          <w:rFonts w:ascii="Times New Roman" w:eastAsia="Times New Roman" w:hAnsi="Times New Roman"/>
          <w:color w:val="000000" w:themeColor="text1"/>
          <w:spacing w:val="4"/>
        </w:rPr>
        <w:t>геометрия. Алгебра и начала математического анализа. 10—11 классы : базовый и углублённый уровни : учебник / Ш. А. Алимов, М. Ю. Колягин, М. В. Ткачева [и др.]. – 10-е изд. стер. – Москва : Просвещение , 2022. – 463 с. : [1] ил. - ISBN 978-5-09-087759-6</w:t>
      </w:r>
      <w:r>
        <w:rPr>
          <w:rFonts w:ascii="Times New Roman" w:hAnsi="Times New Roman"/>
          <w:color w:val="000000" w:themeColor="text1"/>
        </w:rPr>
        <w:t>. - Текст : электронный. - URL:</w:t>
      </w:r>
      <w:hyperlink r:id="rId12" w:history="1">
        <w:r>
          <w:rPr>
            <w:rStyle w:val="ae"/>
          </w:rPr>
          <w:t>https://media.prosv.ru/content/item/partner_reader/12518/?token=eyJ0e</w:t>
        </w:r>
        <w:r>
          <w:rPr>
            <w:rStyle w:val="ae"/>
          </w:rPr>
          <w:lastRenderedPageBreak/>
          <w:t>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w:t>
        </w:r>
      </w:hyperlink>
      <w:r>
        <w:rPr>
          <w:rFonts w:ascii="Times New Roman" w:hAnsi="Times New Roman"/>
        </w:rPr>
        <w:t xml:space="preserve"> (дата обращения: 13.02.2024). – Режим доступа: по подписке.</w:t>
      </w:r>
    </w:p>
    <w:p w14:paraId="3E312BFD" w14:textId="77777777" w:rsidR="00ED608C" w:rsidRDefault="00ED608C" w:rsidP="00ED608C">
      <w:pPr>
        <w:pStyle w:val="af"/>
        <w:numPr>
          <w:ilvl w:val="0"/>
          <w:numId w:val="31"/>
        </w:numPr>
        <w:tabs>
          <w:tab w:val="left" w:pos="1134"/>
        </w:tabs>
        <w:spacing w:before="0" w:after="0"/>
        <w:ind w:left="714" w:hanging="5"/>
        <w:contextualSpacing/>
        <w:rPr>
          <w:rFonts w:ascii="Times New Roman" w:hAnsi="Times New Roman"/>
        </w:rPr>
      </w:pPr>
      <w:r>
        <w:rPr>
          <w:rFonts w:ascii="Times New Roman" w:hAnsi="Times New Roman"/>
        </w:rPr>
        <w:t xml:space="preserve">Математика: алгебра и начала математического анализа, геометрия. Геометрия. 10 – 11 классы : учебник для общеобразоват. организаций : базовый и углубленный уровни / Л. С. Атанасян [и др.] – 10-е изд., стер. – Москва : Просвещение , 2022.  – 287 с . : ил. – (МГУ – школе). – </w:t>
      </w:r>
      <w:r>
        <w:rPr>
          <w:rFonts w:ascii="Times New Roman" w:hAnsi="Times New Roman"/>
          <w:lang w:val="en-US"/>
        </w:rPr>
        <w:t>IBSN</w:t>
      </w:r>
      <w:r>
        <w:rPr>
          <w:rFonts w:ascii="Times New Roman" w:hAnsi="Times New Roman"/>
        </w:rPr>
        <w:t xml:space="preserve"> 978-5-09-0876-45-2. - Текст : электронный. - URL: </w:t>
      </w:r>
      <w:hyperlink r:id="rId13" w:history="1">
        <w:r>
          <w:rPr>
            <w:rStyle w:val="ae"/>
          </w:rPr>
          <w: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w:t>
        </w:r>
      </w:hyperlink>
      <w:r>
        <w:rPr>
          <w:rFonts w:ascii="Times New Roman" w:hAnsi="Times New Roman"/>
        </w:rPr>
        <w:t xml:space="preserve">  (дата обращения: 13.02.2024). – Режим доступа: по подписке.</w:t>
      </w:r>
    </w:p>
    <w:p w14:paraId="7F71630C" w14:textId="77777777" w:rsidR="00ED608C" w:rsidRDefault="00ED608C" w:rsidP="00ED608C">
      <w:pPr>
        <w:pStyle w:val="af"/>
        <w:numPr>
          <w:ilvl w:val="0"/>
          <w:numId w:val="3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10 класс. Базовый уровень // Мобильное электронное образование: [сайт]. – 2022. - URL: https://k05ui.mob-edu.ru/ui/#/course/12 (дата обращения: 31.01.2023). - Режим доступа: для зарегистрир. пользователей</w:t>
      </w:r>
    </w:p>
    <w:p w14:paraId="3BF1B0E8" w14:textId="77777777" w:rsidR="00ED608C" w:rsidRDefault="00ED608C" w:rsidP="00ED608C">
      <w:pPr>
        <w:pStyle w:val="af"/>
        <w:numPr>
          <w:ilvl w:val="0"/>
          <w:numId w:val="3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Учебный онлайн курс. Алгебра и начала математического анализа, 10 класс. Углублённый уровень // Мобильное электронное образование: [сайт]. – 2022. - URL: </w:t>
      </w:r>
      <w:hyperlink r:id="rId14" w:anchor="/course/13" w:history="1">
        <w:r>
          <w:rPr>
            <w:rStyle w:val="ae"/>
            <w:bCs/>
          </w:rPr>
          <w:t>https://k05ui.mob-edu.ru/ui/#/course/13</w:t>
        </w:r>
      </w:hyperlink>
      <w:r>
        <w:rPr>
          <w:rFonts w:ascii="Times New Roman" w:hAnsi="Times New Roman"/>
          <w:bCs/>
        </w:rPr>
        <w:t xml:space="preserve"> (дата обращения: 31.01.2023). - Режим доступа: для зарегистрир. пользователей</w:t>
      </w:r>
    </w:p>
    <w:p w14:paraId="421C7D56" w14:textId="77777777" w:rsidR="00ED608C" w:rsidRDefault="00ED608C" w:rsidP="00ED608C">
      <w:pPr>
        <w:pStyle w:val="af"/>
        <w:numPr>
          <w:ilvl w:val="0"/>
          <w:numId w:val="3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Базовый уровень // Мобильное электронное образование: [сайт]. – 2022. - URL: https://k05ui.mob-edu.ru/ui/#/course/14 (дата обращения: 31.01.2023). - Режим доступа: для зарегистрир. пользователей</w:t>
      </w:r>
    </w:p>
    <w:p w14:paraId="5A0129E7" w14:textId="77777777" w:rsidR="00ED608C" w:rsidRDefault="00ED608C" w:rsidP="00ED608C">
      <w:pPr>
        <w:pStyle w:val="af"/>
        <w:numPr>
          <w:ilvl w:val="0"/>
          <w:numId w:val="3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Углублённый уровень // Мобильное электронное образование: [сайт]. – 2022. - URL: https://k05ui.mob-edu.ru/ui/#/course/15 (дата обращения: 31.01.2023). - Режим доступа: для зарегистрир. пользователей</w:t>
      </w:r>
    </w:p>
    <w:p w14:paraId="79B15EB4" w14:textId="77777777" w:rsidR="00ED608C" w:rsidRDefault="00ED608C" w:rsidP="00ED608C">
      <w:pPr>
        <w:suppressAutoHyphens/>
        <w:spacing w:after="0"/>
        <w:ind w:left="709"/>
        <w:contextualSpacing/>
        <w:rPr>
          <w:rFonts w:ascii="Times New Roman" w:eastAsia="Times New Roman" w:hAnsi="Times New Roman" w:cs="Times New Roman"/>
          <w:b/>
          <w:bCs/>
          <w:sz w:val="24"/>
          <w:szCs w:val="24"/>
        </w:rPr>
      </w:pPr>
    </w:p>
    <w:p w14:paraId="248B0CCA" w14:textId="77777777" w:rsidR="00ED608C" w:rsidRDefault="00ED608C" w:rsidP="00ED608C">
      <w:pPr>
        <w:suppressAutoHyphens/>
        <w:spacing w:after="0"/>
        <w:ind w:left="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05765C5B" w14:textId="77777777" w:rsidR="00ED608C" w:rsidRDefault="00ED608C" w:rsidP="00ED608C">
      <w:pPr>
        <w:pStyle w:val="af"/>
        <w:numPr>
          <w:ilvl w:val="0"/>
          <w:numId w:val="3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Электронный учебный курс. Математика // Дистанционное обучение в ЮУрГТК: [сайт]. – 2023. - URL: https://dom.sustec.ru/course/view.php?id=362 (дата обращения: 24.01.2023). – Режим доступа: для зарегистрир. Пользователей</w:t>
      </w:r>
    </w:p>
    <w:p w14:paraId="28C1C0AA" w14:textId="77777777" w:rsidR="005E2D98" w:rsidRPr="005E2D98" w:rsidRDefault="005E2D98" w:rsidP="005E2D98">
      <w:pPr>
        <w:spacing w:after="200" w:line="276" w:lineRule="auto"/>
        <w:jc w:val="center"/>
        <w:rPr>
          <w:rFonts w:ascii="Times New Roman" w:eastAsia="Times New Roman" w:hAnsi="Times New Roman" w:cs="Times New Roman"/>
          <w:b/>
          <w:bCs/>
          <w:sz w:val="24"/>
          <w:szCs w:val="24"/>
          <w:lang w:eastAsia="ru-RU"/>
        </w:rPr>
      </w:pPr>
    </w:p>
    <w:p w14:paraId="2C08F6AD" w14:textId="77777777" w:rsidR="005E2D98" w:rsidRPr="005E2D98" w:rsidRDefault="005E2D98" w:rsidP="005E2D98">
      <w:pPr>
        <w:spacing w:after="200" w:line="276" w:lineRule="auto"/>
        <w:jc w:val="center"/>
        <w:rPr>
          <w:rFonts w:ascii="Times New Roman" w:eastAsia="Times New Roman" w:hAnsi="Times New Roman" w:cs="Times New Roman"/>
          <w:b/>
          <w:bCs/>
          <w:sz w:val="24"/>
          <w:szCs w:val="24"/>
          <w:lang w:eastAsia="ru-RU"/>
        </w:rPr>
      </w:pPr>
      <w:r w:rsidRPr="005E2D98">
        <w:rPr>
          <w:rFonts w:ascii="Times New Roman" w:eastAsia="Times New Roman" w:hAnsi="Times New Roman" w:cs="Times New Roman"/>
          <w:b/>
          <w:bCs/>
          <w:sz w:val="24"/>
          <w:szCs w:val="24"/>
          <w:lang w:eastAsia="ru-RU"/>
        </w:rPr>
        <w:t xml:space="preserve">4. КОНТРОЛЬ И ОЦЕНКА РЕЗУЛЬТАТОВ ОСВОЕНИЯ </w:t>
      </w:r>
      <w:r w:rsidRPr="005E2D98">
        <w:rPr>
          <w:rFonts w:ascii="Times New Roman" w:eastAsia="Times New Roman" w:hAnsi="Times New Roman" w:cs="Times New Roman"/>
          <w:b/>
          <w:bCs/>
          <w:sz w:val="24"/>
          <w:szCs w:val="24"/>
          <w:lang w:eastAsia="ru-RU"/>
        </w:rPr>
        <w:br/>
      </w:r>
      <w:r w:rsidRPr="005E2D98">
        <w:rPr>
          <w:rFonts w:ascii="Times New Roman" w:eastAsia="Batang" w:hAnsi="Times New Roman" w:cs="Times New Roman"/>
          <w:b/>
          <w:sz w:val="24"/>
          <w:szCs w:val="24"/>
          <w:lang w:eastAsia="ru-RU"/>
        </w:rPr>
        <w:t xml:space="preserve">ОБЩЕОБРАЗОВАТЕЛЬНОЙ </w:t>
      </w:r>
      <w:r w:rsidRPr="005E2D98">
        <w:rPr>
          <w:rFonts w:ascii="Times New Roman" w:eastAsia="Times New Roman" w:hAnsi="Times New Roman" w:cs="Times New Roman"/>
          <w:b/>
          <w:bCs/>
          <w:sz w:val="24"/>
          <w:szCs w:val="24"/>
          <w:lang w:eastAsia="ru-RU"/>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5E2D98" w:rsidRPr="005E2D98" w14:paraId="53BE011F" w14:textId="77777777" w:rsidTr="005E2D98">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6EEC182C" w14:textId="77777777" w:rsidR="005E2D98" w:rsidRPr="005E2D98" w:rsidRDefault="005E2D98" w:rsidP="005E2D98">
            <w:pPr>
              <w:snapToGrid w:val="0"/>
              <w:spacing w:after="0" w:line="240"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2683B34" w14:textId="77777777" w:rsidR="005E2D98" w:rsidRPr="005E2D98" w:rsidRDefault="005E2D98" w:rsidP="005E2D98">
            <w:pPr>
              <w:snapToGrid w:val="0"/>
              <w:spacing w:after="0" w:line="240"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23B43766" w14:textId="77777777" w:rsidR="005E2D98" w:rsidRPr="005E2D98" w:rsidRDefault="005E2D98" w:rsidP="005E2D98">
            <w:pPr>
              <w:snapToGrid w:val="0"/>
              <w:spacing w:after="0" w:line="240"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Методы оценки</w:t>
            </w:r>
          </w:p>
        </w:tc>
      </w:tr>
      <w:tr w:rsidR="005E2D98" w:rsidRPr="005E2D98" w14:paraId="084FF97D" w14:textId="77777777" w:rsidTr="005E2D98">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3B3DDD86"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01</w:t>
            </w:r>
          </w:p>
          <w:p w14:paraId="4F6840A9"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02</w:t>
            </w:r>
          </w:p>
          <w:p w14:paraId="6D856B35"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lastRenderedPageBreak/>
              <w:t>ПРб 03</w:t>
            </w:r>
          </w:p>
          <w:p w14:paraId="326ECBF6"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04</w:t>
            </w:r>
          </w:p>
          <w:p w14:paraId="5F937202"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05</w:t>
            </w:r>
          </w:p>
          <w:p w14:paraId="3689A82B"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06</w:t>
            </w:r>
          </w:p>
          <w:p w14:paraId="5A05539C"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07</w:t>
            </w:r>
          </w:p>
          <w:p w14:paraId="19656748"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08</w:t>
            </w:r>
          </w:p>
          <w:p w14:paraId="6238064D"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09</w:t>
            </w:r>
          </w:p>
          <w:p w14:paraId="1A56AD50"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10</w:t>
            </w:r>
          </w:p>
          <w:p w14:paraId="0A439AC6"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11</w:t>
            </w:r>
          </w:p>
          <w:p w14:paraId="5E95670F"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12</w:t>
            </w:r>
          </w:p>
          <w:p w14:paraId="249F8F14"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13</w:t>
            </w:r>
          </w:p>
          <w:p w14:paraId="1840C9EF"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ПРб 14</w:t>
            </w:r>
          </w:p>
          <w:p w14:paraId="088F9D3C"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01</w:t>
            </w:r>
          </w:p>
          <w:p w14:paraId="088FBE3F"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02</w:t>
            </w:r>
          </w:p>
          <w:p w14:paraId="0D823A40"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03</w:t>
            </w:r>
          </w:p>
          <w:p w14:paraId="5801680A"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04</w:t>
            </w:r>
          </w:p>
          <w:p w14:paraId="490129B7"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05</w:t>
            </w:r>
          </w:p>
          <w:p w14:paraId="4CAA2267"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06</w:t>
            </w:r>
          </w:p>
          <w:p w14:paraId="35F6A9DA"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07</w:t>
            </w:r>
          </w:p>
          <w:p w14:paraId="52DEE144"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08</w:t>
            </w:r>
          </w:p>
          <w:p w14:paraId="4B74DC12"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09</w:t>
            </w:r>
          </w:p>
          <w:p w14:paraId="5D2B8DBB"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10</w:t>
            </w:r>
          </w:p>
          <w:p w14:paraId="6AE92E0D"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11</w:t>
            </w:r>
          </w:p>
          <w:p w14:paraId="0E9890E0"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12</w:t>
            </w:r>
          </w:p>
          <w:p w14:paraId="0DFAA770"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13</w:t>
            </w:r>
          </w:p>
          <w:p w14:paraId="63F620CB"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14</w:t>
            </w:r>
          </w:p>
          <w:p w14:paraId="7454F2EB"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15</w:t>
            </w:r>
          </w:p>
          <w:p w14:paraId="79F82624"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16</w:t>
            </w:r>
          </w:p>
          <w:p w14:paraId="3FDC2E30"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17</w:t>
            </w:r>
          </w:p>
          <w:p w14:paraId="7CE4ABB2"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18</w:t>
            </w:r>
          </w:p>
          <w:p w14:paraId="6B9BB7B5"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ПРу 19</w:t>
            </w:r>
          </w:p>
          <w:p w14:paraId="4FE39842"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p>
          <w:p w14:paraId="6954FF67"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p>
          <w:p w14:paraId="7CD7140A"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p>
          <w:p w14:paraId="6228CCFA"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p>
          <w:p w14:paraId="524C6AB6" w14:textId="77777777" w:rsidR="005E2D98" w:rsidRPr="005E2D98" w:rsidRDefault="005E2D98" w:rsidP="005E2D98">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58A6A46D" w14:textId="77777777" w:rsidR="005E2D98" w:rsidRPr="005E2D98" w:rsidRDefault="005E2D98" w:rsidP="005E2D98">
            <w:pPr>
              <w:spacing w:after="0" w:line="240" w:lineRule="auto"/>
              <w:ind w:left="360"/>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lastRenderedPageBreak/>
              <w:t>Критерии оценивания тестирования</w:t>
            </w:r>
          </w:p>
          <w:p w14:paraId="0BFEE169"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Оценка «отлично» выставляется студентам </w:t>
            </w:r>
            <w:r w:rsidRPr="005E2D98">
              <w:rPr>
                <w:rFonts w:ascii="Times New Roman" w:eastAsia="Batang" w:hAnsi="Times New Roman" w:cs="Times New Roman"/>
                <w:sz w:val="24"/>
                <w:szCs w:val="24"/>
                <w:lang w:eastAsia="ru-RU"/>
              </w:rPr>
              <w:lastRenderedPageBreak/>
              <w:t>за верные ответы, которые составляют 91% и более от общего количества вопросов;</w:t>
            </w:r>
          </w:p>
          <w:p w14:paraId="4C1A3DA1"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25BB2414"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1763DDE6" w14:textId="77777777" w:rsidR="005E2D98" w:rsidRPr="005E2D98" w:rsidRDefault="005E2D98" w:rsidP="005E2D98">
            <w:pPr>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6D4470BB" w14:textId="77777777" w:rsidR="005E2D98" w:rsidRPr="005E2D98" w:rsidRDefault="005E2D98" w:rsidP="005E2D98">
            <w:pPr>
              <w:spacing w:after="0" w:line="240" w:lineRule="auto"/>
              <w:ind w:left="360"/>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t>Критерии оценивания практической работы</w:t>
            </w:r>
          </w:p>
          <w:p w14:paraId="75A5AE44" w14:textId="77777777" w:rsidR="005E2D98" w:rsidRPr="005E2D98" w:rsidRDefault="005E2D98" w:rsidP="005E2D98">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5E2D98">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701B5C1D" w14:textId="77777777" w:rsidR="005E2D98" w:rsidRPr="005E2D98" w:rsidRDefault="005E2D98" w:rsidP="005E2D98">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64A9B6A6" w14:textId="77777777" w:rsidR="005E2D98" w:rsidRPr="005E2D98" w:rsidRDefault="005E2D98" w:rsidP="005E2D98">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5DD0F0B8" w14:textId="77777777" w:rsidR="005E2D98" w:rsidRPr="005E2D98" w:rsidRDefault="005E2D98" w:rsidP="005E2D98">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33AFAAB2" w14:textId="77777777" w:rsidR="005E2D98" w:rsidRPr="005E2D98" w:rsidRDefault="005E2D98" w:rsidP="005E2D98">
            <w:pPr>
              <w:spacing w:after="0" w:line="240" w:lineRule="auto"/>
              <w:ind w:left="360"/>
              <w:jc w:val="center"/>
              <w:rPr>
                <w:rFonts w:ascii="Times New Roman" w:eastAsia="Batang" w:hAnsi="Times New Roman" w:cs="Times New Roman"/>
                <w:sz w:val="24"/>
                <w:szCs w:val="24"/>
                <w:lang w:eastAsia="ru-RU"/>
              </w:rPr>
            </w:pPr>
            <w:r w:rsidRPr="005E2D98">
              <w:rPr>
                <w:rFonts w:ascii="Times New Roman" w:eastAsia="Batang" w:hAnsi="Times New Roman" w:cs="Times New Roman"/>
                <w:b/>
                <w:sz w:val="24"/>
                <w:szCs w:val="24"/>
                <w:lang w:eastAsia="ru-RU"/>
              </w:rPr>
              <w:t xml:space="preserve">Критерии оценивания устного опроса </w:t>
            </w:r>
          </w:p>
          <w:p w14:paraId="75343F0F" w14:textId="77777777" w:rsidR="005E2D98" w:rsidRPr="005E2D98" w:rsidRDefault="005E2D98" w:rsidP="005E2D98">
            <w:pPr>
              <w:spacing w:after="0" w:line="240" w:lineRule="auto"/>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5E2D98">
              <w:rPr>
                <w:rFonts w:ascii="Times New Roman" w:eastAsia="Times New Roman" w:hAnsi="Times New Roman" w:cs="Times New Roman"/>
                <w:sz w:val="24"/>
                <w:szCs w:val="24"/>
                <w:lang w:eastAsia="ru-RU"/>
              </w:rPr>
              <w:t>ответ, правильное и глубокое понимание материала;</w:t>
            </w:r>
          </w:p>
          <w:p w14:paraId="70641ED4" w14:textId="77777777" w:rsidR="005E2D98" w:rsidRPr="005E2D98" w:rsidRDefault="005E2D98" w:rsidP="005E2D98">
            <w:pPr>
              <w:spacing w:after="0" w:line="240" w:lineRule="auto"/>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5E2D98">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5E2D98">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4BFF98EF" w14:textId="77777777" w:rsidR="005E2D98" w:rsidRPr="005E2D98" w:rsidRDefault="005E2D98" w:rsidP="005E2D98">
            <w:pPr>
              <w:spacing w:after="0" w:line="240" w:lineRule="auto"/>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5E2D98">
              <w:rPr>
                <w:rFonts w:ascii="Times New Roman" w:eastAsia="Times New Roman" w:hAnsi="Times New Roman" w:cs="Times New Roman"/>
                <w:sz w:val="24"/>
                <w:szCs w:val="24"/>
                <w:lang w:eastAsia="ru-RU"/>
              </w:rPr>
              <w:t>твете обнаруживается понимание основных положений темы,</w:t>
            </w:r>
          </w:p>
          <w:p w14:paraId="279AF4A6" w14:textId="77777777" w:rsidR="005E2D98" w:rsidRPr="005E2D98" w:rsidRDefault="005E2D98" w:rsidP="005E2D98">
            <w:pPr>
              <w:spacing w:after="0" w:line="240" w:lineRule="auto"/>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7EA84663" w14:textId="77777777" w:rsidR="005E2D98" w:rsidRPr="005E2D98" w:rsidRDefault="005E2D98" w:rsidP="005E2D98">
            <w:pPr>
              <w:spacing w:after="0" w:line="240" w:lineRule="auto"/>
              <w:textAlignment w:val="baseline"/>
              <w:rPr>
                <w:rFonts w:ascii="Times New Roman" w:eastAsia="Times New Roman" w:hAnsi="Times New Roman" w:cs="Times New Roman"/>
                <w:sz w:val="24"/>
                <w:szCs w:val="24"/>
                <w:lang w:eastAsia="ru-RU"/>
              </w:rPr>
            </w:pPr>
            <w:r w:rsidRPr="005E2D98">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5E2D98">
              <w:rPr>
                <w:rFonts w:ascii="Times New Roman" w:eastAsia="Times New Roman" w:hAnsi="Times New Roman" w:cs="Times New Roman"/>
                <w:sz w:val="24"/>
                <w:szCs w:val="24"/>
                <w:lang w:eastAsia="ru-RU"/>
              </w:rPr>
              <w:t xml:space="preserve">речь непонятная, скудная; ни один из вопросов </w:t>
            </w:r>
            <w:r w:rsidRPr="005E2D98">
              <w:rPr>
                <w:rFonts w:ascii="Times New Roman" w:eastAsia="Times New Roman" w:hAnsi="Times New Roman" w:cs="Times New Roman"/>
                <w:sz w:val="24"/>
                <w:szCs w:val="24"/>
                <w:lang w:eastAsia="ru-RU"/>
              </w:rPr>
              <w:lastRenderedPageBreak/>
              <w:t>не объяснен, навыки обобщения материала и аргументации отсутствуют.</w:t>
            </w:r>
          </w:p>
          <w:p w14:paraId="18A14C1D" w14:textId="77777777" w:rsidR="005E2D98" w:rsidRPr="005E2D98" w:rsidRDefault="005E2D98" w:rsidP="005E2D98">
            <w:pPr>
              <w:widowControl w:val="0"/>
              <w:suppressAutoHyphens/>
              <w:spacing w:after="0" w:line="240" w:lineRule="auto"/>
              <w:jc w:val="center"/>
              <w:rPr>
                <w:rFonts w:ascii="Times New Roman" w:eastAsia="Batang" w:hAnsi="Times New Roman" w:cs="Times New Roman"/>
                <w:b/>
                <w:bCs/>
                <w:sz w:val="24"/>
                <w:szCs w:val="24"/>
                <w:lang w:eastAsia="nl-NL"/>
              </w:rPr>
            </w:pPr>
            <w:r w:rsidRPr="005E2D98">
              <w:rPr>
                <w:rFonts w:ascii="Times New Roman" w:eastAsia="Batang" w:hAnsi="Times New Roman" w:cs="Times New Roman"/>
                <w:b/>
                <w:bCs/>
                <w:sz w:val="24"/>
                <w:szCs w:val="24"/>
                <w:lang w:eastAsia="nl-NL"/>
              </w:rPr>
              <w:t>Экзамен (теоретическая часть):</w:t>
            </w:r>
          </w:p>
          <w:p w14:paraId="7EF1A9A8" w14:textId="77777777" w:rsidR="005E2D98" w:rsidRPr="005E2D98" w:rsidRDefault="005E2D98" w:rsidP="005E2D98">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5E2D98">
              <w:rPr>
                <w:rFonts w:ascii="Times New Roman" w:eastAsia="Batang" w:hAnsi="Times New Roman" w:cs="Times New Roman"/>
                <w:bCs/>
                <w:sz w:val="24"/>
                <w:szCs w:val="24"/>
                <w:lang w:eastAsia="nl-NL"/>
              </w:rPr>
              <w:t>«5» - 91 – 100% правильных ответов,</w:t>
            </w:r>
          </w:p>
          <w:p w14:paraId="180689EB" w14:textId="77777777" w:rsidR="005E2D98" w:rsidRPr="005E2D98" w:rsidRDefault="005E2D98" w:rsidP="005E2D98">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5E2D98">
              <w:rPr>
                <w:rFonts w:ascii="Times New Roman" w:eastAsia="Batang" w:hAnsi="Times New Roman" w:cs="Times New Roman"/>
                <w:bCs/>
                <w:sz w:val="24"/>
                <w:szCs w:val="24"/>
                <w:lang w:eastAsia="nl-NL"/>
              </w:rPr>
              <w:t xml:space="preserve">«4» - 71-90% правильных ответов, </w:t>
            </w:r>
          </w:p>
          <w:p w14:paraId="4DE5C7D3" w14:textId="77777777" w:rsidR="005E2D98" w:rsidRPr="005E2D98" w:rsidRDefault="005E2D98" w:rsidP="005E2D98">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5E2D98">
              <w:rPr>
                <w:rFonts w:ascii="Times New Roman" w:eastAsia="Batang" w:hAnsi="Times New Roman" w:cs="Times New Roman"/>
                <w:bCs/>
                <w:sz w:val="24"/>
                <w:szCs w:val="24"/>
                <w:lang w:eastAsia="nl-NL"/>
              </w:rPr>
              <w:t xml:space="preserve">«3» - 51-70% правильных ответов, </w:t>
            </w:r>
          </w:p>
          <w:p w14:paraId="032FC020" w14:textId="77777777" w:rsidR="005E2D98" w:rsidRPr="005E2D98" w:rsidRDefault="005E2D98" w:rsidP="005E2D98">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5E2D98">
              <w:rPr>
                <w:rFonts w:ascii="Times New Roman" w:eastAsia="Calibri" w:hAnsi="Times New Roman" w:cs="Times New Roman"/>
                <w:bCs/>
                <w:sz w:val="24"/>
                <w:szCs w:val="24"/>
              </w:rPr>
              <w:t>«2» - 50% и менее правильных ответов.</w:t>
            </w:r>
          </w:p>
          <w:p w14:paraId="59EA3044" w14:textId="77777777" w:rsidR="005E2D98" w:rsidRPr="005E2D98" w:rsidRDefault="005E2D98" w:rsidP="005E2D98">
            <w:pPr>
              <w:widowControl w:val="0"/>
              <w:suppressAutoHyphens/>
              <w:spacing w:after="0" w:line="240" w:lineRule="auto"/>
              <w:jc w:val="center"/>
              <w:rPr>
                <w:rFonts w:ascii="Times New Roman" w:eastAsia="Batang" w:hAnsi="Times New Roman" w:cs="Times New Roman"/>
                <w:b/>
                <w:bCs/>
                <w:sz w:val="24"/>
                <w:szCs w:val="24"/>
                <w:lang w:eastAsia="nl-NL"/>
              </w:rPr>
            </w:pPr>
            <w:r w:rsidRPr="005E2D98">
              <w:rPr>
                <w:rFonts w:ascii="Times New Roman" w:eastAsia="Batang" w:hAnsi="Times New Roman" w:cs="Times New Roman"/>
                <w:b/>
                <w:bCs/>
                <w:sz w:val="24"/>
                <w:szCs w:val="24"/>
                <w:lang w:eastAsia="nl-NL"/>
              </w:rPr>
              <w:t>Экзамен (практическая часть):</w:t>
            </w:r>
          </w:p>
          <w:p w14:paraId="084A73BB" w14:textId="77777777" w:rsidR="005E2D98" w:rsidRPr="005E2D98" w:rsidRDefault="005E2D98" w:rsidP="005E2D98">
            <w:pP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right="14"/>
              <w:rPr>
                <w:rFonts w:ascii="Times New Roman" w:eastAsia="Batang" w:hAnsi="Times New Roman" w:cs="Times New Roman"/>
                <w:sz w:val="24"/>
                <w:szCs w:val="24"/>
              </w:rPr>
            </w:pPr>
            <w:r w:rsidRPr="005E2D98">
              <w:rPr>
                <w:rFonts w:ascii="Times New Roman" w:eastAsia="Batang" w:hAnsi="Times New Roman" w:cs="Times New Roman"/>
                <w:sz w:val="24"/>
                <w:szCs w:val="24"/>
              </w:rPr>
              <w:t xml:space="preserve">«5»  - работа выполнена безошибочно, в полном объеме; </w:t>
            </w:r>
          </w:p>
          <w:p w14:paraId="2B467AF1" w14:textId="77777777" w:rsidR="005E2D98" w:rsidRPr="005E2D98" w:rsidRDefault="005E2D98" w:rsidP="005E2D98">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«4» - работа выполнена в полном объеме с недочетами;</w:t>
            </w:r>
          </w:p>
          <w:p w14:paraId="49E73742" w14:textId="77777777" w:rsidR="005E2D98" w:rsidRPr="005E2D98" w:rsidRDefault="005E2D98" w:rsidP="005E2D98">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«3» - работа выполнена в не полном объеме (не менее 50% правильно выполненных заданий от общего объема работы); </w:t>
            </w:r>
          </w:p>
          <w:p w14:paraId="463FB24C" w14:textId="77777777" w:rsidR="005E2D98" w:rsidRPr="005E2D98" w:rsidRDefault="005E2D98" w:rsidP="005E2D98">
            <w:pPr>
              <w:spacing w:after="0" w:line="240" w:lineRule="auto"/>
              <w:jc w:val="both"/>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vAlign w:val="center"/>
          </w:tcPr>
          <w:p w14:paraId="14A7E6DA" w14:textId="77777777" w:rsidR="005E2D98" w:rsidRPr="005E2D98" w:rsidRDefault="005E2D98" w:rsidP="005E2D98">
            <w:pPr>
              <w:spacing w:after="0" w:line="240" w:lineRule="auto"/>
              <w:jc w:val="both"/>
              <w:rPr>
                <w:rFonts w:ascii="Times New Roman" w:eastAsia="Batang" w:hAnsi="Times New Roman" w:cs="Times New Roman"/>
                <w:bCs/>
                <w:sz w:val="24"/>
                <w:szCs w:val="24"/>
                <w:lang w:eastAsia="ru-RU"/>
              </w:rPr>
            </w:pPr>
            <w:r w:rsidRPr="005E2D98">
              <w:rPr>
                <w:rFonts w:ascii="Times New Roman" w:eastAsia="Batang" w:hAnsi="Times New Roman" w:cs="Times New Roman"/>
                <w:sz w:val="24"/>
                <w:szCs w:val="24"/>
                <w:lang w:eastAsia="ru-RU"/>
              </w:rPr>
              <w:lastRenderedPageBreak/>
              <w:t xml:space="preserve">Тестирование, устные опросы,   </w:t>
            </w:r>
            <w:r w:rsidRPr="005E2D98">
              <w:rPr>
                <w:rFonts w:ascii="Times New Roman" w:eastAsia="Batang" w:hAnsi="Times New Roman" w:cs="Times New Roman"/>
                <w:sz w:val="24"/>
                <w:szCs w:val="24"/>
                <w:lang w:eastAsia="ru-RU"/>
              </w:rPr>
              <w:lastRenderedPageBreak/>
              <w:t>практические работы, экзамен</w:t>
            </w:r>
          </w:p>
        </w:tc>
      </w:tr>
    </w:tbl>
    <w:p w14:paraId="7F22DE0A" w14:textId="77777777" w:rsidR="00ED608C" w:rsidRDefault="00ED608C" w:rsidP="005E2D98">
      <w:pPr>
        <w:spacing w:before="240" w:after="0" w:line="240" w:lineRule="auto"/>
        <w:contextualSpacing/>
        <w:jc w:val="center"/>
        <w:rPr>
          <w:rFonts w:ascii="Times New Roman" w:eastAsia="Batang" w:hAnsi="Times New Roman" w:cs="Times New Roman"/>
          <w:b/>
          <w:sz w:val="24"/>
          <w:szCs w:val="24"/>
          <w:lang w:eastAsia="ru-RU"/>
        </w:rPr>
      </w:pPr>
    </w:p>
    <w:p w14:paraId="77AD1739" w14:textId="77777777" w:rsidR="005E2D98" w:rsidRDefault="005E2D98" w:rsidP="005E2D98">
      <w:pPr>
        <w:spacing w:before="240" w:after="0" w:line="240" w:lineRule="auto"/>
        <w:contextualSpacing/>
        <w:jc w:val="center"/>
        <w:rPr>
          <w:rFonts w:ascii="Times New Roman" w:eastAsia="Batang" w:hAnsi="Times New Roman" w:cs="Times New Roman"/>
          <w:b/>
          <w:bCs/>
          <w:sz w:val="24"/>
          <w:szCs w:val="24"/>
        </w:rPr>
      </w:pPr>
      <w:r w:rsidRPr="005E2D98">
        <w:rPr>
          <w:rFonts w:ascii="Times New Roman" w:eastAsia="Batang" w:hAnsi="Times New Roman" w:cs="Times New Roman"/>
          <w:b/>
          <w:sz w:val="24"/>
          <w:szCs w:val="24"/>
          <w:lang w:eastAsia="ru-RU"/>
        </w:rPr>
        <w:t>5.КОНТРОЛЬ</w:t>
      </w:r>
      <w:r w:rsidRPr="005E2D98">
        <w:rPr>
          <w:rFonts w:ascii="Times New Roman" w:eastAsia="Batang" w:hAnsi="Times New Roman" w:cs="Times New Roman"/>
          <w:b/>
          <w:sz w:val="24"/>
          <w:szCs w:val="24"/>
        </w:rPr>
        <w:t xml:space="preserve"> И ОЦЕНКА</w:t>
      </w:r>
      <w:r w:rsidRPr="005E2D98">
        <w:rPr>
          <w:rFonts w:ascii="Times New Roman" w:eastAsia="Batang" w:hAnsi="Times New Roman" w:cs="Times New Roman"/>
          <w:b/>
          <w:bCs/>
          <w:sz w:val="24"/>
          <w:szCs w:val="24"/>
        </w:rPr>
        <w:t xml:space="preserve"> РЕЗУЛЬТАТОВ ОСВОЕНИЯ ОБУЧАЮЩИМИСЯ </w:t>
      </w:r>
      <w:r w:rsidRPr="005E2D98">
        <w:rPr>
          <w:rFonts w:ascii="Times New Roman" w:eastAsia="Batang" w:hAnsi="Times New Roman" w:cs="Times New Roman"/>
          <w:b/>
          <w:sz w:val="24"/>
          <w:szCs w:val="24"/>
        </w:rPr>
        <w:t>ОБЩЕОБРАЗОВАТЕЛЬНОЙ ДИСЦИПЛИНЫ</w:t>
      </w:r>
      <w:r w:rsidRPr="005E2D98">
        <w:rPr>
          <w:rFonts w:ascii="Times New Roman" w:eastAsia="Batang" w:hAnsi="Times New Roman" w:cs="Times New Roman"/>
          <w:b/>
          <w:bCs/>
          <w:sz w:val="24"/>
          <w:szCs w:val="24"/>
        </w:rPr>
        <w:t xml:space="preserve"> В ЧАСТИ ДОСТИЖЕНИЯ ЛИЧНОСТНЫХ РЕЗУЛЬТАТОВ</w:t>
      </w:r>
    </w:p>
    <w:p w14:paraId="4660CDA2" w14:textId="77777777" w:rsidR="00ED608C" w:rsidRPr="00ED608C" w:rsidRDefault="00ED608C" w:rsidP="005E2D98">
      <w:pPr>
        <w:spacing w:before="240" w:after="0" w:line="240" w:lineRule="auto"/>
        <w:contextualSpacing/>
        <w:jc w:val="center"/>
        <w:rPr>
          <w:rFonts w:ascii="Times New Roman" w:eastAsia="Batang"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5E2D98" w:rsidRPr="005E2D98" w14:paraId="007A1366" w14:textId="77777777" w:rsidTr="005E2D98">
        <w:trPr>
          <w:tblHeader/>
        </w:trPr>
        <w:tc>
          <w:tcPr>
            <w:tcW w:w="7744" w:type="dxa"/>
            <w:tcBorders>
              <w:top w:val="single" w:sz="4" w:space="0" w:color="auto"/>
              <w:left w:val="single" w:sz="4" w:space="0" w:color="auto"/>
              <w:bottom w:val="single" w:sz="4" w:space="0" w:color="auto"/>
              <w:right w:val="single" w:sz="4" w:space="0" w:color="auto"/>
            </w:tcBorders>
            <w:hideMark/>
          </w:tcPr>
          <w:p w14:paraId="0ABD974C" w14:textId="77777777" w:rsidR="005E2D98" w:rsidRPr="005E2D98" w:rsidRDefault="005E2D98" w:rsidP="005E2D98">
            <w:pPr>
              <w:spacing w:after="0" w:line="240" w:lineRule="auto"/>
              <w:ind w:firstLine="34"/>
              <w:jc w:val="center"/>
              <w:rPr>
                <w:rFonts w:ascii="Times New Roman" w:eastAsia="Batang" w:hAnsi="Times New Roman" w:cs="Times New Roman"/>
                <w:b/>
                <w:bCs/>
                <w:i/>
                <w:sz w:val="24"/>
                <w:szCs w:val="24"/>
                <w:lang w:eastAsia="ru-RU"/>
              </w:rPr>
            </w:pPr>
            <w:r w:rsidRPr="005E2D98">
              <w:rPr>
                <w:rFonts w:ascii="Times New Roman" w:eastAsia="Batang" w:hAnsi="Times New Roman" w:cs="Times New Roman"/>
                <w:b/>
                <w:bCs/>
                <w:sz w:val="24"/>
                <w:szCs w:val="24"/>
                <w:lang w:eastAsia="ru-RU"/>
              </w:rPr>
              <w:tab/>
            </w:r>
            <w:r w:rsidRPr="005E2D98">
              <w:rPr>
                <w:rFonts w:ascii="Times New Roman" w:eastAsia="Batang" w:hAnsi="Times New Roman" w:cs="Times New Roman"/>
                <w:b/>
                <w:bCs/>
                <w:i/>
                <w:sz w:val="24"/>
                <w:szCs w:val="24"/>
                <w:lang w:eastAsia="ru-RU"/>
              </w:rPr>
              <w:t xml:space="preserve">Личностные результаты </w:t>
            </w:r>
          </w:p>
          <w:p w14:paraId="2661F11D" w14:textId="77777777" w:rsidR="005E2D98" w:rsidRPr="005E2D98" w:rsidRDefault="005E2D98" w:rsidP="005E2D98">
            <w:pPr>
              <w:spacing w:after="0" w:line="240" w:lineRule="auto"/>
              <w:ind w:firstLine="34"/>
              <w:jc w:val="center"/>
              <w:rPr>
                <w:rFonts w:ascii="Times New Roman" w:eastAsia="Batang" w:hAnsi="Times New Roman" w:cs="Times New Roman"/>
                <w:b/>
                <w:bCs/>
                <w:i/>
                <w:sz w:val="24"/>
                <w:szCs w:val="24"/>
                <w:lang w:eastAsia="ru-RU"/>
              </w:rPr>
            </w:pPr>
            <w:r w:rsidRPr="005E2D98">
              <w:rPr>
                <w:rFonts w:ascii="Times New Roman" w:eastAsia="Batang" w:hAnsi="Times New Roman" w:cs="Times New Roman"/>
                <w:b/>
                <w:bCs/>
                <w:i/>
                <w:sz w:val="24"/>
                <w:szCs w:val="24"/>
                <w:lang w:eastAsia="ru-RU"/>
              </w:rPr>
              <w:t xml:space="preserve">реализации программы воспитания </w:t>
            </w:r>
          </w:p>
          <w:p w14:paraId="166BA959" w14:textId="77777777" w:rsidR="005E2D98" w:rsidRPr="005E2D98" w:rsidRDefault="005E2D98" w:rsidP="005E2D98">
            <w:pPr>
              <w:spacing w:after="0" w:line="240" w:lineRule="auto"/>
              <w:ind w:firstLine="34"/>
              <w:jc w:val="center"/>
              <w:rPr>
                <w:rFonts w:ascii="Times New Roman" w:eastAsia="Batang" w:hAnsi="Times New Roman" w:cs="Times New Roman"/>
                <w:b/>
                <w:bCs/>
                <w:i/>
                <w:sz w:val="24"/>
                <w:szCs w:val="24"/>
                <w:lang w:eastAsia="ru-RU"/>
              </w:rPr>
            </w:pPr>
            <w:r w:rsidRPr="005E2D98">
              <w:rPr>
                <w:rFonts w:ascii="Times New Roman" w:eastAsia="Batang" w:hAnsi="Times New Roman" w:cs="Times New Roman"/>
                <w:b/>
                <w:bCs/>
                <w:i/>
                <w:sz w:val="24"/>
                <w:szCs w:val="24"/>
                <w:lang w:eastAsia="ru-RU"/>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3B4C7D92" w14:textId="77777777" w:rsidR="005E2D98" w:rsidRPr="005E2D98" w:rsidRDefault="005E2D98" w:rsidP="005E2D98">
            <w:pPr>
              <w:spacing w:after="0" w:line="240" w:lineRule="auto"/>
              <w:ind w:firstLine="34"/>
              <w:jc w:val="center"/>
              <w:rPr>
                <w:rFonts w:ascii="Times New Roman" w:eastAsia="Batang" w:hAnsi="Times New Roman" w:cs="Times New Roman"/>
                <w:b/>
                <w:bCs/>
                <w:i/>
                <w:sz w:val="24"/>
                <w:szCs w:val="24"/>
                <w:lang w:eastAsia="ru-RU"/>
              </w:rPr>
            </w:pPr>
            <w:r w:rsidRPr="005E2D98">
              <w:rPr>
                <w:rFonts w:ascii="Times New Roman" w:eastAsia="Batang" w:hAnsi="Times New Roman" w:cs="Times New Roman"/>
                <w:b/>
                <w:bCs/>
                <w:i/>
                <w:sz w:val="24"/>
                <w:szCs w:val="24"/>
                <w:lang w:eastAsia="ru-RU"/>
              </w:rPr>
              <w:t xml:space="preserve">Код личностных результатов </w:t>
            </w:r>
            <w:r w:rsidRPr="005E2D98">
              <w:rPr>
                <w:rFonts w:ascii="Times New Roman" w:eastAsia="Batang" w:hAnsi="Times New Roman" w:cs="Times New Roman"/>
                <w:b/>
                <w:bCs/>
                <w:i/>
                <w:sz w:val="24"/>
                <w:szCs w:val="24"/>
                <w:lang w:eastAsia="ru-RU"/>
              </w:rPr>
              <w:br/>
              <w:t xml:space="preserve">реализации </w:t>
            </w:r>
            <w:r w:rsidRPr="005E2D98">
              <w:rPr>
                <w:rFonts w:ascii="Times New Roman" w:eastAsia="Batang" w:hAnsi="Times New Roman" w:cs="Times New Roman"/>
                <w:b/>
                <w:bCs/>
                <w:i/>
                <w:sz w:val="24"/>
                <w:szCs w:val="24"/>
                <w:lang w:eastAsia="ru-RU"/>
              </w:rPr>
              <w:br/>
              <w:t xml:space="preserve">программы </w:t>
            </w:r>
            <w:r w:rsidRPr="005E2D98">
              <w:rPr>
                <w:rFonts w:ascii="Times New Roman" w:eastAsia="Batang" w:hAnsi="Times New Roman" w:cs="Times New Roman"/>
                <w:b/>
                <w:bCs/>
                <w:i/>
                <w:sz w:val="24"/>
                <w:szCs w:val="24"/>
                <w:lang w:eastAsia="ru-RU"/>
              </w:rPr>
              <w:br/>
              <w:t>воспитания</w:t>
            </w:r>
          </w:p>
        </w:tc>
      </w:tr>
      <w:tr w:rsidR="005E2D98" w:rsidRPr="005E2D98" w14:paraId="0D75D5DA" w14:textId="77777777" w:rsidTr="005E2D98">
        <w:trPr>
          <w:trHeight w:val="925"/>
        </w:trPr>
        <w:tc>
          <w:tcPr>
            <w:tcW w:w="7744" w:type="dxa"/>
            <w:tcBorders>
              <w:top w:val="single" w:sz="4" w:space="0" w:color="auto"/>
              <w:left w:val="single" w:sz="4" w:space="0" w:color="auto"/>
              <w:bottom w:val="single" w:sz="4" w:space="0" w:color="auto"/>
              <w:right w:val="single" w:sz="4" w:space="0" w:color="auto"/>
            </w:tcBorders>
            <w:hideMark/>
          </w:tcPr>
          <w:p w14:paraId="6646DCDC"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5E2D98">
              <w:rPr>
                <w:rFonts w:ascii="Times New Roman" w:eastAsia="Batang" w:hAnsi="Times New Roman" w:cs="Times New Roman"/>
                <w:noProof/>
                <w:sz w:val="24"/>
                <w:szCs w:val="24"/>
                <w:lang w:eastAsia="ru-RU"/>
              </w:rPr>
              <w:drawing>
                <wp:inline distT="0" distB="0" distL="0" distR="0" wp14:anchorId="0D4DB479" wp14:editId="7911481E">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4793D597" w14:textId="77777777" w:rsidR="005E2D98" w:rsidRPr="005E2D98" w:rsidRDefault="005E2D98" w:rsidP="005E2D98">
            <w:pPr>
              <w:spacing w:after="0" w:line="240" w:lineRule="auto"/>
              <w:ind w:firstLine="34"/>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ЛР 24</w:t>
            </w:r>
          </w:p>
        </w:tc>
      </w:tr>
      <w:tr w:rsidR="005E2D98" w:rsidRPr="005E2D98" w14:paraId="17932657" w14:textId="77777777" w:rsidTr="005E2D98">
        <w:tc>
          <w:tcPr>
            <w:tcW w:w="7744" w:type="dxa"/>
            <w:tcBorders>
              <w:top w:val="single" w:sz="4" w:space="0" w:color="auto"/>
              <w:left w:val="single" w:sz="4" w:space="0" w:color="auto"/>
              <w:bottom w:val="single" w:sz="4" w:space="0" w:color="auto"/>
              <w:right w:val="single" w:sz="4" w:space="0" w:color="auto"/>
            </w:tcBorders>
            <w:hideMark/>
          </w:tcPr>
          <w:p w14:paraId="7C99D76C"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34EA3229" w14:textId="77777777" w:rsidR="005E2D98" w:rsidRPr="005E2D98" w:rsidRDefault="005E2D98" w:rsidP="005E2D98">
            <w:pPr>
              <w:spacing w:after="0" w:line="240" w:lineRule="auto"/>
              <w:ind w:firstLine="34"/>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bCs/>
                <w:sz w:val="24"/>
                <w:szCs w:val="24"/>
                <w:lang w:eastAsia="ru-RU"/>
              </w:rPr>
              <w:t>ЛР 25</w:t>
            </w:r>
          </w:p>
        </w:tc>
      </w:tr>
      <w:tr w:rsidR="005E2D98" w:rsidRPr="005E2D98" w14:paraId="3D49E0C9" w14:textId="77777777" w:rsidTr="005E2D98">
        <w:tc>
          <w:tcPr>
            <w:tcW w:w="7744" w:type="dxa"/>
            <w:tcBorders>
              <w:top w:val="single" w:sz="4" w:space="0" w:color="auto"/>
              <w:left w:val="single" w:sz="4" w:space="0" w:color="auto"/>
              <w:bottom w:val="single" w:sz="4" w:space="0" w:color="auto"/>
              <w:right w:val="single" w:sz="4" w:space="0" w:color="auto"/>
            </w:tcBorders>
          </w:tcPr>
          <w:p w14:paraId="03328A1C" w14:textId="77777777" w:rsidR="005E2D98" w:rsidRPr="005E2D98" w:rsidRDefault="005E2D98" w:rsidP="005E2D98">
            <w:pPr>
              <w:spacing w:after="0" w:line="240" w:lineRule="auto"/>
              <w:ind w:right="48"/>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44E917FB" w14:textId="77777777" w:rsidR="005E2D98" w:rsidRPr="005E2D98" w:rsidRDefault="005E2D98" w:rsidP="005E2D98">
            <w:pPr>
              <w:spacing w:after="0" w:line="240" w:lineRule="auto"/>
              <w:ind w:firstLine="34"/>
              <w:jc w:val="center"/>
              <w:rPr>
                <w:rFonts w:ascii="Times New Roman" w:eastAsia="Batang" w:hAnsi="Times New Roman" w:cs="Times New Roman"/>
                <w:bCs/>
                <w:sz w:val="24"/>
                <w:szCs w:val="24"/>
                <w:lang w:eastAsia="ru-RU"/>
              </w:rPr>
            </w:pPr>
            <w:r w:rsidRPr="005E2D98">
              <w:rPr>
                <w:rFonts w:ascii="Times New Roman" w:eastAsia="Batang" w:hAnsi="Times New Roman" w:cs="Times New Roman"/>
                <w:iCs/>
                <w:sz w:val="24"/>
                <w:szCs w:val="24"/>
                <w:lang w:eastAsia="ru-RU"/>
              </w:rPr>
              <w:t>ЛР 26</w:t>
            </w:r>
          </w:p>
        </w:tc>
      </w:tr>
    </w:tbl>
    <w:p w14:paraId="56415F60" w14:textId="77777777" w:rsidR="005E2D98" w:rsidRPr="005E2D98" w:rsidRDefault="005E2D98" w:rsidP="005E2D98">
      <w:pPr>
        <w:spacing w:after="0" w:line="276" w:lineRule="auto"/>
        <w:jc w:val="center"/>
        <w:rPr>
          <w:rFonts w:ascii="Times New Roman" w:eastAsia="Batang" w:hAnsi="Times New Roman" w:cs="Times New Roman"/>
          <w:b/>
          <w:sz w:val="24"/>
          <w:szCs w:val="24"/>
          <w:lang w:eastAsia="ru-RU"/>
        </w:rPr>
      </w:pPr>
      <w:bookmarkStart w:id="4" w:name="_Hlk73028808"/>
    </w:p>
    <w:p w14:paraId="24F4D658" w14:textId="77777777" w:rsidR="005E2D98" w:rsidRPr="005E2D98" w:rsidRDefault="005E2D98" w:rsidP="005E2D98">
      <w:pPr>
        <w:spacing w:after="0" w:line="276"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b/>
          <w:sz w:val="24"/>
          <w:szCs w:val="24"/>
          <w:lang w:eastAsia="ru-RU"/>
        </w:rPr>
        <w:br w:type="page"/>
      </w:r>
      <w:r w:rsidRPr="005E2D98">
        <w:rPr>
          <w:rFonts w:ascii="Times New Roman" w:eastAsia="Batang" w:hAnsi="Times New Roman" w:cs="Times New Roman"/>
          <w:b/>
          <w:sz w:val="24"/>
          <w:szCs w:val="24"/>
          <w:lang w:eastAsia="ru-RU"/>
        </w:rPr>
        <w:lastRenderedPageBreak/>
        <w:t xml:space="preserve">6. МЕРОПРИЯТИЯ, ЗАПЛАНИРОВАННЫЕ НА ПЕРИОД РЕАЛИЗАЦИИ ОБЩЕОБРАЗОВАТЕЛЬНОЙ ДИСЦИПЛИНЫ СОГЛАСНО КАЛЕНДАРНОМУ ПЛАНУ ВОСПИТАТЕЛЬНОЙ РАБОТЫ </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992"/>
        <w:gridCol w:w="1559"/>
        <w:gridCol w:w="1985"/>
        <w:gridCol w:w="957"/>
      </w:tblGrid>
      <w:tr w:rsidR="005E2D98" w:rsidRPr="005E2D98" w14:paraId="202B5F46" w14:textId="77777777" w:rsidTr="00612BCE">
        <w:trPr>
          <w:tblHeader/>
        </w:trPr>
        <w:tc>
          <w:tcPr>
            <w:tcW w:w="1384" w:type="dxa"/>
            <w:shd w:val="clear" w:color="auto" w:fill="auto"/>
          </w:tcPr>
          <w:p w14:paraId="5FCFBA18"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b/>
                <w:kern w:val="2"/>
                <w:sz w:val="24"/>
                <w:szCs w:val="24"/>
                <w:lang w:eastAsia="ko-KR"/>
              </w:rPr>
            </w:pPr>
            <w:bookmarkStart w:id="5" w:name="_Hlk120009025"/>
            <w:bookmarkEnd w:id="4"/>
            <w:r w:rsidRPr="005E2D98">
              <w:rPr>
                <w:rFonts w:ascii="Times New Roman" w:eastAsia="Batang" w:hAnsi="Times New Roman" w:cs="Times New Roman"/>
                <w:b/>
                <w:kern w:val="2"/>
                <w:sz w:val="24"/>
                <w:szCs w:val="24"/>
                <w:lang w:eastAsia="ko-KR"/>
              </w:rPr>
              <w:t>Дата</w:t>
            </w:r>
          </w:p>
        </w:tc>
        <w:tc>
          <w:tcPr>
            <w:tcW w:w="3119" w:type="dxa"/>
            <w:shd w:val="clear" w:color="auto" w:fill="auto"/>
          </w:tcPr>
          <w:p w14:paraId="3F23198A"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i/>
                <w:kern w:val="2"/>
                <w:sz w:val="24"/>
                <w:szCs w:val="24"/>
                <w:lang w:eastAsia="ko-KR"/>
              </w:rPr>
            </w:pPr>
            <w:r w:rsidRPr="005E2D98">
              <w:rPr>
                <w:rFonts w:ascii="Times New Roman" w:eastAsia="Batang" w:hAnsi="Times New Roman" w:cs="Times New Roman"/>
                <w:b/>
                <w:kern w:val="2"/>
                <w:sz w:val="24"/>
                <w:szCs w:val="24"/>
                <w:lang w:eastAsia="ko-KR"/>
              </w:rPr>
              <w:t>Содержание и формы деятельности</w:t>
            </w:r>
          </w:p>
        </w:tc>
        <w:tc>
          <w:tcPr>
            <w:tcW w:w="992" w:type="dxa"/>
            <w:shd w:val="clear" w:color="auto" w:fill="auto"/>
          </w:tcPr>
          <w:p w14:paraId="40978F69"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b/>
                <w:kern w:val="2"/>
                <w:sz w:val="24"/>
                <w:szCs w:val="24"/>
                <w:lang w:eastAsia="ko-KR"/>
              </w:rPr>
            </w:pPr>
            <w:r w:rsidRPr="005E2D98">
              <w:rPr>
                <w:rFonts w:ascii="Times New Roman" w:eastAsia="Batang" w:hAnsi="Times New Roman" w:cs="Times New Roman"/>
                <w:b/>
                <w:kern w:val="2"/>
                <w:sz w:val="24"/>
                <w:szCs w:val="24"/>
                <w:lang w:eastAsia="ko-KR"/>
              </w:rPr>
              <w:t>Участники</w:t>
            </w:r>
          </w:p>
        </w:tc>
        <w:tc>
          <w:tcPr>
            <w:tcW w:w="1559" w:type="dxa"/>
          </w:tcPr>
          <w:p w14:paraId="1165858A"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b/>
                <w:kern w:val="2"/>
                <w:sz w:val="24"/>
                <w:szCs w:val="24"/>
                <w:lang w:eastAsia="ko-KR"/>
              </w:rPr>
            </w:pPr>
            <w:r w:rsidRPr="005E2D98">
              <w:rPr>
                <w:rFonts w:ascii="Times New Roman" w:eastAsia="Batang" w:hAnsi="Times New Roman" w:cs="Times New Roman"/>
                <w:b/>
                <w:kern w:val="2"/>
                <w:sz w:val="24"/>
                <w:szCs w:val="24"/>
                <w:lang w:eastAsia="ko-KR"/>
              </w:rPr>
              <w:t>Место проведения</w:t>
            </w:r>
          </w:p>
        </w:tc>
        <w:tc>
          <w:tcPr>
            <w:tcW w:w="1985" w:type="dxa"/>
            <w:shd w:val="clear" w:color="auto" w:fill="auto"/>
          </w:tcPr>
          <w:p w14:paraId="7EC0C32A"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b/>
                <w:kern w:val="2"/>
                <w:sz w:val="24"/>
                <w:szCs w:val="24"/>
                <w:lang w:eastAsia="ko-KR"/>
              </w:rPr>
            </w:pPr>
            <w:r w:rsidRPr="005E2D98">
              <w:rPr>
                <w:rFonts w:ascii="Times New Roman" w:eastAsia="Batang" w:hAnsi="Times New Roman" w:cs="Times New Roman"/>
                <w:b/>
                <w:kern w:val="2"/>
                <w:sz w:val="24"/>
                <w:szCs w:val="24"/>
                <w:lang w:eastAsia="ko-KR"/>
              </w:rPr>
              <w:t>Ответственные</w:t>
            </w:r>
          </w:p>
        </w:tc>
        <w:tc>
          <w:tcPr>
            <w:tcW w:w="957" w:type="dxa"/>
          </w:tcPr>
          <w:p w14:paraId="440C1FC3"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b/>
                <w:kern w:val="2"/>
                <w:sz w:val="24"/>
                <w:szCs w:val="24"/>
                <w:lang w:eastAsia="ko-KR"/>
              </w:rPr>
            </w:pPr>
            <w:r w:rsidRPr="005E2D98">
              <w:rPr>
                <w:rFonts w:ascii="Times New Roman" w:eastAsia="Batang" w:hAnsi="Times New Roman" w:cs="Times New Roman"/>
                <w:b/>
                <w:kern w:val="2"/>
                <w:sz w:val="24"/>
                <w:szCs w:val="24"/>
                <w:lang w:eastAsia="ko-KR"/>
              </w:rPr>
              <w:t>Коды ЛР</w:t>
            </w:r>
          </w:p>
        </w:tc>
      </w:tr>
      <w:tr w:rsidR="005E2D98" w:rsidRPr="005E2D98" w14:paraId="19C56B35" w14:textId="77777777" w:rsidTr="00612BCE">
        <w:trPr>
          <w:tblHeader/>
        </w:trPr>
        <w:tc>
          <w:tcPr>
            <w:tcW w:w="1384" w:type="dxa"/>
            <w:shd w:val="clear" w:color="auto" w:fill="auto"/>
          </w:tcPr>
          <w:p w14:paraId="3AF2B554" w14:textId="77777777" w:rsidR="005E2D98" w:rsidRPr="005E2D98" w:rsidRDefault="005E2D98" w:rsidP="005E2D98">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5E2D98">
              <w:rPr>
                <w:rFonts w:ascii="Times New Roman" w:eastAsia="Times New Roman" w:hAnsi="Times New Roman" w:cs="Times New Roman"/>
                <w:kern w:val="2"/>
                <w:sz w:val="24"/>
                <w:szCs w:val="24"/>
                <w:lang w:eastAsia="ko-KR"/>
              </w:rPr>
              <w:t xml:space="preserve">Сентябрь </w:t>
            </w:r>
            <w:r w:rsidRPr="005E2D98">
              <w:rPr>
                <w:rFonts w:ascii="Times New Roman" w:eastAsia="Batang" w:hAnsi="Times New Roman" w:cs="Times New Roman"/>
                <w:color w:val="000000"/>
                <w:sz w:val="24"/>
                <w:szCs w:val="24"/>
                <w:lang w:eastAsia="ru-RU"/>
              </w:rPr>
              <w:t>(ежегодно)</w:t>
            </w:r>
          </w:p>
        </w:tc>
        <w:tc>
          <w:tcPr>
            <w:tcW w:w="3119" w:type="dxa"/>
            <w:shd w:val="clear" w:color="auto" w:fill="auto"/>
          </w:tcPr>
          <w:p w14:paraId="0C233A80" w14:textId="77777777" w:rsidR="005E2D98" w:rsidRPr="005E2D98" w:rsidRDefault="005E2D98" w:rsidP="005E2D98">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5E2D98">
              <w:rPr>
                <w:rFonts w:ascii="Times New Roman" w:eastAsia="Times New Roman" w:hAnsi="Times New Roman" w:cs="Times New Roman"/>
                <w:kern w:val="2"/>
                <w:sz w:val="24"/>
                <w:szCs w:val="24"/>
                <w:lang w:eastAsia="ko-KR"/>
              </w:rPr>
              <w:t>Подготовка к ВПР</w:t>
            </w:r>
          </w:p>
        </w:tc>
        <w:tc>
          <w:tcPr>
            <w:tcW w:w="992" w:type="dxa"/>
            <w:shd w:val="clear" w:color="auto" w:fill="auto"/>
          </w:tcPr>
          <w:p w14:paraId="3E87F1F4" w14:textId="77777777" w:rsidR="005E2D98" w:rsidRPr="005E2D98" w:rsidRDefault="005E2D98" w:rsidP="005E2D9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Студенты 1 курса</w:t>
            </w:r>
          </w:p>
        </w:tc>
        <w:tc>
          <w:tcPr>
            <w:tcW w:w="1559" w:type="dxa"/>
          </w:tcPr>
          <w:p w14:paraId="0059F2FD" w14:textId="77777777" w:rsidR="005E2D98" w:rsidRPr="005E2D98" w:rsidRDefault="005E2D98" w:rsidP="005E2D9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ЮУрГТК</w:t>
            </w:r>
          </w:p>
        </w:tc>
        <w:tc>
          <w:tcPr>
            <w:tcW w:w="1985" w:type="dxa"/>
            <w:shd w:val="clear" w:color="auto" w:fill="auto"/>
          </w:tcPr>
          <w:p w14:paraId="15CB831E" w14:textId="77777777" w:rsidR="005E2D98" w:rsidRPr="005E2D98" w:rsidRDefault="005E2D98" w:rsidP="005E2D9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Преподаватели математики</w:t>
            </w:r>
          </w:p>
        </w:tc>
        <w:tc>
          <w:tcPr>
            <w:tcW w:w="957" w:type="dxa"/>
          </w:tcPr>
          <w:p w14:paraId="3B71DA03" w14:textId="77777777" w:rsidR="005E2D98" w:rsidRPr="005E2D98" w:rsidRDefault="005E2D98" w:rsidP="005E2D98">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5E2D98">
              <w:rPr>
                <w:rFonts w:ascii="Times New Roman" w:eastAsia="Times New Roman" w:hAnsi="Times New Roman" w:cs="Times New Roman"/>
                <w:sz w:val="24"/>
                <w:szCs w:val="24"/>
                <w:lang w:eastAsia="ru-RU"/>
              </w:rPr>
              <w:t>ЛР 24</w:t>
            </w:r>
          </w:p>
        </w:tc>
      </w:tr>
      <w:tr w:rsidR="005E2D98" w:rsidRPr="005E2D98" w14:paraId="77F25E9A" w14:textId="77777777" w:rsidTr="00612BCE">
        <w:tc>
          <w:tcPr>
            <w:tcW w:w="1384" w:type="dxa"/>
            <w:shd w:val="clear" w:color="auto" w:fill="auto"/>
          </w:tcPr>
          <w:p w14:paraId="45AE8C32"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E2D98">
              <w:rPr>
                <w:rFonts w:ascii="Times New Roman" w:eastAsia="Batang" w:hAnsi="Times New Roman" w:cs="Times New Roman"/>
                <w:color w:val="000000"/>
                <w:sz w:val="24"/>
                <w:szCs w:val="24"/>
                <w:lang w:eastAsia="ru-RU"/>
              </w:rPr>
              <w:t>Октябрь -декабрь (ежегодно)</w:t>
            </w:r>
          </w:p>
        </w:tc>
        <w:tc>
          <w:tcPr>
            <w:tcW w:w="3119" w:type="dxa"/>
            <w:shd w:val="clear" w:color="auto" w:fill="auto"/>
          </w:tcPr>
          <w:p w14:paraId="54453FFE"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E2D98">
              <w:rPr>
                <w:rFonts w:ascii="Times New Roman" w:eastAsia="Batang" w:hAnsi="Times New Roman" w:cs="Times New Roman"/>
                <w:color w:val="000000"/>
                <w:sz w:val="24"/>
                <w:szCs w:val="24"/>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992" w:type="dxa"/>
            <w:shd w:val="clear" w:color="auto" w:fill="auto"/>
          </w:tcPr>
          <w:p w14:paraId="7FB4C757"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E2D98">
              <w:rPr>
                <w:rFonts w:ascii="Times New Roman" w:eastAsia="Batang" w:hAnsi="Times New Roman" w:cs="Times New Roman"/>
                <w:color w:val="000000"/>
                <w:sz w:val="24"/>
                <w:szCs w:val="24"/>
                <w:lang w:eastAsia="ru-RU"/>
              </w:rPr>
              <w:t>1 курс</w:t>
            </w:r>
          </w:p>
        </w:tc>
        <w:tc>
          <w:tcPr>
            <w:tcW w:w="1559" w:type="dxa"/>
          </w:tcPr>
          <w:p w14:paraId="55504D2A"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p>
          <w:p w14:paraId="04AD2824"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 xml:space="preserve">1 тур: </w:t>
            </w:r>
          </w:p>
          <w:p w14:paraId="01E9A56E"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2 тур:</w:t>
            </w:r>
          </w:p>
          <w:p w14:paraId="7B7C10D9"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ЮУрГТК</w:t>
            </w:r>
          </w:p>
        </w:tc>
        <w:tc>
          <w:tcPr>
            <w:tcW w:w="1985" w:type="dxa"/>
            <w:shd w:val="clear" w:color="auto" w:fill="auto"/>
          </w:tcPr>
          <w:p w14:paraId="619F5542"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Зам. УМР,</w:t>
            </w:r>
          </w:p>
          <w:p w14:paraId="3896C2A2"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зав. УМЦ,</w:t>
            </w:r>
          </w:p>
          <w:p w14:paraId="0AB58BC9"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председатель ПЦК ИТ,  преподаватель учебной дисциплины</w:t>
            </w:r>
          </w:p>
        </w:tc>
        <w:tc>
          <w:tcPr>
            <w:tcW w:w="957" w:type="dxa"/>
          </w:tcPr>
          <w:p w14:paraId="71C043B5"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ЛР24</w:t>
            </w:r>
          </w:p>
        </w:tc>
      </w:tr>
      <w:tr w:rsidR="005E2D98" w:rsidRPr="005E2D98" w14:paraId="1B57AA37" w14:textId="77777777" w:rsidTr="00612BCE">
        <w:tc>
          <w:tcPr>
            <w:tcW w:w="1384" w:type="dxa"/>
            <w:shd w:val="clear" w:color="auto" w:fill="auto"/>
          </w:tcPr>
          <w:p w14:paraId="282430DC"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E2D98">
              <w:rPr>
                <w:rFonts w:ascii="Times New Roman" w:eastAsia="Batang" w:hAnsi="Times New Roman" w:cs="Times New Roman"/>
                <w:color w:val="000000"/>
                <w:sz w:val="24"/>
                <w:szCs w:val="24"/>
                <w:lang w:eastAsia="ru-RU"/>
              </w:rPr>
              <w:t>Декабрь (ежегодно)</w:t>
            </w:r>
          </w:p>
        </w:tc>
        <w:tc>
          <w:tcPr>
            <w:tcW w:w="3119" w:type="dxa"/>
            <w:shd w:val="clear" w:color="auto" w:fill="auto"/>
          </w:tcPr>
          <w:p w14:paraId="0F732597"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E2D98">
              <w:rPr>
                <w:rFonts w:ascii="Times New Roman" w:eastAsia="Batang" w:hAnsi="Times New Roman" w:cs="Times New Roman"/>
                <w:color w:val="000000"/>
                <w:sz w:val="24"/>
                <w:szCs w:val="24"/>
                <w:lang w:eastAsia="ru-RU"/>
              </w:rPr>
              <w:t>Подготовка участников и проведение недели математики</w:t>
            </w:r>
          </w:p>
        </w:tc>
        <w:tc>
          <w:tcPr>
            <w:tcW w:w="992" w:type="dxa"/>
            <w:shd w:val="clear" w:color="auto" w:fill="auto"/>
          </w:tcPr>
          <w:p w14:paraId="4F75D823" w14:textId="77777777" w:rsidR="005E2D98" w:rsidRPr="005E2D98" w:rsidRDefault="005E2D98" w:rsidP="005E2D98">
            <w:pPr>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color w:val="000000"/>
                <w:sz w:val="24"/>
                <w:szCs w:val="24"/>
                <w:lang w:eastAsia="ru-RU"/>
              </w:rPr>
              <w:t>1 курс</w:t>
            </w:r>
          </w:p>
        </w:tc>
        <w:tc>
          <w:tcPr>
            <w:tcW w:w="1559" w:type="dxa"/>
          </w:tcPr>
          <w:p w14:paraId="76F19F16"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ЮУрГТК</w:t>
            </w:r>
          </w:p>
        </w:tc>
        <w:tc>
          <w:tcPr>
            <w:tcW w:w="1985" w:type="dxa"/>
            <w:shd w:val="clear" w:color="auto" w:fill="auto"/>
          </w:tcPr>
          <w:p w14:paraId="2E71102C"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Председатель ПЦК ИТ, преподаватель учебной дисциплины</w:t>
            </w:r>
          </w:p>
        </w:tc>
        <w:tc>
          <w:tcPr>
            <w:tcW w:w="957" w:type="dxa"/>
          </w:tcPr>
          <w:p w14:paraId="42862128"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ЛР24</w:t>
            </w:r>
          </w:p>
          <w:p w14:paraId="2EB2C5B6"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ЛР26</w:t>
            </w:r>
          </w:p>
        </w:tc>
      </w:tr>
      <w:tr w:rsidR="005E2D98" w:rsidRPr="005E2D98" w14:paraId="7BBA816C" w14:textId="77777777" w:rsidTr="00612BCE">
        <w:tc>
          <w:tcPr>
            <w:tcW w:w="1384" w:type="dxa"/>
            <w:shd w:val="clear" w:color="auto" w:fill="auto"/>
          </w:tcPr>
          <w:p w14:paraId="0D29C452" w14:textId="77777777" w:rsidR="005E2D98" w:rsidRPr="005E2D98" w:rsidRDefault="005E2D98" w:rsidP="005E2D9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Январь-март</w:t>
            </w:r>
          </w:p>
        </w:tc>
        <w:tc>
          <w:tcPr>
            <w:tcW w:w="3119" w:type="dxa"/>
            <w:shd w:val="clear" w:color="auto" w:fill="auto"/>
          </w:tcPr>
          <w:p w14:paraId="165D2415" w14:textId="77777777" w:rsidR="005E2D98" w:rsidRPr="005E2D98" w:rsidRDefault="005E2D98" w:rsidP="005E2D9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Подготовка к участию в Интернет-олимпиаде по математике</w:t>
            </w:r>
          </w:p>
        </w:tc>
        <w:tc>
          <w:tcPr>
            <w:tcW w:w="992" w:type="dxa"/>
            <w:shd w:val="clear" w:color="auto" w:fill="auto"/>
          </w:tcPr>
          <w:p w14:paraId="0E3DE624" w14:textId="77777777" w:rsidR="005E2D98" w:rsidRPr="005E2D98" w:rsidRDefault="005E2D98" w:rsidP="005E2D9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Студенты 1 курса</w:t>
            </w:r>
          </w:p>
        </w:tc>
        <w:tc>
          <w:tcPr>
            <w:tcW w:w="1559" w:type="dxa"/>
          </w:tcPr>
          <w:p w14:paraId="77B2A281" w14:textId="77777777" w:rsidR="005E2D98" w:rsidRPr="005E2D98" w:rsidRDefault="005E2D98" w:rsidP="005E2D98">
            <w:pPr>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ЮУрГТК</w:t>
            </w:r>
          </w:p>
        </w:tc>
        <w:tc>
          <w:tcPr>
            <w:tcW w:w="1985" w:type="dxa"/>
            <w:shd w:val="clear" w:color="auto" w:fill="auto"/>
          </w:tcPr>
          <w:p w14:paraId="1B112E3E" w14:textId="77777777" w:rsidR="005E2D98" w:rsidRPr="005E2D98" w:rsidRDefault="005E2D98" w:rsidP="005E2D9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E2D98">
              <w:rPr>
                <w:rFonts w:ascii="Times New Roman" w:eastAsia="Times New Roman" w:hAnsi="Times New Roman" w:cs="Times New Roman"/>
                <w:sz w:val="24"/>
                <w:szCs w:val="24"/>
                <w:lang w:eastAsia="ru-RU"/>
              </w:rPr>
              <w:t>Преподаватели математики</w:t>
            </w:r>
          </w:p>
        </w:tc>
        <w:tc>
          <w:tcPr>
            <w:tcW w:w="957" w:type="dxa"/>
          </w:tcPr>
          <w:p w14:paraId="7D27D244" w14:textId="77777777" w:rsidR="005E2D98" w:rsidRPr="005E2D98" w:rsidRDefault="0024334C" w:rsidP="0024334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 </w:t>
            </w:r>
            <w:r w:rsidR="00301F74">
              <w:rPr>
                <w:rFonts w:ascii="Times New Roman" w:eastAsia="Times New Roman" w:hAnsi="Times New Roman" w:cs="Times New Roman"/>
                <w:sz w:val="24"/>
                <w:szCs w:val="24"/>
                <w:lang w:eastAsia="ru-RU"/>
              </w:rPr>
              <w:t>24 ЛР 25</w:t>
            </w:r>
            <w:r w:rsidR="005E2D98" w:rsidRPr="005E2D98">
              <w:rPr>
                <w:rFonts w:ascii="Times New Roman" w:eastAsia="Times New Roman" w:hAnsi="Times New Roman" w:cs="Times New Roman"/>
                <w:sz w:val="24"/>
                <w:szCs w:val="24"/>
                <w:lang w:eastAsia="ru-RU"/>
              </w:rPr>
              <w:t xml:space="preserve"> ЛР 26</w:t>
            </w:r>
          </w:p>
        </w:tc>
      </w:tr>
      <w:tr w:rsidR="005E2D98" w:rsidRPr="005E2D98" w14:paraId="14A4645F" w14:textId="77777777" w:rsidTr="00612BCE">
        <w:tc>
          <w:tcPr>
            <w:tcW w:w="1384" w:type="dxa"/>
            <w:shd w:val="clear" w:color="auto" w:fill="auto"/>
          </w:tcPr>
          <w:p w14:paraId="3D03FCDA"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Февраль</w:t>
            </w:r>
          </w:p>
        </w:tc>
        <w:tc>
          <w:tcPr>
            <w:tcW w:w="3119" w:type="dxa"/>
            <w:shd w:val="clear" w:color="auto" w:fill="auto"/>
          </w:tcPr>
          <w:p w14:paraId="5D081155"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color w:val="000000"/>
                <w:sz w:val="24"/>
                <w:szCs w:val="24"/>
                <w:lang w:eastAsia="ru-RU"/>
              </w:rPr>
            </w:pPr>
            <w:r w:rsidRPr="005E2D98">
              <w:rPr>
                <w:rFonts w:ascii="Times New Roman" w:eastAsia="Batang" w:hAnsi="Times New Roman" w:cs="Times New Roman"/>
                <w:color w:val="000000"/>
                <w:sz w:val="24"/>
                <w:szCs w:val="24"/>
                <w:lang w:eastAsia="ru-RU"/>
              </w:rPr>
              <w:t>Подготовка и сопровождение участников областной студенческой научно-технической производства»</w:t>
            </w:r>
          </w:p>
        </w:tc>
        <w:tc>
          <w:tcPr>
            <w:tcW w:w="992" w:type="dxa"/>
            <w:shd w:val="clear" w:color="auto" w:fill="auto"/>
          </w:tcPr>
          <w:p w14:paraId="198DD76D"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sz w:val="24"/>
                <w:szCs w:val="24"/>
                <w:lang w:eastAsia="ru-RU"/>
              </w:rPr>
            </w:pPr>
            <w:r w:rsidRPr="005E2D98">
              <w:rPr>
                <w:rFonts w:ascii="Times New Roman" w:eastAsia="Batang" w:hAnsi="Times New Roman" w:cs="Times New Roman"/>
                <w:sz w:val="24"/>
                <w:szCs w:val="24"/>
                <w:lang w:eastAsia="ru-RU"/>
              </w:rPr>
              <w:t>1 курс</w:t>
            </w:r>
          </w:p>
        </w:tc>
        <w:tc>
          <w:tcPr>
            <w:tcW w:w="1559" w:type="dxa"/>
          </w:tcPr>
          <w:p w14:paraId="718E3980"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ЮУрГТК</w:t>
            </w:r>
          </w:p>
        </w:tc>
        <w:tc>
          <w:tcPr>
            <w:tcW w:w="1985" w:type="dxa"/>
            <w:shd w:val="clear" w:color="auto" w:fill="auto"/>
          </w:tcPr>
          <w:p w14:paraId="7840D995"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Рук. спец.</w:t>
            </w:r>
          </w:p>
          <w:p w14:paraId="6AE83385"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преподаватель учебной дисциплины</w:t>
            </w:r>
          </w:p>
        </w:tc>
        <w:tc>
          <w:tcPr>
            <w:tcW w:w="957" w:type="dxa"/>
          </w:tcPr>
          <w:p w14:paraId="690D6209"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ЛР24</w:t>
            </w:r>
          </w:p>
          <w:p w14:paraId="4176E2B0"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ЛР25</w:t>
            </w:r>
          </w:p>
          <w:p w14:paraId="08E3579A" w14:textId="77777777" w:rsidR="005E2D98" w:rsidRPr="005E2D98" w:rsidRDefault="005E2D98" w:rsidP="005E2D98">
            <w:pPr>
              <w:spacing w:after="200" w:line="276"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ЛР26</w:t>
            </w:r>
          </w:p>
        </w:tc>
      </w:tr>
      <w:tr w:rsidR="005E2D98" w:rsidRPr="005E2D98" w14:paraId="1D567E15" w14:textId="77777777" w:rsidTr="00612BCE">
        <w:tc>
          <w:tcPr>
            <w:tcW w:w="1384" w:type="dxa"/>
            <w:shd w:val="clear" w:color="auto" w:fill="auto"/>
          </w:tcPr>
          <w:p w14:paraId="01AB578C"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E2D98">
              <w:rPr>
                <w:rFonts w:ascii="Times New Roman" w:eastAsia="Batang" w:hAnsi="Times New Roman" w:cs="Times New Roman"/>
                <w:color w:val="000000"/>
                <w:sz w:val="24"/>
                <w:szCs w:val="24"/>
                <w:lang w:eastAsia="ru-RU"/>
              </w:rPr>
              <w:t>Ежегодно</w:t>
            </w:r>
          </w:p>
        </w:tc>
        <w:tc>
          <w:tcPr>
            <w:tcW w:w="3119" w:type="dxa"/>
            <w:shd w:val="clear" w:color="auto" w:fill="auto"/>
          </w:tcPr>
          <w:p w14:paraId="254A50D4" w14:textId="77777777" w:rsidR="005E2D98" w:rsidRPr="005E2D98" w:rsidRDefault="005E2D98" w:rsidP="005E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color w:val="000000"/>
                <w:sz w:val="24"/>
                <w:szCs w:val="24"/>
                <w:lang w:eastAsia="ru-RU"/>
              </w:rPr>
            </w:pPr>
            <w:r w:rsidRPr="005E2D98">
              <w:rPr>
                <w:rFonts w:ascii="Times New Roman" w:eastAsia="Batang" w:hAnsi="Times New Roman" w:cs="Times New Roman"/>
                <w:color w:val="000000"/>
                <w:sz w:val="24"/>
                <w:szCs w:val="24"/>
                <w:lang w:eastAsia="ru-RU"/>
              </w:rPr>
              <w:t xml:space="preserve">Участие в подготовке    и проведение недели специальностей отделения </w:t>
            </w:r>
          </w:p>
        </w:tc>
        <w:tc>
          <w:tcPr>
            <w:tcW w:w="992" w:type="dxa"/>
            <w:shd w:val="clear" w:color="auto" w:fill="auto"/>
          </w:tcPr>
          <w:p w14:paraId="2F0BACFC" w14:textId="77777777" w:rsidR="005E2D98" w:rsidRPr="005E2D98" w:rsidRDefault="005E2D98" w:rsidP="005E2D98">
            <w:pPr>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color w:val="000000"/>
                <w:sz w:val="24"/>
                <w:szCs w:val="24"/>
                <w:lang w:eastAsia="ru-RU"/>
              </w:rPr>
              <w:t>1 курс</w:t>
            </w:r>
          </w:p>
        </w:tc>
        <w:tc>
          <w:tcPr>
            <w:tcW w:w="1559" w:type="dxa"/>
          </w:tcPr>
          <w:p w14:paraId="6DF81377"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E2D98">
              <w:rPr>
                <w:rFonts w:ascii="Times New Roman" w:eastAsia="Batang" w:hAnsi="Times New Roman" w:cs="Times New Roman"/>
                <w:sz w:val="24"/>
                <w:szCs w:val="24"/>
                <w:lang w:eastAsia="ru-RU"/>
              </w:rPr>
              <w:t>ЮУрГТК</w:t>
            </w:r>
          </w:p>
        </w:tc>
        <w:tc>
          <w:tcPr>
            <w:tcW w:w="1985" w:type="dxa"/>
            <w:shd w:val="clear" w:color="auto" w:fill="auto"/>
          </w:tcPr>
          <w:p w14:paraId="610FA6DA"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Зав. отделения,</w:t>
            </w:r>
          </w:p>
          <w:p w14:paraId="3080E551"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Рук. специальности, преподаватель учебной дисциплины</w:t>
            </w:r>
          </w:p>
        </w:tc>
        <w:tc>
          <w:tcPr>
            <w:tcW w:w="957" w:type="dxa"/>
          </w:tcPr>
          <w:p w14:paraId="5BEA3262"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ЛР24</w:t>
            </w:r>
          </w:p>
          <w:p w14:paraId="429BD143"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ЛР25</w:t>
            </w:r>
          </w:p>
          <w:p w14:paraId="6EB7D440" w14:textId="77777777" w:rsidR="005E2D98" w:rsidRPr="005E2D98" w:rsidRDefault="005E2D98" w:rsidP="005E2D98">
            <w:pPr>
              <w:widowControl w:val="0"/>
              <w:autoSpaceDE w:val="0"/>
              <w:autoSpaceDN w:val="0"/>
              <w:spacing w:after="0" w:line="240" w:lineRule="auto"/>
              <w:jc w:val="center"/>
              <w:rPr>
                <w:rFonts w:ascii="Times New Roman" w:eastAsia="Batang" w:hAnsi="Times New Roman" w:cs="Times New Roman"/>
                <w:sz w:val="24"/>
                <w:szCs w:val="24"/>
                <w:lang w:eastAsia="ru-RU"/>
              </w:rPr>
            </w:pPr>
            <w:r w:rsidRPr="005E2D98">
              <w:rPr>
                <w:rFonts w:ascii="Times New Roman" w:eastAsia="Batang" w:hAnsi="Times New Roman" w:cs="Times New Roman"/>
                <w:sz w:val="24"/>
                <w:szCs w:val="24"/>
                <w:lang w:eastAsia="ru-RU"/>
              </w:rPr>
              <w:t>ЛР26</w:t>
            </w:r>
          </w:p>
        </w:tc>
      </w:tr>
      <w:bookmarkEnd w:id="5"/>
    </w:tbl>
    <w:p w14:paraId="1A2FB596" w14:textId="77777777" w:rsidR="005E2D98" w:rsidRPr="005E2D98" w:rsidRDefault="005E2D98" w:rsidP="005E2D98">
      <w:pPr>
        <w:spacing w:after="200" w:line="276" w:lineRule="auto"/>
        <w:rPr>
          <w:rFonts w:ascii="Times New Roman" w:eastAsia="Batang" w:hAnsi="Times New Roman" w:cs="Times New Roman"/>
          <w:b/>
          <w:sz w:val="24"/>
          <w:szCs w:val="24"/>
          <w:lang w:eastAsia="ru-RU"/>
        </w:rPr>
      </w:pPr>
    </w:p>
    <w:p w14:paraId="3355F9AF" w14:textId="77777777" w:rsidR="005E2D98" w:rsidRPr="005E2D98" w:rsidRDefault="005E2D98" w:rsidP="005E2D98">
      <w:pPr>
        <w:spacing w:after="200" w:line="276" w:lineRule="auto"/>
        <w:rPr>
          <w:rFonts w:ascii="Times New Roman" w:eastAsia="Batang" w:hAnsi="Times New Roman" w:cs="Times New Roman"/>
          <w:b/>
          <w:sz w:val="24"/>
          <w:szCs w:val="24"/>
          <w:lang w:eastAsia="ru-RU"/>
        </w:rPr>
      </w:pPr>
    </w:p>
    <w:p w14:paraId="04587F47" w14:textId="77777777" w:rsidR="00C71DD0" w:rsidRDefault="00C71DD0" w:rsidP="005E2D98">
      <w:pPr>
        <w:ind w:left="-567"/>
      </w:pPr>
    </w:p>
    <w:sectPr w:rsidR="00C71DD0" w:rsidSect="005E2D98">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D17ED6" w14:textId="77777777" w:rsidR="00CA49AE" w:rsidRDefault="00CA49AE">
      <w:pPr>
        <w:spacing w:after="0" w:line="240" w:lineRule="auto"/>
      </w:pPr>
      <w:r>
        <w:separator/>
      </w:r>
    </w:p>
  </w:endnote>
  <w:endnote w:type="continuationSeparator" w:id="0">
    <w:p w14:paraId="20600F41" w14:textId="77777777" w:rsidR="00CA49AE" w:rsidRDefault="00CA49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E2EE7" w14:textId="77777777" w:rsidR="000D3250" w:rsidRDefault="000C1143">
    <w:pPr>
      <w:pStyle w:val="a6"/>
      <w:jc w:val="center"/>
    </w:pPr>
    <w:r>
      <w:fldChar w:fldCharType="begin"/>
    </w:r>
    <w:r w:rsidR="000D3250">
      <w:instrText xml:space="preserve"> PAGE   \* MERGEFORMAT </w:instrText>
    </w:r>
    <w:r>
      <w:fldChar w:fldCharType="separate"/>
    </w:r>
    <w:r w:rsidR="00ED608C">
      <w:rPr>
        <w:noProof/>
      </w:rPr>
      <w:t>2</w:t>
    </w:r>
    <w:r>
      <w:fldChar w:fldCharType="end"/>
    </w:r>
  </w:p>
  <w:p w14:paraId="052A272B" w14:textId="77777777" w:rsidR="000D3250" w:rsidRDefault="000D325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44DD2" w14:textId="77777777" w:rsidR="00D92EEE" w:rsidRDefault="000C1143">
    <w:pPr>
      <w:pStyle w:val="a6"/>
      <w:jc w:val="center"/>
    </w:pPr>
    <w:r>
      <w:fldChar w:fldCharType="begin"/>
    </w:r>
    <w:r w:rsidR="00D92EEE">
      <w:instrText xml:space="preserve"> PAGE   \* MERGEFORMAT </w:instrText>
    </w:r>
    <w:r>
      <w:fldChar w:fldCharType="separate"/>
    </w:r>
    <w:r w:rsidR="00ED608C">
      <w:rPr>
        <w:noProof/>
      </w:rPr>
      <w:t>57</w:t>
    </w:r>
    <w:r>
      <w:fldChar w:fldCharType="end"/>
    </w:r>
  </w:p>
  <w:p w14:paraId="106A1E8D" w14:textId="77777777" w:rsidR="00D92EEE" w:rsidRDefault="00D92EEE">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7C9D8" w14:textId="77777777" w:rsidR="00D92EEE" w:rsidRDefault="000C1143" w:rsidP="005E2D98">
    <w:pPr>
      <w:pStyle w:val="a6"/>
      <w:framePr w:wrap="around" w:vAnchor="text" w:hAnchor="margin" w:xAlign="right" w:y="1"/>
      <w:rPr>
        <w:rStyle w:val="a8"/>
      </w:rPr>
    </w:pPr>
    <w:r>
      <w:rPr>
        <w:rStyle w:val="a8"/>
      </w:rPr>
      <w:fldChar w:fldCharType="begin"/>
    </w:r>
    <w:r w:rsidR="00D92EEE">
      <w:rPr>
        <w:rStyle w:val="a8"/>
      </w:rPr>
      <w:instrText xml:space="preserve">PAGE  </w:instrText>
    </w:r>
    <w:r>
      <w:rPr>
        <w:rStyle w:val="a8"/>
      </w:rPr>
      <w:fldChar w:fldCharType="end"/>
    </w:r>
  </w:p>
  <w:p w14:paraId="00C7129A" w14:textId="77777777" w:rsidR="00D92EEE" w:rsidRDefault="00D92EEE" w:rsidP="005E2D98">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03D39" w14:textId="77777777" w:rsidR="00D92EEE" w:rsidRDefault="000C1143">
    <w:pPr>
      <w:pStyle w:val="a6"/>
      <w:jc w:val="center"/>
    </w:pPr>
    <w:r>
      <w:fldChar w:fldCharType="begin"/>
    </w:r>
    <w:r w:rsidR="00D92EEE">
      <w:instrText xml:space="preserve"> PAGE   \* MERGEFORMAT </w:instrText>
    </w:r>
    <w:r>
      <w:fldChar w:fldCharType="separate"/>
    </w:r>
    <w:r w:rsidR="00ED608C">
      <w:rPr>
        <w:noProof/>
      </w:rPr>
      <w:t>62</w:t>
    </w:r>
    <w:r>
      <w:fldChar w:fldCharType="end"/>
    </w:r>
  </w:p>
  <w:p w14:paraId="66299E2E" w14:textId="77777777" w:rsidR="00D92EEE" w:rsidRDefault="00D92EEE" w:rsidP="005E2D98">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88FA6" w14:textId="77777777" w:rsidR="00CA49AE" w:rsidRDefault="00CA49AE">
      <w:pPr>
        <w:spacing w:after="0" w:line="240" w:lineRule="auto"/>
      </w:pPr>
      <w:r>
        <w:separator/>
      </w:r>
    </w:p>
  </w:footnote>
  <w:footnote w:type="continuationSeparator" w:id="0">
    <w:p w14:paraId="39523A41" w14:textId="77777777" w:rsidR="00CA49AE" w:rsidRDefault="00CA49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87635D7"/>
    <w:multiLevelType w:val="hybridMultilevel"/>
    <w:tmpl w:val="7AB87014"/>
    <w:lvl w:ilvl="0" w:tplc="20C0F0B2">
      <w:start w:val="1"/>
      <w:numFmt w:val="decimal"/>
      <w:lvlText w:val="%1."/>
      <w:lvlJc w:val="left"/>
      <w:pPr>
        <w:ind w:left="360" w:hanging="360"/>
      </w:pPr>
      <w:rPr>
        <w:rFonts w:ascii="Times New Roman" w:eastAsia="Times New Roman" w:hAnsi="Times New Roman" w:cs="Times New Roman"/>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3C57B9"/>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6920AE"/>
    <w:multiLevelType w:val="hybridMultilevel"/>
    <w:tmpl w:val="C6AEAF84"/>
    <w:lvl w:ilvl="0" w:tplc="B23085C2">
      <w:start w:val="1"/>
      <w:numFmt w:val="decimal"/>
      <w:lvlText w:val="%1."/>
      <w:lvlJc w:val="left"/>
      <w:pPr>
        <w:ind w:left="720" w:hanging="360"/>
      </w:pPr>
      <w:rPr>
        <w:rFonts w:eastAsia="Batang"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423488"/>
    <w:multiLevelType w:val="hybridMultilevel"/>
    <w:tmpl w:val="152C8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3A5C1E8E"/>
    <w:multiLevelType w:val="hybridMultilevel"/>
    <w:tmpl w:val="796A7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5" w15:restartNumberingAfterBreak="0">
    <w:nsid w:val="52007DCE"/>
    <w:multiLevelType w:val="hybridMultilevel"/>
    <w:tmpl w:val="28104E1C"/>
    <w:lvl w:ilvl="0" w:tplc="F0FA32F6">
      <w:start w:val="1"/>
      <w:numFmt w:val="decimal"/>
      <w:lvlText w:val="%1."/>
      <w:lvlJc w:val="left"/>
      <w:pPr>
        <w:ind w:left="360" w:hanging="360"/>
      </w:pPr>
      <w:rPr>
        <w:rFonts w:ascii="Times New Roman" w:eastAsia="Times New Roman" w:hAnsi="Times New Roman" w:cs="Times New Roman"/>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8"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CD271E"/>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60877337"/>
    <w:multiLevelType w:val="hybridMultilevel"/>
    <w:tmpl w:val="7D00F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452C6"/>
    <w:multiLevelType w:val="hybridMultilevel"/>
    <w:tmpl w:val="F8100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0A5538"/>
    <w:multiLevelType w:val="hybridMultilevel"/>
    <w:tmpl w:val="0EFC3C2A"/>
    <w:lvl w:ilvl="0" w:tplc="1F9ACE7C">
      <w:start w:val="1"/>
      <w:numFmt w:val="decimal"/>
      <w:lvlText w:val="%1."/>
      <w:lvlJc w:val="left"/>
      <w:pPr>
        <w:ind w:left="720" w:hanging="360"/>
      </w:pPr>
      <w:rPr>
        <w:rFonts w:eastAsia="Batang"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B71FEF"/>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620973"/>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0863D6"/>
    <w:multiLevelType w:val="hybridMultilevel"/>
    <w:tmpl w:val="9C669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B7528C"/>
    <w:multiLevelType w:val="hybridMultilevel"/>
    <w:tmpl w:val="9536B5C0"/>
    <w:lvl w:ilvl="0" w:tplc="32262CB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8"/>
  </w:num>
  <w:num w:numId="3">
    <w:abstractNumId w:val="20"/>
  </w:num>
  <w:num w:numId="4">
    <w:abstractNumId w:val="13"/>
  </w:num>
  <w:num w:numId="5">
    <w:abstractNumId w:val="8"/>
  </w:num>
  <w:num w:numId="6">
    <w:abstractNumId w:val="16"/>
  </w:num>
  <w:num w:numId="7">
    <w:abstractNumId w:val="11"/>
  </w:num>
  <w:num w:numId="8">
    <w:abstractNumId w:val="12"/>
  </w:num>
  <w:num w:numId="9">
    <w:abstractNumId w:val="17"/>
  </w:num>
  <w:num w:numId="10">
    <w:abstractNumId w:val="0"/>
  </w:num>
  <w:num w:numId="11">
    <w:abstractNumId w:val="4"/>
  </w:num>
  <w:num w:numId="12">
    <w:abstractNumId w:val="18"/>
  </w:num>
  <w:num w:numId="13">
    <w:abstractNumId w:val="23"/>
  </w:num>
  <w:num w:numId="14">
    <w:abstractNumId w:val="3"/>
  </w:num>
  <w:num w:numId="15">
    <w:abstractNumId w:val="22"/>
  </w:num>
  <w:num w:numId="16">
    <w:abstractNumId w:val="9"/>
  </w:num>
  <w:num w:numId="17">
    <w:abstractNumId w:val="14"/>
  </w:num>
  <w:num w:numId="18">
    <w:abstractNumId w:val="2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6"/>
  </w:num>
  <w:num w:numId="22">
    <w:abstractNumId w:val="24"/>
  </w:num>
  <w:num w:numId="23">
    <w:abstractNumId w:val="21"/>
  </w:num>
  <w:num w:numId="24">
    <w:abstractNumId w:val="26"/>
  </w:num>
  <w:num w:numId="25">
    <w:abstractNumId w:val="25"/>
  </w:num>
  <w:num w:numId="26">
    <w:abstractNumId w:val="30"/>
  </w:num>
  <w:num w:numId="27">
    <w:abstractNumId w:val="7"/>
  </w:num>
  <w:num w:numId="28">
    <w:abstractNumId w:val="5"/>
  </w:num>
  <w:num w:numId="29">
    <w:abstractNumId w:val="19"/>
  </w:num>
  <w:num w:numId="30">
    <w:abstractNumId w:val="27"/>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2D98"/>
    <w:rsid w:val="00091692"/>
    <w:rsid w:val="000C1143"/>
    <w:rsid w:val="000D3250"/>
    <w:rsid w:val="0024334C"/>
    <w:rsid w:val="00301F74"/>
    <w:rsid w:val="0038648F"/>
    <w:rsid w:val="003D7EDF"/>
    <w:rsid w:val="00566C67"/>
    <w:rsid w:val="005C327F"/>
    <w:rsid w:val="005E2D98"/>
    <w:rsid w:val="00612BCE"/>
    <w:rsid w:val="007F0592"/>
    <w:rsid w:val="0083737E"/>
    <w:rsid w:val="008854AA"/>
    <w:rsid w:val="00A249A6"/>
    <w:rsid w:val="00AB31C1"/>
    <w:rsid w:val="00B40E88"/>
    <w:rsid w:val="00B80183"/>
    <w:rsid w:val="00C71DD0"/>
    <w:rsid w:val="00CA49AE"/>
    <w:rsid w:val="00CF2847"/>
    <w:rsid w:val="00D92EEE"/>
    <w:rsid w:val="00D94900"/>
    <w:rsid w:val="00DC7702"/>
    <w:rsid w:val="00DF7993"/>
    <w:rsid w:val="00ED3447"/>
    <w:rsid w:val="00ED608C"/>
    <w:rsid w:val="00EF5A3B"/>
    <w:rsid w:val="00FA5414"/>
    <w:rsid w:val="00FA7F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72EF5EA"/>
  <w15:docId w15:val="{D765E880-C1E7-451C-BA30-C5F297C9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C1143"/>
  </w:style>
  <w:style w:type="paragraph" w:styleId="1">
    <w:name w:val="heading 1"/>
    <w:basedOn w:val="a0"/>
    <w:next w:val="a0"/>
    <w:link w:val="10"/>
    <w:qFormat/>
    <w:rsid w:val="005E2D98"/>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5E2D98"/>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5E2D98"/>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5E2D98"/>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5E2D98"/>
    <w:pPr>
      <w:spacing w:before="240" w:after="60" w:line="276" w:lineRule="auto"/>
      <w:outlineLvl w:val="8"/>
    </w:pPr>
    <w:rPr>
      <w:rFonts w:ascii="Calibri Light" w:eastAsia="Times New Roman" w:hAnsi="Calibri Light"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2D98"/>
    <w:rPr>
      <w:rFonts w:ascii="Batang" w:eastAsia="Batang" w:hAnsi="Batang" w:cs="Times New Roman"/>
      <w:b/>
      <w:bCs/>
      <w:kern w:val="32"/>
      <w:sz w:val="24"/>
      <w:szCs w:val="24"/>
    </w:rPr>
  </w:style>
  <w:style w:type="character" w:customStyle="1" w:styleId="20">
    <w:name w:val="Заголовок 2 Знак"/>
    <w:basedOn w:val="a1"/>
    <w:link w:val="2"/>
    <w:uiPriority w:val="99"/>
    <w:rsid w:val="005E2D98"/>
    <w:rPr>
      <w:rFonts w:ascii="Verdana" w:eastAsia="Batang" w:hAnsi="Verdana" w:cs="Times New Roman"/>
      <w:b/>
      <w:bCs/>
      <w:i/>
      <w:iCs/>
      <w:sz w:val="28"/>
      <w:szCs w:val="28"/>
    </w:rPr>
  </w:style>
  <w:style w:type="character" w:customStyle="1" w:styleId="30">
    <w:name w:val="Заголовок 3 Знак"/>
    <w:basedOn w:val="a1"/>
    <w:link w:val="3"/>
    <w:uiPriority w:val="99"/>
    <w:rsid w:val="005E2D98"/>
    <w:rPr>
      <w:rFonts w:ascii="Verdana" w:eastAsia="Batang" w:hAnsi="Verdana" w:cs="Times New Roman"/>
      <w:b/>
      <w:bCs/>
      <w:sz w:val="26"/>
      <w:szCs w:val="26"/>
    </w:rPr>
  </w:style>
  <w:style w:type="character" w:customStyle="1" w:styleId="40">
    <w:name w:val="Заголовок 4 Знак"/>
    <w:basedOn w:val="a1"/>
    <w:link w:val="4"/>
    <w:uiPriority w:val="99"/>
    <w:rsid w:val="005E2D98"/>
    <w:rPr>
      <w:rFonts w:ascii="Batang" w:eastAsia="Batang" w:hAnsi="Batang" w:cs="Times New Roman"/>
      <w:b/>
      <w:bCs/>
      <w:sz w:val="24"/>
      <w:szCs w:val="24"/>
    </w:rPr>
  </w:style>
  <w:style w:type="character" w:customStyle="1" w:styleId="90">
    <w:name w:val="Заголовок 9 Знак"/>
    <w:basedOn w:val="a1"/>
    <w:link w:val="9"/>
    <w:uiPriority w:val="9"/>
    <w:semiHidden/>
    <w:rsid w:val="005E2D98"/>
    <w:rPr>
      <w:rFonts w:ascii="Calibri Light" w:eastAsia="Times New Roman" w:hAnsi="Calibri Light" w:cs="Times New Roman"/>
      <w:lang w:eastAsia="ru-RU"/>
    </w:rPr>
  </w:style>
  <w:style w:type="numbering" w:customStyle="1" w:styleId="11">
    <w:name w:val="Нет списка1"/>
    <w:next w:val="a3"/>
    <w:uiPriority w:val="99"/>
    <w:semiHidden/>
    <w:unhideWhenUsed/>
    <w:rsid w:val="005E2D98"/>
  </w:style>
  <w:style w:type="paragraph" w:styleId="a4">
    <w:name w:val="Body Text"/>
    <w:basedOn w:val="a0"/>
    <w:link w:val="a5"/>
    <w:rsid w:val="005E2D98"/>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5E2D98"/>
    <w:rPr>
      <w:rFonts w:ascii="Batang" w:eastAsia="Batang" w:hAnsi="Batang" w:cs="Times New Roman"/>
      <w:sz w:val="24"/>
      <w:szCs w:val="24"/>
    </w:rPr>
  </w:style>
  <w:style w:type="paragraph" w:styleId="21">
    <w:name w:val="Body Text 2"/>
    <w:basedOn w:val="a0"/>
    <w:link w:val="22"/>
    <w:rsid w:val="005E2D98"/>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5E2D98"/>
    <w:rPr>
      <w:rFonts w:ascii="Batang" w:eastAsia="Batang" w:hAnsi="Batang" w:cs="Times New Roman"/>
      <w:sz w:val="24"/>
      <w:szCs w:val="24"/>
    </w:rPr>
  </w:style>
  <w:style w:type="character" w:customStyle="1" w:styleId="blk">
    <w:name w:val="blk"/>
    <w:rsid w:val="005E2D98"/>
  </w:style>
  <w:style w:type="paragraph" w:styleId="a6">
    <w:name w:val="footer"/>
    <w:aliases w:val="Нижний колонтитул Знак Знак Знак,Нижний колонтитул1,Нижний колонтитул Знак Знак"/>
    <w:basedOn w:val="a0"/>
    <w:link w:val="a7"/>
    <w:uiPriority w:val="99"/>
    <w:rsid w:val="005E2D98"/>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5E2D98"/>
    <w:rPr>
      <w:rFonts w:ascii="Batang" w:eastAsia="Batang" w:hAnsi="Batang" w:cs="Times New Roman"/>
      <w:sz w:val="24"/>
      <w:szCs w:val="24"/>
    </w:rPr>
  </w:style>
  <w:style w:type="character" w:styleId="a8">
    <w:name w:val="page number"/>
    <w:rsid w:val="005E2D98"/>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5E2D98"/>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5E2D98"/>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5E2D98"/>
    <w:rPr>
      <w:rFonts w:ascii="Batang" w:eastAsia="Batang" w:hAnsi="Batang" w:cs="Times New Roman"/>
      <w:sz w:val="20"/>
      <w:szCs w:val="20"/>
      <w:lang w:val="en-US"/>
    </w:rPr>
  </w:style>
  <w:style w:type="character" w:styleId="ad">
    <w:name w:val="footnote reference"/>
    <w:uiPriority w:val="99"/>
    <w:rsid w:val="005E2D98"/>
    <w:rPr>
      <w:rFonts w:cs="Batang"/>
      <w:vertAlign w:val="superscript"/>
    </w:rPr>
  </w:style>
  <w:style w:type="paragraph" w:styleId="23">
    <w:name w:val="List 2"/>
    <w:basedOn w:val="a0"/>
    <w:rsid w:val="005E2D98"/>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5E2D98"/>
    <w:rPr>
      <w:rFonts w:cs="Batang"/>
      <w:color w:val="0000FF"/>
      <w:u w:val="single"/>
    </w:rPr>
  </w:style>
  <w:style w:type="paragraph" w:styleId="12">
    <w:name w:val="toc 1"/>
    <w:basedOn w:val="a0"/>
    <w:next w:val="a0"/>
    <w:autoRedefine/>
    <w:uiPriority w:val="39"/>
    <w:rsid w:val="005E2D98"/>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5E2D98"/>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5E2D98"/>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5E2D98"/>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5E2D98"/>
    <w:pPr>
      <w:spacing w:before="120" w:after="120" w:line="240" w:lineRule="auto"/>
      <w:ind w:left="708"/>
    </w:pPr>
    <w:rPr>
      <w:rFonts w:ascii="Batang" w:eastAsia="Batang" w:hAnsi="Batang" w:cs="Times New Roman"/>
      <w:sz w:val="24"/>
      <w:szCs w:val="24"/>
    </w:rPr>
  </w:style>
  <w:style w:type="character" w:styleId="af1">
    <w:name w:val="Emphasis"/>
    <w:qFormat/>
    <w:rsid w:val="005E2D98"/>
    <w:rPr>
      <w:rFonts w:cs="Batang"/>
      <w:i/>
    </w:rPr>
  </w:style>
  <w:style w:type="paragraph" w:styleId="af2">
    <w:name w:val="Balloon Text"/>
    <w:basedOn w:val="a0"/>
    <w:link w:val="af3"/>
    <w:uiPriority w:val="99"/>
    <w:rsid w:val="005E2D98"/>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5E2D98"/>
    <w:rPr>
      <w:rFonts w:ascii="Calibri Light" w:eastAsia="Batang" w:hAnsi="Calibri Light" w:cs="Times New Roman"/>
      <w:sz w:val="18"/>
      <w:szCs w:val="18"/>
    </w:rPr>
  </w:style>
  <w:style w:type="paragraph" w:customStyle="1" w:styleId="ConsPlusNormal">
    <w:name w:val="ConsPlusNormal"/>
    <w:rsid w:val="005E2D98"/>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5E2D98"/>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5E2D98"/>
    <w:rPr>
      <w:rFonts w:ascii="Batang" w:eastAsia="Batang" w:hAnsi="Batang" w:cs="Times New Roman"/>
      <w:sz w:val="24"/>
      <w:szCs w:val="24"/>
    </w:rPr>
  </w:style>
  <w:style w:type="character" w:customStyle="1" w:styleId="110">
    <w:name w:val="Текст примечания Знак11"/>
    <w:uiPriority w:val="99"/>
    <w:rsid w:val="005E2D98"/>
    <w:rPr>
      <w:rFonts w:cs="Batang"/>
      <w:sz w:val="20"/>
      <w:szCs w:val="20"/>
    </w:rPr>
  </w:style>
  <w:style w:type="paragraph" w:styleId="af6">
    <w:name w:val="annotation text"/>
    <w:basedOn w:val="a0"/>
    <w:link w:val="af7"/>
    <w:uiPriority w:val="99"/>
    <w:unhideWhenUsed/>
    <w:rsid w:val="005E2D98"/>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5E2D98"/>
    <w:rPr>
      <w:rFonts w:ascii="Segoe UI" w:eastAsia="Batang" w:hAnsi="Segoe UI" w:cs="Times New Roman"/>
      <w:sz w:val="20"/>
      <w:szCs w:val="20"/>
    </w:rPr>
  </w:style>
  <w:style w:type="character" w:customStyle="1" w:styleId="13">
    <w:name w:val="Текст примечания Знак1"/>
    <w:uiPriority w:val="99"/>
    <w:rsid w:val="005E2D98"/>
    <w:rPr>
      <w:rFonts w:cs="Batang"/>
      <w:sz w:val="20"/>
      <w:szCs w:val="20"/>
    </w:rPr>
  </w:style>
  <w:style w:type="character" w:customStyle="1" w:styleId="111">
    <w:name w:val="Тема примечания Знак11"/>
    <w:uiPriority w:val="99"/>
    <w:rsid w:val="005E2D98"/>
    <w:rPr>
      <w:rFonts w:cs="Batang"/>
      <w:b/>
      <w:bCs/>
      <w:sz w:val="20"/>
      <w:szCs w:val="20"/>
    </w:rPr>
  </w:style>
  <w:style w:type="paragraph" w:styleId="af8">
    <w:name w:val="annotation subject"/>
    <w:basedOn w:val="af6"/>
    <w:next w:val="af6"/>
    <w:link w:val="af9"/>
    <w:uiPriority w:val="99"/>
    <w:unhideWhenUsed/>
    <w:rsid w:val="005E2D98"/>
    <w:rPr>
      <w:rFonts w:ascii="Batang" w:hAnsi="Batang"/>
      <w:b/>
      <w:bCs/>
    </w:rPr>
  </w:style>
  <w:style w:type="character" w:customStyle="1" w:styleId="af9">
    <w:name w:val="Тема примечания Знак"/>
    <w:basedOn w:val="af7"/>
    <w:link w:val="af8"/>
    <w:uiPriority w:val="99"/>
    <w:rsid w:val="005E2D98"/>
    <w:rPr>
      <w:rFonts w:ascii="Batang" w:eastAsia="Batang" w:hAnsi="Batang" w:cs="Times New Roman"/>
      <w:b/>
      <w:bCs/>
      <w:sz w:val="20"/>
      <w:szCs w:val="20"/>
    </w:rPr>
  </w:style>
  <w:style w:type="character" w:customStyle="1" w:styleId="14">
    <w:name w:val="Тема примечания Знак1"/>
    <w:uiPriority w:val="99"/>
    <w:rsid w:val="005E2D98"/>
    <w:rPr>
      <w:rFonts w:cs="Batang"/>
      <w:b/>
      <w:bCs/>
      <w:sz w:val="20"/>
      <w:szCs w:val="20"/>
    </w:rPr>
  </w:style>
  <w:style w:type="paragraph" w:styleId="25">
    <w:name w:val="Body Text Indent 2"/>
    <w:basedOn w:val="a0"/>
    <w:link w:val="26"/>
    <w:rsid w:val="005E2D98"/>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5E2D98"/>
    <w:rPr>
      <w:rFonts w:ascii="Batang" w:eastAsia="Batang" w:hAnsi="Batang" w:cs="Times New Roman"/>
      <w:sz w:val="24"/>
      <w:szCs w:val="24"/>
    </w:rPr>
  </w:style>
  <w:style w:type="character" w:customStyle="1" w:styleId="apple-converted-space">
    <w:name w:val="apple-converted-space"/>
    <w:rsid w:val="005E2D98"/>
  </w:style>
  <w:style w:type="character" w:customStyle="1" w:styleId="afa">
    <w:name w:val="Цветовое выделение"/>
    <w:uiPriority w:val="99"/>
    <w:rsid w:val="005E2D98"/>
    <w:rPr>
      <w:b/>
      <w:color w:val="26282F"/>
    </w:rPr>
  </w:style>
  <w:style w:type="character" w:customStyle="1" w:styleId="afb">
    <w:name w:val="Гипертекстовая ссылка"/>
    <w:uiPriority w:val="99"/>
    <w:rsid w:val="005E2D98"/>
    <w:rPr>
      <w:b/>
      <w:color w:val="106BBE"/>
    </w:rPr>
  </w:style>
  <w:style w:type="character" w:customStyle="1" w:styleId="afc">
    <w:name w:val="Активная гипертекстовая ссылка"/>
    <w:uiPriority w:val="99"/>
    <w:rsid w:val="005E2D98"/>
    <w:rPr>
      <w:b/>
      <w:color w:val="106BBE"/>
      <w:u w:val="single"/>
    </w:rPr>
  </w:style>
  <w:style w:type="paragraph" w:customStyle="1" w:styleId="afd">
    <w:name w:val="Внимание"/>
    <w:basedOn w:val="a0"/>
    <w:next w:val="a0"/>
    <w:uiPriority w:val="99"/>
    <w:rsid w:val="005E2D98"/>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5E2D98"/>
  </w:style>
  <w:style w:type="paragraph" w:customStyle="1" w:styleId="aff">
    <w:name w:val="Внимание: недобросовестность!"/>
    <w:basedOn w:val="afd"/>
    <w:next w:val="a0"/>
    <w:uiPriority w:val="99"/>
    <w:rsid w:val="005E2D98"/>
  </w:style>
  <w:style w:type="character" w:customStyle="1" w:styleId="aff0">
    <w:name w:val="Выделение для Базового Поиска"/>
    <w:uiPriority w:val="99"/>
    <w:rsid w:val="005E2D98"/>
    <w:rPr>
      <w:b/>
      <w:color w:val="0058A9"/>
    </w:rPr>
  </w:style>
  <w:style w:type="character" w:customStyle="1" w:styleId="aff1">
    <w:name w:val="Выделение для Базового Поиска (курсив)"/>
    <w:uiPriority w:val="99"/>
    <w:rsid w:val="005E2D98"/>
    <w:rPr>
      <w:b/>
      <w:i/>
      <w:color w:val="0058A9"/>
    </w:rPr>
  </w:style>
  <w:style w:type="paragraph" w:customStyle="1" w:styleId="aff2">
    <w:name w:val="Дочерний элемент списка"/>
    <w:basedOn w:val="a0"/>
    <w:next w:val="a0"/>
    <w:uiPriority w:val="99"/>
    <w:rsid w:val="005E2D98"/>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5E2D98"/>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5E2D98"/>
    <w:rPr>
      <w:b/>
      <w:bCs/>
      <w:color w:val="0058A9"/>
      <w:shd w:val="clear" w:color="auto" w:fill="ECE9D8"/>
    </w:rPr>
  </w:style>
  <w:style w:type="paragraph" w:customStyle="1" w:styleId="aff4">
    <w:name w:val="Заголовок группы контролов"/>
    <w:basedOn w:val="a0"/>
    <w:next w:val="a0"/>
    <w:uiPriority w:val="99"/>
    <w:rsid w:val="005E2D98"/>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5E2D98"/>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5E2D98"/>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5E2D98"/>
    <w:rPr>
      <w:b/>
      <w:color w:val="26282F"/>
    </w:rPr>
  </w:style>
  <w:style w:type="paragraph" w:customStyle="1" w:styleId="aff8">
    <w:name w:val="Заголовок статьи"/>
    <w:basedOn w:val="a0"/>
    <w:next w:val="a0"/>
    <w:uiPriority w:val="99"/>
    <w:rsid w:val="005E2D98"/>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5E2D98"/>
    <w:rPr>
      <w:b/>
      <w:color w:val="FF0000"/>
    </w:rPr>
  </w:style>
  <w:style w:type="paragraph" w:customStyle="1" w:styleId="affa">
    <w:name w:val="Заголовок ЭР (левое окно)"/>
    <w:basedOn w:val="a0"/>
    <w:next w:val="a0"/>
    <w:uiPriority w:val="99"/>
    <w:rsid w:val="005E2D98"/>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5E2D98"/>
    <w:pPr>
      <w:spacing w:after="0"/>
      <w:jc w:val="left"/>
    </w:pPr>
  </w:style>
  <w:style w:type="paragraph" w:customStyle="1" w:styleId="affc">
    <w:name w:val="Интерактивный заголовок"/>
    <w:basedOn w:val="15"/>
    <w:next w:val="a0"/>
    <w:uiPriority w:val="99"/>
    <w:rsid w:val="005E2D98"/>
    <w:rPr>
      <w:u w:val="single"/>
    </w:rPr>
  </w:style>
  <w:style w:type="paragraph" w:customStyle="1" w:styleId="affd">
    <w:name w:val="Текст информации об изменениях"/>
    <w:basedOn w:val="a0"/>
    <w:next w:val="a0"/>
    <w:uiPriority w:val="99"/>
    <w:rsid w:val="005E2D98"/>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5E2D98"/>
    <w:pPr>
      <w:spacing w:before="180"/>
      <w:ind w:left="360" w:right="360" w:firstLine="0"/>
    </w:pPr>
    <w:rPr>
      <w:shd w:val="clear" w:color="auto" w:fill="EAEFED"/>
    </w:rPr>
  </w:style>
  <w:style w:type="paragraph" w:customStyle="1" w:styleId="afff">
    <w:name w:val="Текст (справка)"/>
    <w:basedOn w:val="a0"/>
    <w:next w:val="a0"/>
    <w:uiPriority w:val="99"/>
    <w:rsid w:val="005E2D98"/>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5E2D98"/>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5E2D98"/>
    <w:rPr>
      <w:i/>
      <w:iCs/>
    </w:rPr>
  </w:style>
  <w:style w:type="paragraph" w:customStyle="1" w:styleId="afff2">
    <w:name w:val="Текст (лев. подпись)"/>
    <w:basedOn w:val="a0"/>
    <w:next w:val="a0"/>
    <w:uiPriority w:val="99"/>
    <w:rsid w:val="005E2D98"/>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5E2D98"/>
    <w:rPr>
      <w:sz w:val="14"/>
      <w:szCs w:val="14"/>
    </w:rPr>
  </w:style>
  <w:style w:type="paragraph" w:customStyle="1" w:styleId="afff4">
    <w:name w:val="Текст (прав. подпись)"/>
    <w:basedOn w:val="a0"/>
    <w:next w:val="a0"/>
    <w:uiPriority w:val="99"/>
    <w:rsid w:val="005E2D98"/>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5E2D98"/>
    <w:rPr>
      <w:sz w:val="14"/>
      <w:szCs w:val="14"/>
    </w:rPr>
  </w:style>
  <w:style w:type="paragraph" w:customStyle="1" w:styleId="afff6">
    <w:name w:val="Комментарий пользователя"/>
    <w:basedOn w:val="afff0"/>
    <w:next w:val="a0"/>
    <w:uiPriority w:val="99"/>
    <w:rsid w:val="005E2D98"/>
    <w:pPr>
      <w:jc w:val="left"/>
    </w:pPr>
    <w:rPr>
      <w:shd w:val="clear" w:color="auto" w:fill="FFDFE0"/>
    </w:rPr>
  </w:style>
  <w:style w:type="paragraph" w:customStyle="1" w:styleId="afff7">
    <w:name w:val="Куда обратиться?"/>
    <w:basedOn w:val="afd"/>
    <w:next w:val="a0"/>
    <w:uiPriority w:val="99"/>
    <w:rsid w:val="005E2D98"/>
  </w:style>
  <w:style w:type="paragraph" w:customStyle="1" w:styleId="afff8">
    <w:name w:val="Моноширинный"/>
    <w:basedOn w:val="a0"/>
    <w:next w:val="a0"/>
    <w:uiPriority w:val="99"/>
    <w:rsid w:val="005E2D98"/>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5E2D98"/>
    <w:rPr>
      <w:b/>
      <w:color w:val="26282F"/>
      <w:shd w:val="clear" w:color="auto" w:fill="FFF580"/>
    </w:rPr>
  </w:style>
  <w:style w:type="paragraph" w:customStyle="1" w:styleId="afffa">
    <w:name w:val="Напишите нам"/>
    <w:basedOn w:val="a0"/>
    <w:next w:val="a0"/>
    <w:uiPriority w:val="99"/>
    <w:rsid w:val="005E2D98"/>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5E2D98"/>
    <w:rPr>
      <w:b/>
      <w:color w:val="000000"/>
      <w:shd w:val="clear" w:color="auto" w:fill="D8EDE8"/>
    </w:rPr>
  </w:style>
  <w:style w:type="paragraph" w:customStyle="1" w:styleId="afffc">
    <w:name w:val="Необходимые документы"/>
    <w:basedOn w:val="afd"/>
    <w:next w:val="a0"/>
    <w:uiPriority w:val="99"/>
    <w:rsid w:val="005E2D98"/>
    <w:pPr>
      <w:ind w:firstLine="118"/>
    </w:pPr>
  </w:style>
  <w:style w:type="paragraph" w:customStyle="1" w:styleId="afffd">
    <w:name w:val="Нормальный (таблица)"/>
    <w:basedOn w:val="a0"/>
    <w:next w:val="a0"/>
    <w:uiPriority w:val="99"/>
    <w:rsid w:val="005E2D98"/>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5E2D98"/>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5E2D98"/>
    <w:pPr>
      <w:ind w:left="140"/>
    </w:pPr>
  </w:style>
  <w:style w:type="character" w:customStyle="1" w:styleId="affff0">
    <w:name w:val="Опечатки"/>
    <w:uiPriority w:val="99"/>
    <w:rsid w:val="005E2D98"/>
    <w:rPr>
      <w:color w:val="FF0000"/>
    </w:rPr>
  </w:style>
  <w:style w:type="paragraph" w:customStyle="1" w:styleId="affff1">
    <w:name w:val="Переменная часть"/>
    <w:basedOn w:val="aff3"/>
    <w:next w:val="a0"/>
    <w:uiPriority w:val="99"/>
    <w:rsid w:val="005E2D98"/>
    <w:rPr>
      <w:sz w:val="18"/>
      <w:szCs w:val="18"/>
    </w:rPr>
  </w:style>
  <w:style w:type="paragraph" w:customStyle="1" w:styleId="affff2">
    <w:name w:val="Подвал для информации об изменениях"/>
    <w:basedOn w:val="1"/>
    <w:next w:val="a0"/>
    <w:uiPriority w:val="99"/>
    <w:rsid w:val="005E2D98"/>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5E2D98"/>
    <w:rPr>
      <w:b/>
      <w:bCs/>
    </w:rPr>
  </w:style>
  <w:style w:type="paragraph" w:customStyle="1" w:styleId="affff4">
    <w:name w:val="Подчёркнуный текст"/>
    <w:basedOn w:val="a0"/>
    <w:next w:val="a0"/>
    <w:uiPriority w:val="99"/>
    <w:rsid w:val="005E2D98"/>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5E2D98"/>
    <w:rPr>
      <w:sz w:val="20"/>
      <w:szCs w:val="20"/>
    </w:rPr>
  </w:style>
  <w:style w:type="paragraph" w:customStyle="1" w:styleId="affff6">
    <w:name w:val="Прижатый влево"/>
    <w:basedOn w:val="a0"/>
    <w:next w:val="a0"/>
    <w:uiPriority w:val="99"/>
    <w:rsid w:val="005E2D98"/>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5E2D98"/>
  </w:style>
  <w:style w:type="paragraph" w:customStyle="1" w:styleId="affff8">
    <w:name w:val="Примечание."/>
    <w:basedOn w:val="afd"/>
    <w:next w:val="a0"/>
    <w:uiPriority w:val="99"/>
    <w:rsid w:val="005E2D98"/>
  </w:style>
  <w:style w:type="character" w:customStyle="1" w:styleId="affff9">
    <w:name w:val="Продолжение ссылки"/>
    <w:uiPriority w:val="99"/>
    <w:rsid w:val="005E2D98"/>
  </w:style>
  <w:style w:type="paragraph" w:customStyle="1" w:styleId="affffa">
    <w:name w:val="Словарная статья"/>
    <w:basedOn w:val="a0"/>
    <w:next w:val="a0"/>
    <w:uiPriority w:val="99"/>
    <w:rsid w:val="005E2D98"/>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5E2D98"/>
    <w:rPr>
      <w:b/>
      <w:color w:val="26282F"/>
    </w:rPr>
  </w:style>
  <w:style w:type="character" w:customStyle="1" w:styleId="affffc">
    <w:name w:val="Сравнение редакций. Добавленный фрагмент"/>
    <w:uiPriority w:val="99"/>
    <w:rsid w:val="005E2D98"/>
    <w:rPr>
      <w:color w:val="000000"/>
      <w:shd w:val="clear" w:color="auto" w:fill="C1D7FF"/>
    </w:rPr>
  </w:style>
  <w:style w:type="character" w:customStyle="1" w:styleId="affffd">
    <w:name w:val="Сравнение редакций. Удаленный фрагмент"/>
    <w:uiPriority w:val="99"/>
    <w:rsid w:val="005E2D98"/>
    <w:rPr>
      <w:color w:val="000000"/>
      <w:shd w:val="clear" w:color="auto" w:fill="C4C413"/>
    </w:rPr>
  </w:style>
  <w:style w:type="paragraph" w:customStyle="1" w:styleId="affffe">
    <w:name w:val="Ссылка на официальную публикацию"/>
    <w:basedOn w:val="a0"/>
    <w:next w:val="a0"/>
    <w:uiPriority w:val="99"/>
    <w:rsid w:val="005E2D98"/>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5E2D98"/>
    <w:rPr>
      <w:b/>
      <w:color w:val="749232"/>
    </w:rPr>
  </w:style>
  <w:style w:type="paragraph" w:customStyle="1" w:styleId="afffff0">
    <w:name w:val="Текст в таблице"/>
    <w:basedOn w:val="afffd"/>
    <w:next w:val="a0"/>
    <w:uiPriority w:val="99"/>
    <w:rsid w:val="005E2D98"/>
    <w:pPr>
      <w:ind w:firstLine="500"/>
    </w:pPr>
  </w:style>
  <w:style w:type="paragraph" w:customStyle="1" w:styleId="afffff1">
    <w:name w:val="Текст ЭР (см. также)"/>
    <w:basedOn w:val="a0"/>
    <w:next w:val="a0"/>
    <w:uiPriority w:val="99"/>
    <w:rsid w:val="005E2D98"/>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5E2D98"/>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5E2D98"/>
    <w:rPr>
      <w:b/>
      <w:strike/>
      <w:color w:val="666600"/>
    </w:rPr>
  </w:style>
  <w:style w:type="paragraph" w:customStyle="1" w:styleId="afffff4">
    <w:name w:val="Формула"/>
    <w:basedOn w:val="a0"/>
    <w:next w:val="a0"/>
    <w:uiPriority w:val="99"/>
    <w:rsid w:val="005E2D98"/>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5E2D98"/>
    <w:pPr>
      <w:jc w:val="center"/>
    </w:pPr>
  </w:style>
  <w:style w:type="paragraph" w:customStyle="1" w:styleId="-">
    <w:name w:val="ЭР-содержание (правое окно)"/>
    <w:basedOn w:val="a0"/>
    <w:next w:val="a0"/>
    <w:uiPriority w:val="99"/>
    <w:rsid w:val="005E2D98"/>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5E2D98"/>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5E2D98"/>
    <w:rPr>
      <w:rFonts w:cs="Batang"/>
      <w:sz w:val="16"/>
    </w:rPr>
  </w:style>
  <w:style w:type="paragraph" w:styleId="41">
    <w:name w:val="toc 4"/>
    <w:basedOn w:val="a0"/>
    <w:next w:val="a0"/>
    <w:autoRedefine/>
    <w:rsid w:val="005E2D98"/>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5E2D98"/>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5E2D98"/>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5E2D98"/>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5E2D98"/>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5E2D98"/>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5E2D98"/>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5E2D98"/>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5E2D98"/>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5E2D98"/>
    <w:rPr>
      <w:rFonts w:ascii="Segoe UI" w:eastAsia="Batang" w:hAnsi="Segoe UI" w:cs="Times New Roman"/>
      <w:sz w:val="20"/>
      <w:szCs w:val="20"/>
    </w:rPr>
  </w:style>
  <w:style w:type="character" w:styleId="afffffa">
    <w:name w:val="endnote reference"/>
    <w:uiPriority w:val="99"/>
    <w:semiHidden/>
    <w:unhideWhenUsed/>
    <w:rsid w:val="005E2D98"/>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5E2D98"/>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5E2D98"/>
    <w:rPr>
      <w:rFonts w:ascii="Batang" w:eastAsia="Batang" w:hAnsi="Batang" w:cs="Times New Roman"/>
      <w:sz w:val="24"/>
      <w:szCs w:val="24"/>
      <w:lang w:val="en-US" w:eastAsia="nl-NL"/>
    </w:rPr>
  </w:style>
  <w:style w:type="character" w:styleId="afffffb">
    <w:name w:val="Strong"/>
    <w:uiPriority w:val="22"/>
    <w:qFormat/>
    <w:rsid w:val="005E2D98"/>
    <w:rPr>
      <w:b/>
      <w:bCs/>
    </w:rPr>
  </w:style>
  <w:style w:type="table" w:customStyle="1" w:styleId="TableNormal">
    <w:name w:val="Table Normal"/>
    <w:uiPriority w:val="2"/>
    <w:semiHidden/>
    <w:unhideWhenUsed/>
    <w:qFormat/>
    <w:rsid w:val="005E2D98"/>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5E2D98"/>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5E2D98"/>
    <w:rPr>
      <w:color w:val="0000FF"/>
      <w:u w:val="single"/>
    </w:rPr>
  </w:style>
  <w:style w:type="character" w:styleId="afffffd">
    <w:name w:val="Subtle Emphasis"/>
    <w:uiPriority w:val="19"/>
    <w:qFormat/>
    <w:rsid w:val="005E2D98"/>
    <w:rPr>
      <w:i/>
      <w:iCs/>
      <w:color w:val="404040"/>
    </w:rPr>
  </w:style>
  <w:style w:type="paragraph" w:styleId="afffffe">
    <w:name w:val="Subtitle"/>
    <w:basedOn w:val="a0"/>
    <w:next w:val="a0"/>
    <w:link w:val="affffff"/>
    <w:uiPriority w:val="11"/>
    <w:qFormat/>
    <w:rsid w:val="005E2D98"/>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5E2D98"/>
    <w:rPr>
      <w:rFonts w:ascii="Cambria Math" w:eastAsia="Batang" w:hAnsi="Cambria Math" w:cs="Times New Roman"/>
      <w:sz w:val="24"/>
      <w:szCs w:val="24"/>
    </w:rPr>
  </w:style>
  <w:style w:type="paragraph" w:styleId="affffff0">
    <w:name w:val="TOC Heading"/>
    <w:basedOn w:val="1"/>
    <w:next w:val="a0"/>
    <w:uiPriority w:val="39"/>
    <w:unhideWhenUsed/>
    <w:qFormat/>
    <w:rsid w:val="005E2D98"/>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5E2D98"/>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5E2D98"/>
    <w:rPr>
      <w:color w:val="605E5C"/>
      <w:shd w:val="clear" w:color="auto" w:fill="E1DFDD"/>
    </w:rPr>
  </w:style>
  <w:style w:type="paragraph" w:styleId="affffff1">
    <w:name w:val="Title"/>
    <w:basedOn w:val="a0"/>
    <w:next w:val="a0"/>
    <w:link w:val="affffff2"/>
    <w:uiPriority w:val="10"/>
    <w:qFormat/>
    <w:rsid w:val="005E2D98"/>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basedOn w:val="a1"/>
    <w:link w:val="affffff1"/>
    <w:uiPriority w:val="10"/>
    <w:rsid w:val="005E2D98"/>
    <w:rPr>
      <w:rFonts w:ascii="Batang" w:eastAsia="Batang" w:hAnsi="Batang" w:cs="Times New Roman"/>
      <w:kern w:val="28"/>
      <w:sz w:val="24"/>
      <w:szCs w:val="24"/>
    </w:rPr>
  </w:style>
  <w:style w:type="table" w:customStyle="1" w:styleId="17">
    <w:name w:val="Сетка таблицы1"/>
    <w:basedOn w:val="a2"/>
    <w:next w:val="afffff7"/>
    <w:uiPriority w:val="39"/>
    <w:rsid w:val="005E2D98"/>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5E2D98"/>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5E2D98"/>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5E2D98"/>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5E2D98"/>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5E2D98"/>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5E2D98"/>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5E2D98"/>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5E2D98"/>
    <w:pPr>
      <w:spacing w:after="0" w:line="240" w:lineRule="auto"/>
    </w:pPr>
    <w:rPr>
      <w:rFonts w:ascii="Segoe UI" w:eastAsia="Batang" w:hAnsi="Segoe UI" w:cs="Batang"/>
      <w:lang w:eastAsia="ru-RU"/>
    </w:rPr>
  </w:style>
  <w:style w:type="character" w:customStyle="1" w:styleId="fontstyle01">
    <w:name w:val="fontstyle01"/>
    <w:rsid w:val="005E2D98"/>
    <w:rPr>
      <w:rFonts w:ascii="ArialMT" w:hAnsi="ArialMT" w:hint="default"/>
      <w:b w:val="0"/>
      <w:bCs w:val="0"/>
      <w:i w:val="0"/>
      <w:iCs w:val="0"/>
      <w:color w:val="000000"/>
      <w:sz w:val="30"/>
      <w:szCs w:val="30"/>
    </w:rPr>
  </w:style>
  <w:style w:type="paragraph" w:styleId="a">
    <w:name w:val="No Spacing"/>
    <w:basedOn w:val="a0"/>
    <w:uiPriority w:val="1"/>
    <w:qFormat/>
    <w:rsid w:val="005E2D98"/>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5E2D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5E2D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0"/>
    <w:rsid w:val="005E2D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5E2D98"/>
  </w:style>
  <w:style w:type="character" w:customStyle="1" w:styleId="eop">
    <w:name w:val="eop"/>
    <w:rsid w:val="005E2D98"/>
  </w:style>
  <w:style w:type="character" w:customStyle="1" w:styleId="spellingerror">
    <w:name w:val="spellingerror"/>
    <w:rsid w:val="005E2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edia.prosv.ru/content/item/partner_reader/12518/?token=eyJ0e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k05ui.mob-edu.ru/u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444</TotalTime>
  <Pages>62</Pages>
  <Words>11230</Words>
  <Characters>64014</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Ахмадеева Наталья Владимировна</cp:lastModifiedBy>
  <cp:revision>11</cp:revision>
  <dcterms:created xsi:type="dcterms:W3CDTF">2023-07-06T06:00:00Z</dcterms:created>
  <dcterms:modified xsi:type="dcterms:W3CDTF">2025-02-24T04:54:00Z</dcterms:modified>
</cp:coreProperties>
</file>